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3E1DB" w14:textId="77777777" w:rsidR="00A9732D" w:rsidRDefault="00BD38FE" w:rsidP="00BD38FE">
      <w:pPr>
        <w:pStyle w:val="ListParagraph"/>
        <w:ind w:left="284"/>
        <w:jc w:val="center"/>
        <w:rPr>
          <w:rFonts w:ascii="Arial" w:hAnsi="Arial" w:cs="Arial"/>
          <w:b/>
          <w:sz w:val="32"/>
          <w:szCs w:val="32"/>
        </w:rPr>
      </w:pPr>
      <w:r w:rsidRPr="00BD38FE">
        <w:rPr>
          <w:rFonts w:ascii="Arial" w:hAnsi="Arial" w:cs="Arial"/>
          <w:b/>
          <w:sz w:val="32"/>
          <w:szCs w:val="32"/>
        </w:rPr>
        <w:t>Specialist Disability Support in Schools Program</w:t>
      </w:r>
    </w:p>
    <w:p w14:paraId="7F5C797A" w14:textId="233B9ABC" w:rsidR="00BD38FE" w:rsidRDefault="007A0710" w:rsidP="00BD38FE">
      <w:pPr>
        <w:pStyle w:val="ListParagraph"/>
        <w:spacing w:after="120"/>
        <w:ind w:left="28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356CC">
        <w:rPr>
          <w:rFonts w:ascii="Arial" w:hAnsi="Arial" w:cs="Arial"/>
          <w:b/>
          <w:sz w:val="32"/>
          <w:szCs w:val="32"/>
        </w:rPr>
        <w:t>Resource Centre</w:t>
      </w:r>
      <w:r w:rsidR="00104669">
        <w:rPr>
          <w:rFonts w:ascii="Arial" w:hAnsi="Arial" w:cs="Arial"/>
          <w:b/>
          <w:sz w:val="32"/>
          <w:szCs w:val="32"/>
        </w:rPr>
        <w:t xml:space="preserve"> Services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14:paraId="19AD453E" w14:textId="77777777" w:rsidR="0014536A" w:rsidRDefault="0014536A" w:rsidP="00F37687">
      <w:pPr>
        <w:pStyle w:val="ListParagraph"/>
        <w:spacing w:after="120"/>
        <w:ind w:left="284"/>
        <w:jc w:val="center"/>
        <w:rPr>
          <w:rFonts w:ascii="Arial" w:hAnsi="Arial" w:cs="Arial"/>
          <w:b/>
          <w:sz w:val="32"/>
          <w:szCs w:val="32"/>
        </w:rPr>
      </w:pPr>
    </w:p>
    <w:p w14:paraId="2746222F" w14:textId="77777777" w:rsidR="00C16CFF" w:rsidRPr="00302067" w:rsidRDefault="00C16CFF" w:rsidP="00107F8F">
      <w:pPr>
        <w:pStyle w:val="ListParagraph"/>
        <w:spacing w:after="120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Name of Organisation:</w:t>
      </w:r>
      <w:r w:rsidR="00F039DF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_______________________</w:t>
      </w:r>
      <w:r w:rsidR="007A0710">
        <w:rPr>
          <w:rFonts w:ascii="Arial" w:hAnsi="Arial" w:cs="Arial"/>
          <w:b/>
          <w:sz w:val="32"/>
          <w:szCs w:val="32"/>
        </w:rPr>
        <w:t>___</w:t>
      </w:r>
      <w:r>
        <w:rPr>
          <w:rFonts w:ascii="Arial" w:hAnsi="Arial" w:cs="Arial"/>
          <w:b/>
          <w:sz w:val="32"/>
          <w:szCs w:val="32"/>
        </w:rPr>
        <w:t>___________</w:t>
      </w:r>
    </w:p>
    <w:tbl>
      <w:tblPr>
        <w:tblStyle w:val="TableGrid"/>
        <w:tblpPr w:leftFromText="180" w:rightFromText="180" w:vertAnchor="text" w:horzAnchor="margin" w:tblpY="17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204"/>
      </w:tblGrid>
      <w:tr w:rsidR="00BD38FE" w14:paraId="5C5337E2" w14:textId="77777777" w:rsidTr="0014197B"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D7D31" w:themeFill="accent2"/>
          </w:tcPr>
          <w:p w14:paraId="489A2390" w14:textId="77777777" w:rsidR="00BD38FE" w:rsidRPr="006C2E8C" w:rsidRDefault="00BD38FE" w:rsidP="00104669">
            <w:pPr>
              <w:pStyle w:val="Heading1"/>
              <w:spacing w:after="120"/>
              <w:ind w:firstLine="720"/>
              <w:jc w:val="center"/>
              <w:outlineLvl w:val="0"/>
              <w:rPr>
                <w:lang w:val="en-US"/>
              </w:rPr>
            </w:pPr>
            <w:r w:rsidRPr="0014197B">
              <w:rPr>
                <w:color w:val="FFFFFF" w:themeColor="background1"/>
                <w:lang w:val="en-US"/>
              </w:rPr>
              <w:t xml:space="preserve">Performance Report – </w:t>
            </w:r>
            <w:r w:rsidR="00525AC5" w:rsidRPr="0014197B">
              <w:rPr>
                <w:color w:val="FFFFFF" w:themeColor="background1"/>
                <w:lang w:val="en-US"/>
              </w:rPr>
              <w:t xml:space="preserve">Due </w:t>
            </w:r>
            <w:r w:rsidR="002A4AAA" w:rsidRPr="0014197B">
              <w:rPr>
                <w:color w:val="FFFFFF" w:themeColor="background1"/>
                <w:lang w:val="en-US"/>
              </w:rPr>
              <w:t xml:space="preserve">30 </w:t>
            </w:r>
            <w:r w:rsidR="00104669" w:rsidRPr="0014197B">
              <w:rPr>
                <w:color w:val="FFFFFF" w:themeColor="background1"/>
                <w:lang w:val="en-US"/>
              </w:rPr>
              <w:t>January</w:t>
            </w:r>
          </w:p>
        </w:tc>
      </w:tr>
    </w:tbl>
    <w:p w14:paraId="7F93BA81" w14:textId="77777777" w:rsidR="00104669" w:rsidRDefault="00104669" w:rsidP="00104669">
      <w:pPr>
        <w:spacing w:after="0"/>
        <w:rPr>
          <w:rFonts w:ascii="Arial" w:eastAsiaTheme="minorHAnsi" w:hAnsi="Arial" w:cs="Arial"/>
          <w:lang w:eastAsia="en-US"/>
        </w:rPr>
      </w:pPr>
    </w:p>
    <w:p w14:paraId="6166EC29" w14:textId="77777777" w:rsidR="00104669" w:rsidRPr="00104669" w:rsidRDefault="00104669" w:rsidP="007A0710">
      <w:pPr>
        <w:rPr>
          <w:rFonts w:ascii="Arial" w:hAnsi="Arial" w:cs="Arial"/>
        </w:rPr>
      </w:pPr>
      <w:r w:rsidRPr="00104669">
        <w:rPr>
          <w:rFonts w:ascii="Arial" w:hAnsi="Arial" w:cs="Arial"/>
        </w:rPr>
        <w:t xml:space="preserve">The Performance Report for </w:t>
      </w:r>
      <w:r w:rsidR="00B356CC">
        <w:rPr>
          <w:rFonts w:ascii="Arial" w:hAnsi="Arial" w:cs="Arial"/>
        </w:rPr>
        <w:t>Resource Centre</w:t>
      </w:r>
      <w:r w:rsidRPr="00104669">
        <w:rPr>
          <w:rFonts w:ascii="Arial" w:hAnsi="Arial" w:cs="Arial"/>
        </w:rPr>
        <w:t xml:space="preserve"> Services comprises: </w:t>
      </w:r>
    </w:p>
    <w:p w14:paraId="447EC021" w14:textId="77777777" w:rsidR="00104669" w:rsidRPr="00104669" w:rsidRDefault="00C63346" w:rsidP="007A0710">
      <w:pPr>
        <w:pStyle w:val="ListParagraph"/>
        <w:numPr>
          <w:ilvl w:val="0"/>
          <w:numId w:val="24"/>
        </w:numPr>
        <w:spacing w:before="120" w:after="120"/>
        <w:ind w:left="567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B179C5">
        <w:rPr>
          <w:rFonts w:ascii="Arial" w:hAnsi="Arial" w:cs="Arial"/>
        </w:rPr>
        <w:t xml:space="preserve"> </w:t>
      </w:r>
      <w:r w:rsidR="00104669" w:rsidRPr="00104669">
        <w:rPr>
          <w:rFonts w:ascii="Arial" w:hAnsi="Arial" w:cs="Arial"/>
        </w:rPr>
        <w:t xml:space="preserve">questions </w:t>
      </w:r>
      <w:r>
        <w:rPr>
          <w:rFonts w:ascii="Arial" w:hAnsi="Arial" w:cs="Arial"/>
        </w:rPr>
        <w:t xml:space="preserve">in this Performance Report Template </w:t>
      </w:r>
      <w:r w:rsidR="00104669" w:rsidRPr="00104669">
        <w:rPr>
          <w:rFonts w:ascii="Arial" w:hAnsi="Arial" w:cs="Arial"/>
        </w:rPr>
        <w:t>relating to progress and program data;</w:t>
      </w:r>
    </w:p>
    <w:p w14:paraId="4D9D86A8" w14:textId="77777777" w:rsidR="00104669" w:rsidRPr="00104669" w:rsidRDefault="00E543B0" w:rsidP="007A0710">
      <w:pPr>
        <w:pStyle w:val="ListParagraph"/>
        <w:numPr>
          <w:ilvl w:val="0"/>
          <w:numId w:val="24"/>
        </w:numPr>
        <w:spacing w:before="120" w:after="120"/>
        <w:ind w:left="567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104669" w:rsidRPr="00104669">
        <w:rPr>
          <w:rFonts w:ascii="Arial" w:hAnsi="Arial" w:cs="Arial"/>
        </w:rPr>
        <w:t xml:space="preserve">ompletion of the </w:t>
      </w:r>
      <w:r w:rsidR="00C16CFF">
        <w:rPr>
          <w:rFonts w:ascii="Arial" w:hAnsi="Arial" w:cs="Arial"/>
        </w:rPr>
        <w:t>required information in the Performance Measures</w:t>
      </w:r>
      <w:r w:rsidR="00104669" w:rsidRPr="00104669">
        <w:rPr>
          <w:rFonts w:ascii="Arial" w:hAnsi="Arial" w:cs="Arial"/>
        </w:rPr>
        <w:t xml:space="preserve"> </w:t>
      </w:r>
      <w:r w:rsidR="00490013">
        <w:rPr>
          <w:rFonts w:ascii="Arial" w:hAnsi="Arial" w:cs="Arial"/>
        </w:rPr>
        <w:t>Spreadsheet</w:t>
      </w:r>
      <w:r w:rsidR="00104669" w:rsidRPr="00104669">
        <w:rPr>
          <w:rFonts w:ascii="Arial" w:hAnsi="Arial" w:cs="Arial"/>
        </w:rPr>
        <w:t xml:space="preserve"> for:</w:t>
      </w:r>
    </w:p>
    <w:p w14:paraId="2F43BE9D" w14:textId="77777777" w:rsidR="00EA2AC7" w:rsidRPr="00104669" w:rsidRDefault="00E543B0" w:rsidP="007A0710">
      <w:pPr>
        <w:pStyle w:val="ListParagraph"/>
        <w:numPr>
          <w:ilvl w:val="0"/>
          <w:numId w:val="20"/>
        </w:numPr>
        <w:spacing w:before="120" w:after="120"/>
        <w:ind w:left="993" w:hanging="42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EA2AC7" w:rsidRPr="00104669">
        <w:rPr>
          <w:rFonts w:ascii="Arial" w:hAnsi="Arial" w:cs="Arial"/>
        </w:rPr>
        <w:t>chool</w:t>
      </w:r>
      <w:r w:rsidR="00EA2AC7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s</w:t>
      </w:r>
      <w:r w:rsidR="00EA2AC7" w:rsidRPr="00104669">
        <w:rPr>
          <w:rFonts w:ascii="Arial" w:hAnsi="Arial" w:cs="Arial"/>
        </w:rPr>
        <w:t xml:space="preserve">tudent </w:t>
      </w:r>
      <w:r>
        <w:rPr>
          <w:rFonts w:ascii="Arial" w:hAnsi="Arial" w:cs="Arial"/>
        </w:rPr>
        <w:t>d</w:t>
      </w:r>
      <w:r w:rsidR="00EA2AC7" w:rsidRPr="00104669">
        <w:rPr>
          <w:rFonts w:ascii="Arial" w:hAnsi="Arial" w:cs="Arial"/>
        </w:rPr>
        <w:t>ata</w:t>
      </w:r>
      <w:r>
        <w:rPr>
          <w:rFonts w:ascii="Arial" w:hAnsi="Arial" w:cs="Arial"/>
        </w:rPr>
        <w:t>;</w:t>
      </w:r>
      <w:r w:rsidR="00273B60">
        <w:rPr>
          <w:rFonts w:ascii="Arial" w:hAnsi="Arial" w:cs="Arial"/>
        </w:rPr>
        <w:t xml:space="preserve"> and</w:t>
      </w:r>
    </w:p>
    <w:p w14:paraId="54F44FDF" w14:textId="77777777" w:rsidR="00104669" w:rsidRPr="00104669" w:rsidRDefault="00E543B0" w:rsidP="007A0710">
      <w:pPr>
        <w:pStyle w:val="ListParagraph"/>
        <w:numPr>
          <w:ilvl w:val="0"/>
          <w:numId w:val="20"/>
        </w:numPr>
        <w:spacing w:before="120" w:after="120"/>
        <w:ind w:left="993" w:hanging="42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104669" w:rsidRPr="00104669">
        <w:rPr>
          <w:rFonts w:ascii="Arial" w:hAnsi="Arial" w:cs="Arial"/>
        </w:rPr>
        <w:t xml:space="preserve">istribution of </w:t>
      </w:r>
      <w:r>
        <w:rPr>
          <w:rFonts w:ascii="Arial" w:hAnsi="Arial" w:cs="Arial"/>
        </w:rPr>
        <w:t>l</w:t>
      </w:r>
      <w:r w:rsidR="00104669" w:rsidRPr="00104669">
        <w:rPr>
          <w:rFonts w:ascii="Arial" w:hAnsi="Arial" w:cs="Arial"/>
        </w:rPr>
        <w:t>abour</w:t>
      </w:r>
      <w:r w:rsidR="00C6310B">
        <w:rPr>
          <w:rFonts w:ascii="Arial" w:hAnsi="Arial" w:cs="Arial"/>
        </w:rPr>
        <w:t>;</w:t>
      </w:r>
    </w:p>
    <w:p w14:paraId="3BA8F8C0" w14:textId="77777777" w:rsidR="00104669" w:rsidRDefault="00DC6415" w:rsidP="007A0710">
      <w:pPr>
        <w:pStyle w:val="ListParagraph"/>
        <w:numPr>
          <w:ilvl w:val="0"/>
          <w:numId w:val="24"/>
        </w:numPr>
        <w:spacing w:before="120" w:after="120"/>
        <w:ind w:left="567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104669" w:rsidRPr="00104669">
        <w:rPr>
          <w:rFonts w:ascii="Arial" w:hAnsi="Arial" w:cs="Arial"/>
        </w:rPr>
        <w:t xml:space="preserve">ase </w:t>
      </w:r>
      <w:r>
        <w:rPr>
          <w:rFonts w:ascii="Arial" w:hAnsi="Arial" w:cs="Arial"/>
        </w:rPr>
        <w:t>S</w:t>
      </w:r>
      <w:r w:rsidR="00104669" w:rsidRPr="00104669">
        <w:rPr>
          <w:rFonts w:ascii="Arial" w:hAnsi="Arial" w:cs="Arial"/>
        </w:rPr>
        <w:t>tudies</w:t>
      </w:r>
      <w:r w:rsidR="002D60EC">
        <w:rPr>
          <w:rFonts w:ascii="Arial" w:hAnsi="Arial" w:cs="Arial"/>
        </w:rPr>
        <w:t xml:space="preserve"> as specified below</w:t>
      </w:r>
      <w:r w:rsidR="00C6310B">
        <w:rPr>
          <w:rFonts w:ascii="Arial" w:hAnsi="Arial" w:cs="Arial"/>
        </w:rPr>
        <w:t>; and</w:t>
      </w:r>
    </w:p>
    <w:p w14:paraId="5C5BB650" w14:textId="77777777" w:rsidR="00872E32" w:rsidRPr="00104669" w:rsidRDefault="00C16CFF" w:rsidP="007A0710">
      <w:pPr>
        <w:pStyle w:val="ListParagraph"/>
        <w:numPr>
          <w:ilvl w:val="0"/>
          <w:numId w:val="24"/>
        </w:numPr>
        <w:spacing w:before="120" w:after="120"/>
        <w:ind w:left="567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872E32">
        <w:rPr>
          <w:rFonts w:ascii="Arial" w:hAnsi="Arial" w:cs="Arial"/>
        </w:rPr>
        <w:t>Certificate of Expenditure</w:t>
      </w:r>
      <w:r w:rsidR="00E543B0">
        <w:rPr>
          <w:rFonts w:ascii="Arial" w:hAnsi="Arial" w:cs="Arial"/>
        </w:rPr>
        <w:t>.</w:t>
      </w:r>
    </w:p>
    <w:p w14:paraId="456E0FBA" w14:textId="77777777" w:rsidR="00104669" w:rsidRDefault="00104669" w:rsidP="00104669">
      <w:pPr>
        <w:pStyle w:val="ListParagraph"/>
        <w:ind w:left="567" w:hanging="567"/>
        <w:rPr>
          <w:rFonts w:ascii="Arial" w:hAnsi="Arial" w:cs="Arial"/>
        </w:rPr>
      </w:pPr>
    </w:p>
    <w:p w14:paraId="2A5E254B" w14:textId="77777777" w:rsidR="00104669" w:rsidRDefault="00104669" w:rsidP="007A0710">
      <w:pPr>
        <w:pStyle w:val="ListParagraph"/>
        <w:numPr>
          <w:ilvl w:val="0"/>
          <w:numId w:val="18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 w:rsidRPr="00104669">
        <w:rPr>
          <w:rFonts w:ascii="Arial" w:hAnsi="Arial" w:cs="Arial"/>
        </w:rPr>
        <w:t>Have any details changed</w:t>
      </w:r>
      <w:r w:rsidR="00833E0C">
        <w:rPr>
          <w:rFonts w:ascii="Arial" w:hAnsi="Arial" w:cs="Arial"/>
        </w:rPr>
        <w:t>,</w:t>
      </w:r>
      <w:r w:rsidRPr="00104669">
        <w:rPr>
          <w:rFonts w:ascii="Arial" w:hAnsi="Arial" w:cs="Arial"/>
        </w:rPr>
        <w:t xml:space="preserve"> or </w:t>
      </w:r>
      <w:r w:rsidR="006104B7">
        <w:rPr>
          <w:rFonts w:ascii="Arial" w:hAnsi="Arial" w:cs="Arial"/>
        </w:rPr>
        <w:t>are</w:t>
      </w:r>
      <w:r w:rsidRPr="00104669">
        <w:rPr>
          <w:rFonts w:ascii="Arial" w:hAnsi="Arial" w:cs="Arial"/>
        </w:rPr>
        <w:t xml:space="preserve"> there emerging issues since the date of your </w:t>
      </w:r>
      <w:r w:rsidR="00463538">
        <w:rPr>
          <w:rFonts w:ascii="Arial" w:hAnsi="Arial" w:cs="Arial"/>
        </w:rPr>
        <w:t>a</w:t>
      </w:r>
      <w:r w:rsidRPr="00104669">
        <w:rPr>
          <w:rFonts w:ascii="Arial" w:hAnsi="Arial" w:cs="Arial"/>
        </w:rPr>
        <w:t>pplication</w:t>
      </w:r>
      <w:r w:rsidR="00833E0C">
        <w:rPr>
          <w:rFonts w:ascii="Arial" w:hAnsi="Arial" w:cs="Arial"/>
        </w:rPr>
        <w:t>,</w:t>
      </w:r>
      <w:r w:rsidRPr="00104669">
        <w:rPr>
          <w:rFonts w:ascii="Arial" w:hAnsi="Arial" w:cs="Arial"/>
        </w:rPr>
        <w:t xml:space="preserve"> which may impact on the services your organisation is providing or any obligations under the Service Agreement? </w:t>
      </w:r>
    </w:p>
    <w:p w14:paraId="78C97619" w14:textId="77777777" w:rsidR="00104669" w:rsidRPr="00104669" w:rsidRDefault="002C4631" w:rsidP="00107F8F">
      <w:pPr>
        <w:pStyle w:val="ListParagraph"/>
        <w:ind w:left="993" w:hanging="426"/>
        <w:rPr>
          <w:rFonts w:ascii="Arial" w:hAnsi="Arial" w:cs="Arial"/>
        </w:rPr>
      </w:pPr>
      <w:sdt>
        <w:sdtPr>
          <w:rPr>
            <w:rFonts w:ascii="Arial" w:hAnsi="Arial" w:cs="Arial"/>
            <w:bCs/>
            <w:color w:val="000000" w:themeColor="text1"/>
            <w:sz w:val="32"/>
            <w:lang w:val="en-US"/>
          </w:rPr>
          <w:id w:val="-305631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42CF">
            <w:rPr>
              <w:rFonts w:ascii="MS Gothic" w:eastAsia="MS Gothic" w:hAnsi="MS Gothic" w:cs="Arial" w:hint="eastAsia"/>
              <w:bCs/>
              <w:color w:val="000000" w:themeColor="text1"/>
              <w:sz w:val="32"/>
              <w:lang w:val="en-US"/>
            </w:rPr>
            <w:t>☐</w:t>
          </w:r>
        </w:sdtContent>
      </w:sdt>
      <w:r w:rsidR="007A0710">
        <w:rPr>
          <w:rFonts w:ascii="Arial" w:eastAsiaTheme="majorEastAsia" w:hAnsi="Arial" w:cs="Arial"/>
          <w:bCs/>
          <w:color w:val="000000" w:themeColor="text1"/>
          <w:sz w:val="32"/>
          <w:lang w:val="en-US"/>
        </w:rPr>
        <w:t xml:space="preserve"> </w:t>
      </w:r>
      <w:r w:rsidR="00FA42CF">
        <w:rPr>
          <w:rFonts w:ascii="Arial" w:eastAsiaTheme="majorEastAsia" w:hAnsi="Arial" w:cs="Arial"/>
          <w:bCs/>
          <w:color w:val="000000" w:themeColor="text1"/>
          <w:sz w:val="32"/>
          <w:lang w:val="en-US"/>
        </w:rPr>
        <w:t xml:space="preserve"> </w:t>
      </w:r>
      <w:r w:rsidR="00104669" w:rsidRPr="00104669">
        <w:rPr>
          <w:rFonts w:ascii="Arial" w:hAnsi="Arial" w:cs="Arial"/>
        </w:rPr>
        <w:t>No</w:t>
      </w:r>
      <w:r w:rsidR="00104669" w:rsidRPr="00104669">
        <w:rPr>
          <w:rFonts w:ascii="Arial" w:hAnsi="Arial" w:cs="Arial"/>
        </w:rPr>
        <w:tab/>
      </w:r>
    </w:p>
    <w:p w14:paraId="63C4A4B3" w14:textId="77777777" w:rsidR="00104669" w:rsidRPr="00104669" w:rsidRDefault="002C4631" w:rsidP="00107F8F">
      <w:pPr>
        <w:pStyle w:val="ListParagraph"/>
        <w:ind w:left="993" w:hanging="426"/>
        <w:rPr>
          <w:rFonts w:ascii="Arial" w:hAnsi="Arial" w:cs="Arial"/>
        </w:rPr>
      </w:pPr>
      <w:sdt>
        <w:sdtPr>
          <w:rPr>
            <w:rFonts w:ascii="Arial" w:hAnsi="Arial" w:cs="Arial"/>
            <w:bCs/>
            <w:color w:val="000000" w:themeColor="text1"/>
            <w:sz w:val="32"/>
            <w:lang w:val="en-US"/>
          </w:rPr>
          <w:id w:val="1071473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7F8F">
            <w:rPr>
              <w:rFonts w:ascii="MS Gothic" w:eastAsia="MS Gothic" w:hAnsi="MS Gothic" w:cs="Arial" w:hint="eastAsia"/>
              <w:bCs/>
              <w:color w:val="000000" w:themeColor="text1"/>
              <w:sz w:val="32"/>
              <w:lang w:val="en-US"/>
            </w:rPr>
            <w:t>☐</w:t>
          </w:r>
        </w:sdtContent>
      </w:sdt>
      <w:r w:rsidR="007A0710">
        <w:rPr>
          <w:rFonts w:ascii="Arial" w:eastAsiaTheme="majorEastAsia" w:hAnsi="Arial" w:cs="Arial"/>
          <w:bCs/>
          <w:color w:val="000000" w:themeColor="text1"/>
          <w:sz w:val="32"/>
          <w:lang w:val="en-US"/>
        </w:rPr>
        <w:t xml:space="preserve"> </w:t>
      </w:r>
      <w:r w:rsidR="00FA42CF">
        <w:rPr>
          <w:rFonts w:ascii="Arial" w:eastAsiaTheme="majorEastAsia" w:hAnsi="Arial" w:cs="Arial"/>
          <w:bCs/>
          <w:color w:val="000000" w:themeColor="text1"/>
          <w:sz w:val="32"/>
          <w:lang w:val="en-US"/>
        </w:rPr>
        <w:t xml:space="preserve"> </w:t>
      </w:r>
      <w:r w:rsidR="00104669" w:rsidRPr="00104669">
        <w:rPr>
          <w:rFonts w:ascii="Arial" w:hAnsi="Arial" w:cs="Arial"/>
        </w:rPr>
        <w:t>Yes</w:t>
      </w:r>
    </w:p>
    <w:p w14:paraId="09EF5E8B" w14:textId="77777777" w:rsidR="00104669" w:rsidRDefault="00104669" w:rsidP="007A0710">
      <w:pPr>
        <w:ind w:left="426" w:hanging="426"/>
        <w:rPr>
          <w:rFonts w:ascii="Arial" w:hAnsi="Arial" w:cs="Arial"/>
        </w:rPr>
      </w:pPr>
      <w:r w:rsidRPr="00104669">
        <w:rPr>
          <w:rFonts w:ascii="Arial" w:hAnsi="Arial" w:cs="Arial"/>
        </w:rPr>
        <w:tab/>
        <w:t>If Yes, please provide details.</w:t>
      </w:r>
    </w:p>
    <w:p w14:paraId="3F0AA31C" w14:textId="77777777" w:rsidR="00104669" w:rsidRDefault="00104669" w:rsidP="00107F8F">
      <w:pPr>
        <w:pStyle w:val="ListParagraph"/>
        <w:pBdr>
          <w:between w:val="single" w:sz="4" w:space="1" w:color="BFBFBF" w:themeColor="background1" w:themeShade="BF"/>
        </w:pBdr>
        <w:spacing w:after="120" w:line="240" w:lineRule="auto"/>
        <w:ind w:left="426"/>
        <w:contextualSpacing w:val="0"/>
        <w:rPr>
          <w:rFonts w:ascii="Arial" w:hAnsi="Arial" w:cs="Arial"/>
        </w:rPr>
      </w:pPr>
    </w:p>
    <w:p w14:paraId="16202DE2" w14:textId="77777777" w:rsidR="00104669" w:rsidRDefault="00104669" w:rsidP="00107F8F">
      <w:pPr>
        <w:pStyle w:val="ListParagraph"/>
        <w:pBdr>
          <w:between w:val="single" w:sz="4" w:space="1" w:color="BFBFBF" w:themeColor="background1" w:themeShade="BF"/>
        </w:pBdr>
        <w:spacing w:after="120" w:line="240" w:lineRule="auto"/>
        <w:ind w:left="426"/>
        <w:contextualSpacing w:val="0"/>
        <w:rPr>
          <w:rFonts w:ascii="Arial" w:hAnsi="Arial" w:cs="Arial"/>
        </w:rPr>
      </w:pPr>
    </w:p>
    <w:p w14:paraId="6B8D003B" w14:textId="77777777" w:rsidR="00AE7E62" w:rsidRDefault="00AE7E62" w:rsidP="00107F8F">
      <w:pPr>
        <w:pStyle w:val="ListParagraph"/>
        <w:pBdr>
          <w:between w:val="single" w:sz="4" w:space="1" w:color="BFBFBF" w:themeColor="background1" w:themeShade="BF"/>
        </w:pBdr>
        <w:spacing w:after="120" w:line="240" w:lineRule="auto"/>
        <w:ind w:left="426"/>
        <w:contextualSpacing w:val="0"/>
        <w:rPr>
          <w:rFonts w:ascii="Arial" w:hAnsi="Arial" w:cs="Arial"/>
        </w:rPr>
      </w:pPr>
    </w:p>
    <w:p w14:paraId="1B4EBC11" w14:textId="77777777" w:rsidR="00AE7E62" w:rsidRDefault="00AE7E62" w:rsidP="00107F8F">
      <w:pPr>
        <w:pStyle w:val="ListParagraph"/>
        <w:pBdr>
          <w:between w:val="single" w:sz="4" w:space="1" w:color="BFBFBF" w:themeColor="background1" w:themeShade="BF"/>
        </w:pBdr>
        <w:spacing w:after="120" w:line="240" w:lineRule="auto"/>
        <w:ind w:left="426"/>
        <w:contextualSpacing w:val="0"/>
        <w:rPr>
          <w:rFonts w:ascii="Arial" w:hAnsi="Arial" w:cs="Arial"/>
        </w:rPr>
      </w:pPr>
    </w:p>
    <w:p w14:paraId="3691898E" w14:textId="77777777" w:rsidR="00104669" w:rsidRDefault="00104669" w:rsidP="00107F8F">
      <w:pPr>
        <w:pStyle w:val="ListParagraph"/>
        <w:pBdr>
          <w:between w:val="single" w:sz="4" w:space="1" w:color="BFBFBF" w:themeColor="background1" w:themeShade="BF"/>
        </w:pBdr>
        <w:spacing w:after="80" w:line="240" w:lineRule="auto"/>
        <w:ind w:left="426"/>
        <w:contextualSpacing w:val="0"/>
        <w:rPr>
          <w:rFonts w:ascii="Arial" w:hAnsi="Arial" w:cs="Arial"/>
        </w:rPr>
      </w:pPr>
    </w:p>
    <w:p w14:paraId="0856DAF7" w14:textId="77777777" w:rsidR="00853DC6" w:rsidRPr="00AD0115" w:rsidRDefault="00853DC6" w:rsidP="00853DC6">
      <w:pPr>
        <w:pStyle w:val="ListParagraph"/>
        <w:numPr>
          <w:ilvl w:val="0"/>
          <w:numId w:val="18"/>
        </w:numPr>
        <w:spacing w:after="0" w:line="240" w:lineRule="auto"/>
        <w:ind w:right="4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Please explain how your organisation has worked </w:t>
      </w:r>
      <w:r w:rsidRPr="00AD0115">
        <w:rPr>
          <w:rFonts w:ascii="Arial" w:hAnsi="Arial" w:cs="Arial"/>
        </w:rPr>
        <w:t xml:space="preserve">in partnership with </w:t>
      </w:r>
      <w:r>
        <w:rPr>
          <w:rFonts w:ascii="Arial" w:hAnsi="Arial" w:cs="Arial"/>
        </w:rPr>
        <w:t xml:space="preserve">State, Catholic and Independent </w:t>
      </w:r>
      <w:r w:rsidRPr="00AD0115">
        <w:rPr>
          <w:rFonts w:ascii="Arial" w:hAnsi="Arial" w:cs="Arial"/>
        </w:rPr>
        <w:t>schools</w:t>
      </w:r>
      <w:r w:rsidR="00B82391">
        <w:rPr>
          <w:rFonts w:ascii="Arial" w:hAnsi="Arial" w:cs="Arial"/>
        </w:rPr>
        <w:t>,</w:t>
      </w:r>
      <w:r w:rsidRPr="00AD0115">
        <w:rPr>
          <w:rFonts w:ascii="Arial" w:hAnsi="Arial" w:cs="Arial"/>
        </w:rPr>
        <w:t xml:space="preserve"> and regional office staff to deliver services to improve access to and participation in the curriculum and the educational outcomes of eligible school-aged students with disability.</w:t>
      </w:r>
    </w:p>
    <w:p w14:paraId="071AE90F" w14:textId="77777777" w:rsidR="00853DC6" w:rsidRDefault="00853DC6" w:rsidP="00853DC6">
      <w:pPr>
        <w:pStyle w:val="ListParagraph"/>
        <w:pBdr>
          <w:between w:val="single" w:sz="4" w:space="1" w:color="BFBFBF" w:themeColor="background1" w:themeShade="BF"/>
        </w:pBdr>
        <w:spacing w:after="120" w:line="240" w:lineRule="auto"/>
        <w:ind w:left="426"/>
        <w:contextualSpacing w:val="0"/>
        <w:rPr>
          <w:rFonts w:ascii="Arial" w:hAnsi="Arial" w:cs="Arial"/>
        </w:rPr>
      </w:pPr>
    </w:p>
    <w:p w14:paraId="2E6BA830" w14:textId="77777777" w:rsidR="00853DC6" w:rsidRDefault="00853DC6" w:rsidP="00853DC6">
      <w:pPr>
        <w:pStyle w:val="ListParagraph"/>
        <w:pBdr>
          <w:between w:val="single" w:sz="4" w:space="1" w:color="BFBFBF" w:themeColor="background1" w:themeShade="BF"/>
        </w:pBdr>
        <w:spacing w:after="120" w:line="240" w:lineRule="auto"/>
        <w:ind w:left="426"/>
        <w:contextualSpacing w:val="0"/>
        <w:rPr>
          <w:rFonts w:ascii="Arial" w:hAnsi="Arial" w:cs="Arial"/>
        </w:rPr>
      </w:pPr>
    </w:p>
    <w:p w14:paraId="731FF4B4" w14:textId="77777777" w:rsidR="00853DC6" w:rsidRDefault="00853DC6" w:rsidP="00853DC6">
      <w:pPr>
        <w:pStyle w:val="ListParagraph"/>
        <w:pBdr>
          <w:between w:val="single" w:sz="4" w:space="1" w:color="BFBFBF" w:themeColor="background1" w:themeShade="BF"/>
        </w:pBdr>
        <w:spacing w:after="120" w:line="240" w:lineRule="auto"/>
        <w:ind w:left="426"/>
        <w:contextualSpacing w:val="0"/>
        <w:rPr>
          <w:rFonts w:ascii="Arial" w:hAnsi="Arial" w:cs="Arial"/>
        </w:rPr>
      </w:pPr>
    </w:p>
    <w:p w14:paraId="2BFB913B" w14:textId="77777777" w:rsidR="00853DC6" w:rsidRDefault="00853DC6" w:rsidP="00853DC6">
      <w:pPr>
        <w:pStyle w:val="ListParagraph"/>
        <w:pBdr>
          <w:between w:val="single" w:sz="4" w:space="1" w:color="BFBFBF" w:themeColor="background1" w:themeShade="BF"/>
        </w:pBdr>
        <w:spacing w:after="120" w:line="240" w:lineRule="auto"/>
        <w:ind w:left="426"/>
        <w:contextualSpacing w:val="0"/>
        <w:rPr>
          <w:rFonts w:ascii="Arial" w:hAnsi="Arial" w:cs="Arial"/>
        </w:rPr>
      </w:pPr>
    </w:p>
    <w:p w14:paraId="6CFF5760" w14:textId="77777777" w:rsidR="00853DC6" w:rsidRDefault="00853DC6" w:rsidP="00853DC6">
      <w:pPr>
        <w:pStyle w:val="ListParagraph"/>
        <w:pBdr>
          <w:between w:val="single" w:sz="4" w:space="1" w:color="BFBFBF" w:themeColor="background1" w:themeShade="BF"/>
        </w:pBdr>
        <w:spacing w:after="120" w:line="240" w:lineRule="auto"/>
        <w:ind w:left="426"/>
        <w:contextualSpacing w:val="0"/>
        <w:rPr>
          <w:rFonts w:ascii="Arial" w:hAnsi="Arial" w:cs="Arial"/>
        </w:rPr>
      </w:pPr>
    </w:p>
    <w:p w14:paraId="1AC80101" w14:textId="77777777" w:rsidR="00853DC6" w:rsidRPr="00853DC6" w:rsidRDefault="00853DC6" w:rsidP="00853DC6">
      <w:pPr>
        <w:spacing w:after="120"/>
        <w:jc w:val="both"/>
        <w:rPr>
          <w:rFonts w:ascii="Arial" w:hAnsi="Arial" w:cs="Arial"/>
        </w:rPr>
      </w:pPr>
    </w:p>
    <w:p w14:paraId="05DB320C" w14:textId="77777777" w:rsidR="00B343BF" w:rsidRPr="00B343BF" w:rsidRDefault="00B343BF" w:rsidP="00853DC6">
      <w:pPr>
        <w:pStyle w:val="ListParagraph"/>
        <w:numPr>
          <w:ilvl w:val="0"/>
          <w:numId w:val="18"/>
        </w:numPr>
        <w:spacing w:after="120"/>
        <w:contextualSpacing w:val="0"/>
        <w:jc w:val="both"/>
        <w:rPr>
          <w:rFonts w:ascii="Arial" w:hAnsi="Arial" w:cs="Arial"/>
        </w:rPr>
      </w:pPr>
      <w:r w:rsidRPr="00B343BF">
        <w:rPr>
          <w:rFonts w:ascii="Arial" w:hAnsi="Arial" w:cs="Arial"/>
        </w:rPr>
        <w:lastRenderedPageBreak/>
        <w:t xml:space="preserve">How does your organisation monitor a student's improvement in student access, participation and achievement in learning as a result of the </w:t>
      </w:r>
      <w:r w:rsidR="00B356CC">
        <w:rPr>
          <w:rFonts w:ascii="Arial" w:hAnsi="Arial" w:cs="Arial"/>
        </w:rPr>
        <w:t>Resource Centre</w:t>
      </w:r>
      <w:r w:rsidRPr="00B343BF">
        <w:rPr>
          <w:rFonts w:ascii="Arial" w:hAnsi="Arial" w:cs="Arial"/>
        </w:rPr>
        <w:t xml:space="preserve"> Services provided?</w:t>
      </w:r>
    </w:p>
    <w:p w14:paraId="451BB00E" w14:textId="77777777" w:rsidR="002B1EAB" w:rsidRPr="002B1EAB" w:rsidRDefault="002B1EAB" w:rsidP="00107F8F">
      <w:pPr>
        <w:pStyle w:val="ListParagraph"/>
        <w:pBdr>
          <w:between w:val="single" w:sz="4" w:space="1" w:color="BFBFBF" w:themeColor="background1" w:themeShade="BF"/>
        </w:pBdr>
        <w:spacing w:after="120" w:line="240" w:lineRule="auto"/>
        <w:ind w:left="426"/>
        <w:contextualSpacing w:val="0"/>
        <w:rPr>
          <w:rFonts w:ascii="Arial" w:hAnsi="Arial" w:cs="Arial"/>
          <w:b/>
        </w:rPr>
      </w:pPr>
    </w:p>
    <w:p w14:paraId="523DDDAE" w14:textId="77777777" w:rsidR="002B1EAB" w:rsidRDefault="002B1EAB" w:rsidP="00107F8F">
      <w:pPr>
        <w:pStyle w:val="ListParagraph"/>
        <w:pBdr>
          <w:between w:val="single" w:sz="4" w:space="1" w:color="BFBFBF" w:themeColor="background1" w:themeShade="BF"/>
        </w:pBdr>
        <w:spacing w:after="120" w:line="240" w:lineRule="auto"/>
        <w:ind w:left="426"/>
        <w:contextualSpacing w:val="0"/>
        <w:rPr>
          <w:rFonts w:ascii="Arial" w:hAnsi="Arial" w:cs="Arial"/>
        </w:rPr>
      </w:pPr>
    </w:p>
    <w:p w14:paraId="2A6E38D3" w14:textId="77777777" w:rsidR="005A320D" w:rsidRDefault="005A320D" w:rsidP="00107F8F">
      <w:pPr>
        <w:pStyle w:val="ListParagraph"/>
        <w:pBdr>
          <w:between w:val="single" w:sz="4" w:space="1" w:color="BFBFBF" w:themeColor="background1" w:themeShade="BF"/>
        </w:pBdr>
        <w:spacing w:after="120" w:line="240" w:lineRule="auto"/>
        <w:ind w:left="426"/>
        <w:contextualSpacing w:val="0"/>
        <w:rPr>
          <w:rFonts w:ascii="Arial" w:hAnsi="Arial" w:cs="Arial"/>
        </w:rPr>
      </w:pPr>
    </w:p>
    <w:p w14:paraId="6186BD9C" w14:textId="77777777" w:rsidR="005A320D" w:rsidRDefault="005A320D" w:rsidP="00107F8F">
      <w:pPr>
        <w:pStyle w:val="ListParagraph"/>
        <w:pBdr>
          <w:between w:val="single" w:sz="4" w:space="1" w:color="BFBFBF" w:themeColor="background1" w:themeShade="BF"/>
        </w:pBdr>
        <w:spacing w:after="120" w:line="240" w:lineRule="auto"/>
        <w:ind w:left="426"/>
        <w:contextualSpacing w:val="0"/>
        <w:rPr>
          <w:rFonts w:ascii="Arial" w:hAnsi="Arial" w:cs="Arial"/>
        </w:rPr>
      </w:pPr>
    </w:p>
    <w:p w14:paraId="0924E40A" w14:textId="77777777" w:rsidR="002B1EAB" w:rsidRDefault="002B1EAB" w:rsidP="00107F8F">
      <w:pPr>
        <w:pStyle w:val="ListParagraph"/>
        <w:pBdr>
          <w:between w:val="single" w:sz="4" w:space="1" w:color="BFBFBF" w:themeColor="background1" w:themeShade="BF"/>
        </w:pBdr>
        <w:spacing w:after="120" w:line="240" w:lineRule="auto"/>
        <w:ind w:left="426"/>
        <w:contextualSpacing w:val="0"/>
        <w:rPr>
          <w:rFonts w:ascii="Arial" w:hAnsi="Arial" w:cs="Arial"/>
        </w:rPr>
      </w:pPr>
    </w:p>
    <w:p w14:paraId="674D095B" w14:textId="77777777" w:rsidR="00B343BF" w:rsidRPr="00B343BF" w:rsidRDefault="00B343BF" w:rsidP="00853DC6">
      <w:pPr>
        <w:pStyle w:val="ListParagraph"/>
        <w:numPr>
          <w:ilvl w:val="0"/>
          <w:numId w:val="18"/>
        </w:numPr>
        <w:spacing w:after="120"/>
        <w:contextualSpacing w:val="0"/>
        <w:jc w:val="both"/>
        <w:rPr>
          <w:rFonts w:ascii="Arial" w:hAnsi="Arial" w:cs="Arial"/>
        </w:rPr>
      </w:pPr>
      <w:r w:rsidRPr="00B343BF">
        <w:rPr>
          <w:rFonts w:ascii="Arial" w:hAnsi="Arial" w:cs="Arial"/>
        </w:rPr>
        <w:t xml:space="preserve">Provide a statement regarding the efficacy of the SDSS program services your organisation has provided in the reporting period, including the basis for the statement and any identified areas for improvement. </w:t>
      </w:r>
    </w:p>
    <w:p w14:paraId="116CCAF8" w14:textId="77777777" w:rsidR="00BC32F2" w:rsidRPr="002B1EAB" w:rsidRDefault="00BC32F2" w:rsidP="00BC32F2">
      <w:pPr>
        <w:pStyle w:val="ListParagraph"/>
        <w:pBdr>
          <w:between w:val="single" w:sz="4" w:space="1" w:color="BFBFBF" w:themeColor="background1" w:themeShade="BF"/>
        </w:pBdr>
        <w:spacing w:after="120" w:line="240" w:lineRule="auto"/>
        <w:ind w:left="426"/>
        <w:contextualSpacing w:val="0"/>
        <w:rPr>
          <w:rFonts w:ascii="Arial" w:hAnsi="Arial" w:cs="Arial"/>
          <w:b/>
        </w:rPr>
      </w:pPr>
    </w:p>
    <w:p w14:paraId="15B33695" w14:textId="77777777" w:rsidR="00BC32F2" w:rsidRDefault="00BC32F2" w:rsidP="00BC32F2">
      <w:pPr>
        <w:pStyle w:val="ListParagraph"/>
        <w:pBdr>
          <w:between w:val="single" w:sz="4" w:space="1" w:color="BFBFBF" w:themeColor="background1" w:themeShade="BF"/>
        </w:pBdr>
        <w:spacing w:after="120" w:line="240" w:lineRule="auto"/>
        <w:ind w:left="426"/>
        <w:contextualSpacing w:val="0"/>
        <w:rPr>
          <w:rFonts w:ascii="Arial" w:hAnsi="Arial" w:cs="Arial"/>
        </w:rPr>
      </w:pPr>
    </w:p>
    <w:p w14:paraId="1741A53C" w14:textId="77777777" w:rsidR="00BC32F2" w:rsidRDefault="00BC32F2" w:rsidP="00BC32F2">
      <w:pPr>
        <w:pStyle w:val="ListParagraph"/>
        <w:pBdr>
          <w:between w:val="single" w:sz="4" w:space="1" w:color="BFBFBF" w:themeColor="background1" w:themeShade="BF"/>
        </w:pBdr>
        <w:spacing w:after="120" w:line="240" w:lineRule="auto"/>
        <w:ind w:left="426"/>
        <w:contextualSpacing w:val="0"/>
        <w:rPr>
          <w:rFonts w:ascii="Arial" w:hAnsi="Arial" w:cs="Arial"/>
        </w:rPr>
      </w:pPr>
    </w:p>
    <w:p w14:paraId="4C6C9DA0" w14:textId="77777777" w:rsidR="00B343BF" w:rsidRDefault="00B343BF" w:rsidP="00BC32F2">
      <w:pPr>
        <w:pStyle w:val="ListParagraph"/>
        <w:pBdr>
          <w:between w:val="single" w:sz="4" w:space="1" w:color="BFBFBF" w:themeColor="background1" w:themeShade="BF"/>
        </w:pBdr>
        <w:spacing w:after="120" w:line="240" w:lineRule="auto"/>
        <w:ind w:left="426"/>
        <w:contextualSpacing w:val="0"/>
        <w:rPr>
          <w:rFonts w:ascii="Arial" w:hAnsi="Arial" w:cs="Arial"/>
        </w:rPr>
      </w:pPr>
    </w:p>
    <w:p w14:paraId="7DE7F11E" w14:textId="77777777" w:rsidR="00B343BF" w:rsidRDefault="00B343BF" w:rsidP="00107F8F">
      <w:pPr>
        <w:pStyle w:val="ListParagraph"/>
        <w:pBdr>
          <w:between w:val="single" w:sz="4" w:space="1" w:color="BFBFBF" w:themeColor="background1" w:themeShade="BF"/>
        </w:pBdr>
        <w:spacing w:after="0" w:line="240" w:lineRule="auto"/>
        <w:ind w:left="426"/>
        <w:contextualSpacing w:val="0"/>
        <w:rPr>
          <w:rFonts w:ascii="Arial" w:hAnsi="Arial" w:cs="Arial"/>
        </w:rPr>
      </w:pPr>
    </w:p>
    <w:p w14:paraId="4619FE9D" w14:textId="77777777" w:rsidR="00B343BF" w:rsidRDefault="00B343BF" w:rsidP="00853DC6">
      <w:pPr>
        <w:pStyle w:val="ListParagraph"/>
        <w:numPr>
          <w:ilvl w:val="0"/>
          <w:numId w:val="18"/>
        </w:numPr>
        <w:spacing w:after="120"/>
        <w:contextualSpacing w:val="0"/>
        <w:jc w:val="both"/>
        <w:rPr>
          <w:rFonts w:ascii="Arial" w:hAnsi="Arial" w:cs="Arial"/>
        </w:rPr>
      </w:pPr>
      <w:r w:rsidRPr="00AE7E62">
        <w:rPr>
          <w:rFonts w:ascii="Arial" w:hAnsi="Arial" w:cs="Arial"/>
        </w:rPr>
        <w:t xml:space="preserve">How has your organisation ensured continuing </w:t>
      </w:r>
      <w:r>
        <w:rPr>
          <w:rFonts w:ascii="Arial" w:hAnsi="Arial" w:cs="Arial"/>
        </w:rPr>
        <w:t>v</w:t>
      </w:r>
      <w:r w:rsidRPr="00AE7E62">
        <w:rPr>
          <w:rFonts w:ascii="Arial" w:hAnsi="Arial" w:cs="Arial"/>
        </w:rPr>
        <w:t xml:space="preserve">alue for </w:t>
      </w:r>
      <w:r>
        <w:rPr>
          <w:rFonts w:ascii="Arial" w:hAnsi="Arial" w:cs="Arial"/>
        </w:rPr>
        <w:t>m</w:t>
      </w:r>
      <w:r w:rsidRPr="00AE7E62">
        <w:rPr>
          <w:rFonts w:ascii="Arial" w:hAnsi="Arial" w:cs="Arial"/>
        </w:rPr>
        <w:t>oney</w:t>
      </w:r>
      <w:r>
        <w:rPr>
          <w:rFonts w:ascii="Arial" w:hAnsi="Arial" w:cs="Arial"/>
        </w:rPr>
        <w:t>?</w:t>
      </w:r>
    </w:p>
    <w:p w14:paraId="6E49AA78" w14:textId="77777777" w:rsidR="00B343BF" w:rsidRPr="002B1EAB" w:rsidRDefault="00B343BF" w:rsidP="00B343BF">
      <w:pPr>
        <w:pStyle w:val="ListParagraph"/>
        <w:pBdr>
          <w:between w:val="single" w:sz="4" w:space="1" w:color="BFBFBF" w:themeColor="background1" w:themeShade="BF"/>
        </w:pBdr>
        <w:spacing w:after="120" w:line="240" w:lineRule="auto"/>
        <w:ind w:left="426"/>
        <w:contextualSpacing w:val="0"/>
        <w:rPr>
          <w:rFonts w:ascii="Arial" w:hAnsi="Arial" w:cs="Arial"/>
          <w:b/>
        </w:rPr>
      </w:pPr>
    </w:p>
    <w:p w14:paraId="1B1DAAD7" w14:textId="77777777" w:rsidR="00B343BF" w:rsidRDefault="00B343BF" w:rsidP="00B343BF">
      <w:pPr>
        <w:pStyle w:val="ListParagraph"/>
        <w:pBdr>
          <w:between w:val="single" w:sz="4" w:space="1" w:color="BFBFBF" w:themeColor="background1" w:themeShade="BF"/>
        </w:pBdr>
        <w:spacing w:after="120" w:line="240" w:lineRule="auto"/>
        <w:ind w:left="426"/>
        <w:contextualSpacing w:val="0"/>
        <w:rPr>
          <w:rFonts w:ascii="Arial" w:hAnsi="Arial" w:cs="Arial"/>
        </w:rPr>
      </w:pPr>
    </w:p>
    <w:p w14:paraId="5C2FCDA6" w14:textId="77777777" w:rsidR="00B343BF" w:rsidRDefault="00B343BF" w:rsidP="00B343BF">
      <w:pPr>
        <w:pStyle w:val="ListParagraph"/>
        <w:pBdr>
          <w:between w:val="single" w:sz="4" w:space="1" w:color="BFBFBF" w:themeColor="background1" w:themeShade="BF"/>
        </w:pBdr>
        <w:spacing w:after="120" w:line="240" w:lineRule="auto"/>
        <w:ind w:left="426"/>
        <w:contextualSpacing w:val="0"/>
        <w:rPr>
          <w:rFonts w:ascii="Arial" w:hAnsi="Arial" w:cs="Arial"/>
        </w:rPr>
      </w:pPr>
    </w:p>
    <w:p w14:paraId="30F14773" w14:textId="77777777" w:rsidR="00DC6415" w:rsidRDefault="00DC6415" w:rsidP="00B343BF">
      <w:pPr>
        <w:pStyle w:val="ListParagraph"/>
        <w:pBdr>
          <w:between w:val="single" w:sz="4" w:space="1" w:color="BFBFBF" w:themeColor="background1" w:themeShade="BF"/>
        </w:pBdr>
        <w:spacing w:after="120" w:line="240" w:lineRule="auto"/>
        <w:ind w:left="426"/>
        <w:contextualSpacing w:val="0"/>
        <w:rPr>
          <w:rFonts w:ascii="Arial" w:hAnsi="Arial" w:cs="Arial"/>
        </w:rPr>
      </w:pPr>
    </w:p>
    <w:p w14:paraId="334EE111" w14:textId="77777777" w:rsidR="00B343BF" w:rsidRDefault="00B343BF" w:rsidP="00107F8F">
      <w:pPr>
        <w:pStyle w:val="ListParagraph"/>
        <w:pBdr>
          <w:between w:val="single" w:sz="4" w:space="1" w:color="BFBFBF" w:themeColor="background1" w:themeShade="BF"/>
        </w:pBdr>
        <w:spacing w:after="0" w:line="240" w:lineRule="auto"/>
        <w:ind w:left="426"/>
        <w:contextualSpacing w:val="0"/>
        <w:rPr>
          <w:rFonts w:ascii="Arial" w:hAnsi="Arial" w:cs="Arial"/>
        </w:rPr>
      </w:pPr>
    </w:p>
    <w:p w14:paraId="741D1E4B" w14:textId="77777777" w:rsidR="00F702E2" w:rsidRPr="002B1EAB" w:rsidRDefault="00F702E2" w:rsidP="00F702E2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Performance Measure </w:t>
      </w:r>
      <w:r w:rsidRPr="002B1EAB">
        <w:rPr>
          <w:rFonts w:ascii="Arial" w:hAnsi="Arial" w:cs="Arial"/>
          <w:b/>
          <w:u w:val="single"/>
        </w:rPr>
        <w:t>Requirements</w:t>
      </w:r>
    </w:p>
    <w:p w14:paraId="1C200A46" w14:textId="77777777" w:rsidR="00F702E2" w:rsidRPr="00107F8F" w:rsidRDefault="00F702E2" w:rsidP="00853DC6">
      <w:pPr>
        <w:pStyle w:val="ListParagraph"/>
        <w:numPr>
          <w:ilvl w:val="0"/>
          <w:numId w:val="18"/>
        </w:numPr>
        <w:spacing w:after="120"/>
        <w:contextualSpacing w:val="0"/>
        <w:jc w:val="both"/>
        <w:rPr>
          <w:rStyle w:val="Hyperlink"/>
          <w:rFonts w:ascii="Arial" w:hAnsi="Arial" w:cs="Arial"/>
          <w:color w:val="auto"/>
          <w:u w:val="none"/>
        </w:rPr>
      </w:pPr>
      <w:r w:rsidRPr="002A4AAA">
        <w:rPr>
          <w:rFonts w:ascii="Arial" w:hAnsi="Arial" w:cs="Arial"/>
        </w:rPr>
        <w:t xml:space="preserve">Please provide the following </w:t>
      </w:r>
      <w:r>
        <w:rPr>
          <w:rFonts w:ascii="Arial" w:hAnsi="Arial" w:cs="Arial"/>
        </w:rPr>
        <w:t xml:space="preserve">information for the last twelve (12) months </w:t>
      </w:r>
      <w:r w:rsidRPr="002A4AAA">
        <w:rPr>
          <w:rFonts w:ascii="Arial" w:hAnsi="Arial" w:cs="Arial"/>
        </w:rPr>
        <w:t>using the</w:t>
      </w:r>
      <w:r>
        <w:rPr>
          <w:rFonts w:ascii="Arial" w:hAnsi="Arial" w:cs="Arial"/>
        </w:rPr>
        <w:t xml:space="preserve"> relevant</w:t>
      </w:r>
      <w:r w:rsidRPr="002A4AAA">
        <w:rPr>
          <w:rFonts w:ascii="Arial" w:hAnsi="Arial" w:cs="Arial"/>
        </w:rPr>
        <w:t xml:space="preserve"> Performance </w:t>
      </w:r>
      <w:r>
        <w:rPr>
          <w:rFonts w:ascii="Arial" w:hAnsi="Arial" w:cs="Arial"/>
        </w:rPr>
        <w:t>Measures</w:t>
      </w:r>
      <w:r w:rsidR="00490013">
        <w:rPr>
          <w:rFonts w:ascii="Arial" w:hAnsi="Arial" w:cs="Arial"/>
        </w:rPr>
        <w:t xml:space="preserve"> Spreadsheet</w:t>
      </w:r>
      <w:r>
        <w:rPr>
          <w:rFonts w:ascii="Arial" w:hAnsi="Arial" w:cs="Arial"/>
        </w:rPr>
        <w:t xml:space="preserve"> at </w:t>
      </w:r>
      <w:r w:rsidRPr="002A4AAA">
        <w:rPr>
          <w:rFonts w:ascii="Arial" w:hAnsi="Arial" w:cs="Arial"/>
        </w:rPr>
        <w:t xml:space="preserve">the following </w:t>
      </w:r>
      <w:r>
        <w:rPr>
          <w:rFonts w:ascii="Arial" w:hAnsi="Arial" w:cs="Arial"/>
        </w:rPr>
        <w:t>l</w:t>
      </w:r>
      <w:r w:rsidRPr="002A4AAA">
        <w:rPr>
          <w:rFonts w:ascii="Arial" w:hAnsi="Arial" w:cs="Arial"/>
        </w:rPr>
        <w:t>ink</w:t>
      </w:r>
      <w:r>
        <w:rPr>
          <w:rFonts w:ascii="Arial" w:hAnsi="Arial" w:cs="Arial"/>
        </w:rPr>
        <w:t xml:space="preserve"> - </w:t>
      </w:r>
      <w:hyperlink r:id="rId11" w:history="1">
        <w:r>
          <w:rPr>
            <w:rStyle w:val="Hyperlink"/>
            <w:rFonts w:ascii="Arial" w:hAnsi="Arial" w:cs="Arial"/>
          </w:rPr>
          <w:t>Reporting Templates</w:t>
        </w:r>
      </w:hyperlink>
      <w:r w:rsidR="00FA42CF">
        <w:rPr>
          <w:rFonts w:ascii="Arial" w:hAnsi="Arial" w:cs="Arial"/>
        </w:rPr>
        <w:t>.</w:t>
      </w:r>
    </w:p>
    <w:p w14:paraId="1436EFFB" w14:textId="77777777" w:rsidR="00F702E2" w:rsidRDefault="00F702E2" w:rsidP="00F702E2">
      <w:pPr>
        <w:pStyle w:val="ListParagraph"/>
        <w:numPr>
          <w:ilvl w:val="0"/>
          <w:numId w:val="31"/>
        </w:numPr>
        <w:spacing w:before="120" w:after="120"/>
        <w:ind w:left="993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2A4AAA">
        <w:rPr>
          <w:rFonts w:ascii="Arial" w:hAnsi="Arial" w:cs="Arial"/>
        </w:rPr>
        <w:t>chool</w:t>
      </w:r>
      <w:r>
        <w:rPr>
          <w:rFonts w:ascii="Arial" w:hAnsi="Arial" w:cs="Arial"/>
        </w:rPr>
        <w:t xml:space="preserve"> and</w:t>
      </w:r>
      <w:r w:rsidRPr="002A4A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Pr="002A4AAA">
        <w:rPr>
          <w:rFonts w:ascii="Arial" w:hAnsi="Arial" w:cs="Arial"/>
        </w:rPr>
        <w:t xml:space="preserve">tudent </w:t>
      </w:r>
      <w:r>
        <w:rPr>
          <w:rFonts w:ascii="Arial" w:hAnsi="Arial" w:cs="Arial"/>
        </w:rPr>
        <w:t>d</w:t>
      </w:r>
      <w:r w:rsidRPr="002A4AAA">
        <w:rPr>
          <w:rFonts w:ascii="Arial" w:hAnsi="Arial" w:cs="Arial"/>
        </w:rPr>
        <w:t>ata</w:t>
      </w:r>
      <w:r>
        <w:rPr>
          <w:rFonts w:ascii="Arial" w:hAnsi="Arial" w:cs="Arial"/>
        </w:rPr>
        <w:t xml:space="preserve"> </w:t>
      </w:r>
      <w:r w:rsidR="00271D8F">
        <w:rPr>
          <w:rFonts w:ascii="Arial" w:hAnsi="Arial" w:cs="Arial"/>
        </w:rPr>
        <w:t xml:space="preserve">(refer to the Service Deliverables at section 5.1 of your Service Agreement); </w:t>
      </w:r>
      <w:r>
        <w:rPr>
          <w:rFonts w:ascii="Arial" w:hAnsi="Arial" w:cs="Arial"/>
        </w:rPr>
        <w:t>and</w:t>
      </w:r>
    </w:p>
    <w:p w14:paraId="1AA12DC7" w14:textId="77777777" w:rsidR="00F702E2" w:rsidRDefault="00F702E2" w:rsidP="00F702E2">
      <w:pPr>
        <w:pStyle w:val="ListParagraph"/>
        <w:numPr>
          <w:ilvl w:val="0"/>
          <w:numId w:val="31"/>
        </w:numPr>
        <w:spacing w:before="120" w:after="240"/>
        <w:ind w:left="993" w:hanging="42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2A4AAA">
        <w:rPr>
          <w:rFonts w:ascii="Arial" w:hAnsi="Arial" w:cs="Arial"/>
        </w:rPr>
        <w:t xml:space="preserve">istribution of </w:t>
      </w:r>
      <w:r>
        <w:rPr>
          <w:rFonts w:ascii="Arial" w:hAnsi="Arial" w:cs="Arial"/>
        </w:rPr>
        <w:t>l</w:t>
      </w:r>
      <w:r w:rsidRPr="002A4AAA">
        <w:rPr>
          <w:rFonts w:ascii="Arial" w:hAnsi="Arial" w:cs="Arial"/>
        </w:rPr>
        <w:t>abour details</w:t>
      </w:r>
      <w:r>
        <w:rPr>
          <w:rFonts w:ascii="Arial" w:hAnsi="Arial" w:cs="Arial"/>
        </w:rPr>
        <w:t xml:space="preserve"> </w:t>
      </w:r>
      <w:r w:rsidR="00C341C3">
        <w:rPr>
          <w:rFonts w:ascii="Arial" w:hAnsi="Arial" w:cs="Arial"/>
        </w:rPr>
        <w:t>(refer to the Professional Staff listed in Attachment 1 of your Service Agreement).</w:t>
      </w:r>
    </w:p>
    <w:p w14:paraId="3465EA9C" w14:textId="77777777" w:rsidR="00BC32F2" w:rsidRPr="00BD50EF" w:rsidRDefault="00BC32F2" w:rsidP="00BC32F2">
      <w:pPr>
        <w:rPr>
          <w:rFonts w:ascii="Arial" w:hAnsi="Arial" w:cs="Arial"/>
          <w:b/>
          <w:u w:val="single"/>
        </w:rPr>
      </w:pPr>
      <w:r w:rsidRPr="00BD50EF">
        <w:rPr>
          <w:rFonts w:ascii="Arial" w:hAnsi="Arial" w:cs="Arial"/>
          <w:b/>
          <w:u w:val="single"/>
        </w:rPr>
        <w:t xml:space="preserve">Case Studies </w:t>
      </w:r>
    </w:p>
    <w:p w14:paraId="44E628CE" w14:textId="77777777" w:rsidR="008D68E8" w:rsidRPr="008D68E8" w:rsidRDefault="00BC32F2" w:rsidP="00853DC6">
      <w:pPr>
        <w:pStyle w:val="ListParagraph"/>
        <w:numPr>
          <w:ilvl w:val="0"/>
          <w:numId w:val="18"/>
        </w:numPr>
        <w:spacing w:after="240"/>
        <w:contextualSpacing w:val="0"/>
        <w:jc w:val="both"/>
        <w:rPr>
          <w:rFonts w:ascii="Arial" w:hAnsi="Arial" w:cs="Arial"/>
        </w:rPr>
      </w:pPr>
      <w:r w:rsidRPr="008D68E8">
        <w:rPr>
          <w:rFonts w:ascii="Arial" w:hAnsi="Arial" w:cs="Arial"/>
        </w:rPr>
        <w:t>Please provide up to five (5) case studies</w:t>
      </w:r>
      <w:r w:rsidR="00B343BF" w:rsidRPr="008D68E8">
        <w:rPr>
          <w:rFonts w:ascii="Arial" w:hAnsi="Arial" w:cs="Arial"/>
        </w:rPr>
        <w:t xml:space="preserve"> using the Case Study Template below at </w:t>
      </w:r>
      <w:r w:rsidR="00B343BF" w:rsidRPr="00EC1D26">
        <w:rPr>
          <w:rFonts w:ascii="Arial" w:hAnsi="Arial" w:cs="Arial"/>
          <w:b/>
        </w:rPr>
        <w:t>Attachment 1</w:t>
      </w:r>
      <w:r w:rsidR="00B343BF" w:rsidRPr="008D68E8">
        <w:rPr>
          <w:rFonts w:ascii="Arial" w:hAnsi="Arial" w:cs="Arial"/>
        </w:rPr>
        <w:t xml:space="preserve">. </w:t>
      </w:r>
      <w:r w:rsidR="008D68E8" w:rsidRPr="008D68E8">
        <w:rPr>
          <w:rFonts w:ascii="Arial" w:hAnsi="Arial" w:cs="Arial"/>
        </w:rPr>
        <w:t>Case studies that are not completed using the template will not be accepted.</w:t>
      </w:r>
    </w:p>
    <w:p w14:paraId="4CB84146" w14:textId="77777777" w:rsidR="002B1EAB" w:rsidRDefault="00872E32" w:rsidP="00107F8F">
      <w:pPr>
        <w:jc w:val="both"/>
        <w:rPr>
          <w:rFonts w:ascii="Arial" w:hAnsi="Arial" w:cs="Arial"/>
          <w:b/>
          <w:u w:val="single"/>
        </w:rPr>
      </w:pPr>
      <w:r w:rsidRPr="00107F8F">
        <w:rPr>
          <w:rFonts w:ascii="Arial" w:hAnsi="Arial" w:cs="Arial"/>
          <w:b/>
          <w:u w:val="single"/>
        </w:rPr>
        <w:t>Certificate of Expenditure</w:t>
      </w:r>
    </w:p>
    <w:p w14:paraId="53ACFD7C" w14:textId="77777777" w:rsidR="00660521" w:rsidRPr="00E543B0" w:rsidRDefault="00660521" w:rsidP="00853DC6">
      <w:pPr>
        <w:pStyle w:val="ListParagraph"/>
        <w:numPr>
          <w:ilvl w:val="0"/>
          <w:numId w:val="18"/>
        </w:numPr>
        <w:spacing w:after="12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Have you applied for any reallocations of funding during the reporting period?</w:t>
      </w:r>
    </w:p>
    <w:p w14:paraId="2E855CD5" w14:textId="77777777" w:rsidR="00660521" w:rsidRPr="00104669" w:rsidRDefault="002C4631" w:rsidP="00660521">
      <w:pPr>
        <w:pStyle w:val="ListParagraph"/>
        <w:ind w:left="993" w:hanging="426"/>
        <w:rPr>
          <w:rFonts w:ascii="Arial" w:hAnsi="Arial" w:cs="Arial"/>
        </w:rPr>
      </w:pPr>
      <w:sdt>
        <w:sdtPr>
          <w:rPr>
            <w:rFonts w:ascii="Arial" w:hAnsi="Arial" w:cs="Arial"/>
            <w:bCs/>
            <w:color w:val="000000" w:themeColor="text1"/>
            <w:sz w:val="32"/>
            <w:lang w:val="en-US"/>
          </w:rPr>
          <w:id w:val="-1322657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521">
            <w:rPr>
              <w:rFonts w:ascii="MS Gothic" w:eastAsia="MS Gothic" w:hAnsi="MS Gothic" w:cs="Arial" w:hint="eastAsia"/>
              <w:bCs/>
              <w:color w:val="000000" w:themeColor="text1"/>
              <w:sz w:val="32"/>
              <w:lang w:val="en-US"/>
            </w:rPr>
            <w:t>☐</w:t>
          </w:r>
        </w:sdtContent>
      </w:sdt>
      <w:r w:rsidR="00660521">
        <w:rPr>
          <w:rFonts w:ascii="Arial" w:eastAsiaTheme="majorEastAsia" w:hAnsi="Arial" w:cs="Arial"/>
          <w:bCs/>
          <w:color w:val="000000" w:themeColor="text1"/>
          <w:sz w:val="32"/>
          <w:lang w:val="en-US"/>
        </w:rPr>
        <w:t xml:space="preserve">  </w:t>
      </w:r>
      <w:r w:rsidR="00660521">
        <w:rPr>
          <w:rFonts w:ascii="Arial" w:hAnsi="Arial" w:cs="Arial"/>
        </w:rPr>
        <w:t xml:space="preserve">No – proceed to Question </w:t>
      </w:r>
      <w:r w:rsidR="00B82391">
        <w:rPr>
          <w:rFonts w:ascii="Arial" w:hAnsi="Arial" w:cs="Arial"/>
        </w:rPr>
        <w:t>9</w:t>
      </w:r>
    </w:p>
    <w:p w14:paraId="4D47289A" w14:textId="77777777" w:rsidR="00660521" w:rsidRDefault="002C4631" w:rsidP="00660521">
      <w:pPr>
        <w:pStyle w:val="ListParagraph"/>
        <w:ind w:left="993" w:hanging="426"/>
        <w:rPr>
          <w:rFonts w:ascii="Arial" w:hAnsi="Arial" w:cs="Arial"/>
        </w:rPr>
      </w:pPr>
      <w:sdt>
        <w:sdtPr>
          <w:rPr>
            <w:rFonts w:ascii="Arial" w:hAnsi="Arial" w:cs="Arial"/>
            <w:bCs/>
            <w:color w:val="000000" w:themeColor="text1"/>
            <w:sz w:val="32"/>
            <w:lang w:val="en-US"/>
          </w:rPr>
          <w:id w:val="-21641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521">
            <w:rPr>
              <w:rFonts w:ascii="MS Gothic" w:eastAsia="MS Gothic" w:hAnsi="MS Gothic" w:cs="Arial" w:hint="eastAsia"/>
              <w:bCs/>
              <w:color w:val="000000" w:themeColor="text1"/>
              <w:sz w:val="32"/>
              <w:lang w:val="en-US"/>
            </w:rPr>
            <w:t>☐</w:t>
          </w:r>
        </w:sdtContent>
      </w:sdt>
      <w:r w:rsidR="00660521">
        <w:rPr>
          <w:rFonts w:ascii="Arial" w:eastAsiaTheme="majorEastAsia" w:hAnsi="Arial" w:cs="Arial"/>
          <w:bCs/>
          <w:color w:val="000000" w:themeColor="text1"/>
          <w:sz w:val="32"/>
          <w:lang w:val="en-US"/>
        </w:rPr>
        <w:t xml:space="preserve">  </w:t>
      </w:r>
      <w:r w:rsidR="00660521" w:rsidRPr="00104669">
        <w:rPr>
          <w:rFonts w:ascii="Arial" w:hAnsi="Arial" w:cs="Arial"/>
        </w:rPr>
        <w:t>Yes</w:t>
      </w:r>
      <w:r w:rsidR="00660521">
        <w:rPr>
          <w:rFonts w:ascii="Arial" w:hAnsi="Arial" w:cs="Arial"/>
        </w:rPr>
        <w:t xml:space="preserve"> – All reallocations must be included in the Certificate of Expenditure. </w:t>
      </w:r>
    </w:p>
    <w:p w14:paraId="3DED71E3" w14:textId="77777777" w:rsidR="00660521" w:rsidRPr="00107F8F" w:rsidRDefault="00660521" w:rsidP="00660521">
      <w:pPr>
        <w:ind w:left="426"/>
        <w:rPr>
          <w:rFonts w:ascii="Arial" w:hAnsi="Arial" w:cs="Arial"/>
        </w:rPr>
      </w:pPr>
      <w:r w:rsidRPr="00107F8F">
        <w:rPr>
          <w:rFonts w:ascii="Arial" w:hAnsi="Arial" w:cs="Arial"/>
        </w:rPr>
        <w:lastRenderedPageBreak/>
        <w:t>Please list the approval date/s for the reallocation/s here:</w:t>
      </w:r>
    </w:p>
    <w:p w14:paraId="5936F86A" w14:textId="77777777" w:rsidR="00660521" w:rsidRDefault="00660521" w:rsidP="00660521">
      <w:pPr>
        <w:pStyle w:val="ListParagraph"/>
        <w:pBdr>
          <w:between w:val="single" w:sz="4" w:space="1" w:color="BFBFBF" w:themeColor="background1" w:themeShade="BF"/>
        </w:pBdr>
        <w:spacing w:after="0" w:line="240" w:lineRule="auto"/>
        <w:ind w:left="426" w:hanging="69"/>
        <w:contextualSpacing w:val="0"/>
        <w:rPr>
          <w:rFonts w:ascii="Arial" w:hAnsi="Arial" w:cs="Arial"/>
        </w:rPr>
      </w:pPr>
    </w:p>
    <w:p w14:paraId="2CE4EA61" w14:textId="77777777" w:rsidR="00660521" w:rsidRDefault="00660521" w:rsidP="00660521">
      <w:pPr>
        <w:pStyle w:val="ListParagraph"/>
        <w:pBdr>
          <w:between w:val="single" w:sz="4" w:space="1" w:color="BFBFBF" w:themeColor="background1" w:themeShade="BF"/>
        </w:pBdr>
        <w:spacing w:after="0" w:line="240" w:lineRule="auto"/>
        <w:ind w:left="357"/>
        <w:contextualSpacing w:val="0"/>
        <w:rPr>
          <w:rFonts w:ascii="Arial" w:hAnsi="Arial" w:cs="Arial"/>
        </w:rPr>
      </w:pPr>
    </w:p>
    <w:p w14:paraId="650045FB" w14:textId="50926141" w:rsidR="000E7A33" w:rsidRPr="00660521" w:rsidRDefault="00872E32" w:rsidP="00853DC6">
      <w:pPr>
        <w:pStyle w:val="ListParagraph"/>
        <w:numPr>
          <w:ilvl w:val="0"/>
          <w:numId w:val="18"/>
        </w:numPr>
        <w:spacing w:after="120"/>
        <w:contextualSpacing w:val="0"/>
        <w:jc w:val="both"/>
        <w:rPr>
          <w:rFonts w:ascii="Arial" w:hAnsi="Arial" w:cs="Arial"/>
        </w:rPr>
      </w:pPr>
      <w:r w:rsidRPr="002A4AAA">
        <w:rPr>
          <w:rFonts w:ascii="Arial" w:hAnsi="Arial" w:cs="Arial"/>
        </w:rPr>
        <w:t xml:space="preserve">Please </w:t>
      </w:r>
      <w:r>
        <w:rPr>
          <w:rFonts w:ascii="Arial" w:hAnsi="Arial" w:cs="Arial"/>
        </w:rPr>
        <w:t xml:space="preserve">complete </w:t>
      </w:r>
      <w:r w:rsidR="00D35E88">
        <w:rPr>
          <w:rFonts w:ascii="Arial" w:hAnsi="Arial" w:cs="Arial"/>
        </w:rPr>
        <w:t xml:space="preserve">and attach </w:t>
      </w:r>
      <w:r w:rsidR="00300C1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Certificate of Expenditure</w:t>
      </w:r>
      <w:r w:rsidR="00300C1D">
        <w:rPr>
          <w:rFonts w:ascii="Arial" w:hAnsi="Arial" w:cs="Arial"/>
        </w:rPr>
        <w:t xml:space="preserve"> for the relevant funding year</w:t>
      </w:r>
      <w:r w:rsidR="0014536A">
        <w:rPr>
          <w:rFonts w:ascii="Arial" w:hAnsi="Arial" w:cs="Arial"/>
        </w:rPr>
        <w:t>. T</w:t>
      </w:r>
      <w:r w:rsidR="004859FA">
        <w:rPr>
          <w:rFonts w:ascii="Arial" w:hAnsi="Arial" w:cs="Arial"/>
        </w:rPr>
        <w:t>he t</w:t>
      </w:r>
      <w:r w:rsidR="0014536A">
        <w:rPr>
          <w:rFonts w:ascii="Arial" w:hAnsi="Arial" w:cs="Arial"/>
        </w:rPr>
        <w:t>emplate is</w:t>
      </w:r>
      <w:r>
        <w:rPr>
          <w:rFonts w:ascii="Arial" w:hAnsi="Arial" w:cs="Arial"/>
        </w:rPr>
        <w:t xml:space="preserve"> available </w:t>
      </w:r>
      <w:r w:rsidR="00F93454">
        <w:rPr>
          <w:rFonts w:ascii="Arial" w:hAnsi="Arial" w:cs="Arial"/>
        </w:rPr>
        <w:t>at</w:t>
      </w:r>
      <w:r>
        <w:rPr>
          <w:rFonts w:ascii="Arial" w:hAnsi="Arial" w:cs="Arial"/>
        </w:rPr>
        <w:t xml:space="preserve"> the following </w:t>
      </w:r>
      <w:r w:rsidR="00F93454">
        <w:rPr>
          <w:rFonts w:ascii="Arial" w:hAnsi="Arial" w:cs="Arial"/>
        </w:rPr>
        <w:t>l</w:t>
      </w:r>
      <w:r w:rsidRPr="002A4AAA">
        <w:rPr>
          <w:rFonts w:ascii="Arial" w:hAnsi="Arial" w:cs="Arial"/>
        </w:rPr>
        <w:t>ink</w:t>
      </w:r>
      <w:r>
        <w:rPr>
          <w:rFonts w:ascii="Arial" w:hAnsi="Arial" w:cs="Arial"/>
        </w:rPr>
        <w:t xml:space="preserve"> </w:t>
      </w:r>
      <w:r w:rsidR="00660521">
        <w:rPr>
          <w:rFonts w:ascii="Arial" w:hAnsi="Arial" w:cs="Arial"/>
        </w:rPr>
        <w:t xml:space="preserve">- </w:t>
      </w:r>
      <w:hyperlink r:id="rId12" w:history="1">
        <w:r w:rsidR="00660521">
          <w:rPr>
            <w:rStyle w:val="Hyperlink"/>
            <w:rFonts w:ascii="Arial" w:hAnsi="Arial" w:cs="Arial"/>
          </w:rPr>
          <w:t>Reporting Templates</w:t>
        </w:r>
      </w:hyperlink>
      <w:r w:rsidR="00FA42CF">
        <w:rPr>
          <w:rFonts w:ascii="Arial" w:hAnsi="Arial" w:cs="Arial"/>
        </w:rPr>
        <w:t>.</w:t>
      </w:r>
    </w:p>
    <w:p w14:paraId="5689979B" w14:textId="77777777" w:rsidR="00660521" w:rsidRPr="002B1EAB" w:rsidRDefault="00660521" w:rsidP="00660521">
      <w:pPr>
        <w:spacing w:before="240"/>
        <w:rPr>
          <w:rFonts w:ascii="Arial" w:hAnsi="Arial" w:cs="Arial"/>
          <w:b/>
          <w:u w:val="single"/>
        </w:rPr>
      </w:pPr>
      <w:r w:rsidRPr="002B1EAB">
        <w:rPr>
          <w:rFonts w:ascii="Arial" w:hAnsi="Arial" w:cs="Arial"/>
          <w:b/>
          <w:u w:val="single"/>
        </w:rPr>
        <w:t>Key Personnel and Contact Officer</w:t>
      </w:r>
    </w:p>
    <w:p w14:paraId="778A04F3" w14:textId="77777777" w:rsidR="00660521" w:rsidRDefault="00660521" w:rsidP="00853DC6">
      <w:pPr>
        <w:pStyle w:val="ListParagraph"/>
        <w:numPr>
          <w:ilvl w:val="0"/>
          <w:numId w:val="18"/>
        </w:numPr>
        <w:spacing w:after="120"/>
        <w:contextualSpacing w:val="0"/>
        <w:jc w:val="both"/>
        <w:rPr>
          <w:rFonts w:ascii="Arial" w:hAnsi="Arial" w:cs="Arial"/>
        </w:rPr>
      </w:pPr>
      <w:r w:rsidRPr="002B1EAB">
        <w:rPr>
          <w:rFonts w:ascii="Arial" w:hAnsi="Arial" w:cs="Arial"/>
        </w:rPr>
        <w:t xml:space="preserve">Are there any actual or forecast changes to any </w:t>
      </w:r>
      <w:r>
        <w:rPr>
          <w:rFonts w:ascii="Arial" w:hAnsi="Arial" w:cs="Arial"/>
        </w:rPr>
        <w:t>k</w:t>
      </w:r>
      <w:r w:rsidRPr="002B1EAB">
        <w:rPr>
          <w:rFonts w:ascii="Arial" w:hAnsi="Arial" w:cs="Arial"/>
        </w:rPr>
        <w:t xml:space="preserve">ey </w:t>
      </w:r>
      <w:r>
        <w:rPr>
          <w:rFonts w:ascii="Arial" w:hAnsi="Arial" w:cs="Arial"/>
        </w:rPr>
        <w:t>p</w:t>
      </w:r>
      <w:r w:rsidRPr="002B1EAB">
        <w:rPr>
          <w:rFonts w:ascii="Arial" w:hAnsi="Arial" w:cs="Arial"/>
        </w:rPr>
        <w:t xml:space="preserve">ersonnel or the </w:t>
      </w:r>
      <w:r>
        <w:rPr>
          <w:rFonts w:ascii="Arial" w:hAnsi="Arial" w:cs="Arial"/>
        </w:rPr>
        <w:t>p</w:t>
      </w:r>
      <w:r w:rsidRPr="002B1EAB">
        <w:rPr>
          <w:rFonts w:ascii="Arial" w:hAnsi="Arial" w:cs="Arial"/>
        </w:rPr>
        <w:t xml:space="preserve">rimary </w:t>
      </w:r>
      <w:r>
        <w:rPr>
          <w:rFonts w:ascii="Arial" w:hAnsi="Arial" w:cs="Arial"/>
        </w:rPr>
        <w:t>c</w:t>
      </w:r>
      <w:r w:rsidRPr="002B1EAB">
        <w:rPr>
          <w:rFonts w:ascii="Arial" w:hAnsi="Arial" w:cs="Arial"/>
        </w:rPr>
        <w:t xml:space="preserve">ontact person </w:t>
      </w:r>
      <w:r>
        <w:rPr>
          <w:rFonts w:ascii="Arial" w:hAnsi="Arial" w:cs="Arial"/>
        </w:rPr>
        <w:t xml:space="preserve">as listed in </w:t>
      </w:r>
      <w:r w:rsidRPr="002B1EAB">
        <w:rPr>
          <w:rFonts w:ascii="Arial" w:hAnsi="Arial" w:cs="Arial"/>
        </w:rPr>
        <w:t>your Service Agreement?</w:t>
      </w:r>
    </w:p>
    <w:p w14:paraId="04ECD0D9" w14:textId="77777777" w:rsidR="00660521" w:rsidRPr="002B1EAB" w:rsidRDefault="002C4631" w:rsidP="00660521">
      <w:pPr>
        <w:pStyle w:val="ListParagraph"/>
        <w:ind w:left="993" w:hanging="426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Cs/>
            <w:color w:val="000000" w:themeColor="text1"/>
            <w:sz w:val="32"/>
            <w:lang w:val="en-US"/>
          </w:rPr>
          <w:id w:val="-1786648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521">
            <w:rPr>
              <w:rFonts w:ascii="MS Gothic" w:eastAsia="MS Gothic" w:hAnsi="MS Gothic" w:cs="Arial" w:hint="eastAsia"/>
              <w:bCs/>
              <w:color w:val="000000" w:themeColor="text1"/>
              <w:sz w:val="32"/>
              <w:lang w:val="en-US"/>
            </w:rPr>
            <w:t>☐</w:t>
          </w:r>
        </w:sdtContent>
      </w:sdt>
      <w:r w:rsidR="00660521">
        <w:rPr>
          <w:rFonts w:ascii="Arial" w:eastAsiaTheme="majorEastAsia" w:hAnsi="Arial" w:cs="Arial"/>
          <w:bCs/>
          <w:color w:val="000000" w:themeColor="text1"/>
          <w:sz w:val="32"/>
          <w:lang w:val="en-US"/>
        </w:rPr>
        <w:t xml:space="preserve">  </w:t>
      </w:r>
      <w:r w:rsidR="00660521" w:rsidRPr="002B1EAB">
        <w:rPr>
          <w:rFonts w:ascii="Arial" w:hAnsi="Arial" w:cs="Arial"/>
        </w:rPr>
        <w:t>No</w:t>
      </w:r>
      <w:r w:rsidR="00660521" w:rsidRPr="002B1EAB">
        <w:rPr>
          <w:rFonts w:ascii="Arial" w:hAnsi="Arial" w:cs="Arial"/>
        </w:rPr>
        <w:tab/>
      </w:r>
    </w:p>
    <w:p w14:paraId="0C14BDF9" w14:textId="77777777" w:rsidR="00660521" w:rsidRPr="002B1EAB" w:rsidRDefault="002C4631" w:rsidP="00660521">
      <w:pPr>
        <w:pStyle w:val="ListParagraph"/>
        <w:ind w:left="993" w:hanging="426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Cs/>
            <w:color w:val="000000" w:themeColor="text1"/>
            <w:sz w:val="32"/>
            <w:lang w:val="en-US"/>
          </w:rPr>
          <w:id w:val="-1885479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521">
            <w:rPr>
              <w:rFonts w:ascii="MS Gothic" w:eastAsia="MS Gothic" w:hAnsi="MS Gothic" w:cs="Arial" w:hint="eastAsia"/>
              <w:bCs/>
              <w:color w:val="000000" w:themeColor="text1"/>
              <w:sz w:val="32"/>
              <w:lang w:val="en-US"/>
            </w:rPr>
            <w:t>☐</w:t>
          </w:r>
        </w:sdtContent>
      </w:sdt>
      <w:r w:rsidR="00660521">
        <w:rPr>
          <w:rFonts w:ascii="Arial" w:eastAsiaTheme="majorEastAsia" w:hAnsi="Arial" w:cs="Arial"/>
          <w:bCs/>
          <w:color w:val="000000" w:themeColor="text1"/>
          <w:sz w:val="32"/>
          <w:lang w:val="en-US"/>
        </w:rPr>
        <w:t xml:space="preserve">  </w:t>
      </w:r>
      <w:r w:rsidR="00660521" w:rsidRPr="002B1EAB">
        <w:rPr>
          <w:rFonts w:ascii="Arial" w:hAnsi="Arial" w:cs="Arial"/>
        </w:rPr>
        <w:t>Yes</w:t>
      </w:r>
    </w:p>
    <w:p w14:paraId="12C8A239" w14:textId="77777777" w:rsidR="00660521" w:rsidRDefault="00660521" w:rsidP="00660521">
      <w:pPr>
        <w:pStyle w:val="ListParagraph"/>
        <w:ind w:left="567"/>
        <w:jc w:val="both"/>
        <w:rPr>
          <w:rFonts w:ascii="Arial" w:hAnsi="Arial" w:cs="Arial"/>
        </w:rPr>
      </w:pPr>
    </w:p>
    <w:p w14:paraId="360410FE" w14:textId="77777777" w:rsidR="00660521" w:rsidRDefault="00660521" w:rsidP="00660521">
      <w:pPr>
        <w:pStyle w:val="ListParagraph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If Yes, please provide further information.</w:t>
      </w:r>
    </w:p>
    <w:p w14:paraId="550CA129" w14:textId="77777777" w:rsidR="00660521" w:rsidRDefault="00660521" w:rsidP="00660521">
      <w:pPr>
        <w:pStyle w:val="ListParagraph"/>
        <w:pBdr>
          <w:between w:val="single" w:sz="4" w:space="1" w:color="BFBFBF" w:themeColor="background1" w:themeShade="BF"/>
        </w:pBdr>
        <w:spacing w:after="120" w:line="240" w:lineRule="auto"/>
        <w:ind w:left="567"/>
        <w:contextualSpacing w:val="0"/>
        <w:rPr>
          <w:rFonts w:ascii="Arial" w:hAnsi="Arial" w:cs="Arial"/>
        </w:rPr>
      </w:pPr>
    </w:p>
    <w:p w14:paraId="608F8745" w14:textId="77777777" w:rsidR="00660521" w:rsidRDefault="00660521" w:rsidP="00660521">
      <w:pPr>
        <w:pStyle w:val="ListParagraph"/>
        <w:pBdr>
          <w:between w:val="single" w:sz="4" w:space="1" w:color="BFBFBF" w:themeColor="background1" w:themeShade="BF"/>
        </w:pBdr>
        <w:spacing w:after="120" w:line="240" w:lineRule="auto"/>
        <w:ind w:left="567"/>
        <w:contextualSpacing w:val="0"/>
        <w:rPr>
          <w:rFonts w:ascii="Arial" w:hAnsi="Arial" w:cs="Arial"/>
        </w:rPr>
      </w:pPr>
    </w:p>
    <w:p w14:paraId="7D45590D" w14:textId="77777777" w:rsidR="00660521" w:rsidRDefault="00660521" w:rsidP="00660521">
      <w:pPr>
        <w:pStyle w:val="ListParagraph"/>
        <w:pBdr>
          <w:between w:val="single" w:sz="4" w:space="1" w:color="BFBFBF" w:themeColor="background1" w:themeShade="BF"/>
        </w:pBdr>
        <w:spacing w:after="120" w:line="240" w:lineRule="auto"/>
        <w:ind w:left="567"/>
        <w:contextualSpacing w:val="0"/>
        <w:rPr>
          <w:rFonts w:ascii="Arial" w:hAnsi="Arial" w:cs="Arial"/>
        </w:rPr>
      </w:pPr>
    </w:p>
    <w:p w14:paraId="687632A5" w14:textId="77777777" w:rsidR="00660521" w:rsidRPr="002B1EAB" w:rsidRDefault="00660521" w:rsidP="00660521">
      <w:pPr>
        <w:rPr>
          <w:rFonts w:ascii="Arial" w:hAnsi="Arial" w:cs="Arial"/>
        </w:rPr>
      </w:pPr>
      <w:r w:rsidRPr="002B1EAB">
        <w:rPr>
          <w:rFonts w:ascii="Arial" w:hAnsi="Arial" w:cs="Arial"/>
          <w:b/>
          <w:u w:val="single"/>
        </w:rPr>
        <w:t xml:space="preserve">Department Feedback </w:t>
      </w:r>
    </w:p>
    <w:p w14:paraId="1981C593" w14:textId="77777777" w:rsidR="00660521" w:rsidRPr="002B1EAB" w:rsidRDefault="00660521" w:rsidP="00853DC6">
      <w:pPr>
        <w:pStyle w:val="ListParagraph"/>
        <w:numPr>
          <w:ilvl w:val="0"/>
          <w:numId w:val="18"/>
        </w:numPr>
        <w:spacing w:after="120"/>
        <w:contextualSpacing w:val="0"/>
        <w:jc w:val="both"/>
        <w:rPr>
          <w:rFonts w:ascii="Arial" w:hAnsi="Arial" w:cs="Arial"/>
        </w:rPr>
      </w:pPr>
      <w:r w:rsidRPr="002B1EAB">
        <w:rPr>
          <w:rFonts w:ascii="Arial" w:hAnsi="Arial" w:cs="Arial"/>
        </w:rPr>
        <w:t>Is there any positive or constructive feedback about the SDSS Program your organisation would like to provide to the Department</w:t>
      </w:r>
      <w:r>
        <w:rPr>
          <w:rFonts w:ascii="Arial" w:hAnsi="Arial" w:cs="Arial"/>
        </w:rPr>
        <w:t xml:space="preserve"> that </w:t>
      </w:r>
      <w:r w:rsidRPr="002B1EAB">
        <w:rPr>
          <w:rFonts w:ascii="Arial" w:hAnsi="Arial" w:cs="Arial"/>
        </w:rPr>
        <w:t xml:space="preserve">may enhance the </w:t>
      </w:r>
      <w:r>
        <w:rPr>
          <w:rFonts w:ascii="Arial" w:hAnsi="Arial" w:cs="Arial"/>
        </w:rPr>
        <w:t>p</w:t>
      </w:r>
      <w:r w:rsidRPr="002B1EAB">
        <w:rPr>
          <w:rFonts w:ascii="Arial" w:hAnsi="Arial" w:cs="Arial"/>
        </w:rPr>
        <w:t xml:space="preserve">rogram’s </w:t>
      </w:r>
      <w:r>
        <w:rPr>
          <w:rFonts w:ascii="Arial" w:hAnsi="Arial" w:cs="Arial"/>
        </w:rPr>
        <w:t>o</w:t>
      </w:r>
      <w:r w:rsidRPr="002B1EAB">
        <w:rPr>
          <w:rFonts w:ascii="Arial" w:hAnsi="Arial" w:cs="Arial"/>
        </w:rPr>
        <w:t>utcomes?</w:t>
      </w:r>
    </w:p>
    <w:p w14:paraId="228565E1" w14:textId="77777777" w:rsidR="00660521" w:rsidRPr="002F1DD3" w:rsidRDefault="00660521" w:rsidP="00660521">
      <w:pPr>
        <w:pBdr>
          <w:between w:val="single" w:sz="4" w:space="1" w:color="BFBFBF" w:themeColor="background1" w:themeShade="BF"/>
        </w:pBdr>
        <w:spacing w:after="120" w:line="240" w:lineRule="auto"/>
        <w:ind w:left="567" w:hanging="141"/>
        <w:rPr>
          <w:rFonts w:ascii="Arial" w:hAnsi="Arial" w:cs="Arial"/>
        </w:rPr>
      </w:pPr>
    </w:p>
    <w:p w14:paraId="72A23B88" w14:textId="77777777" w:rsidR="00660521" w:rsidRDefault="00660521" w:rsidP="00660521">
      <w:pPr>
        <w:pBdr>
          <w:between w:val="single" w:sz="4" w:space="1" w:color="BFBFBF" w:themeColor="background1" w:themeShade="BF"/>
        </w:pBdr>
        <w:spacing w:after="120" w:line="240" w:lineRule="auto"/>
        <w:ind w:left="567" w:hanging="141"/>
        <w:rPr>
          <w:rFonts w:ascii="Arial" w:hAnsi="Arial" w:cs="Arial"/>
        </w:rPr>
      </w:pPr>
    </w:p>
    <w:p w14:paraId="54D2C598" w14:textId="77777777" w:rsidR="00660521" w:rsidRDefault="00660521" w:rsidP="00660521">
      <w:pPr>
        <w:pBdr>
          <w:between w:val="single" w:sz="4" w:space="1" w:color="BFBFBF" w:themeColor="background1" w:themeShade="BF"/>
        </w:pBdr>
        <w:spacing w:after="120" w:line="240" w:lineRule="auto"/>
        <w:ind w:left="567" w:hanging="141"/>
        <w:rPr>
          <w:rFonts w:ascii="Arial" w:hAnsi="Arial" w:cs="Arial"/>
        </w:rPr>
      </w:pPr>
    </w:p>
    <w:p w14:paraId="34F3355B" w14:textId="77777777" w:rsidR="00660521" w:rsidRDefault="00660521" w:rsidP="00660521">
      <w:pPr>
        <w:pBdr>
          <w:between w:val="single" w:sz="4" w:space="1" w:color="BFBFBF" w:themeColor="background1" w:themeShade="BF"/>
        </w:pBdr>
        <w:spacing w:after="120" w:line="240" w:lineRule="auto"/>
        <w:ind w:left="567" w:hanging="141"/>
        <w:rPr>
          <w:rFonts w:ascii="Arial" w:hAnsi="Arial" w:cs="Arial"/>
        </w:rPr>
      </w:pPr>
    </w:p>
    <w:p w14:paraId="7152B56E" w14:textId="77777777" w:rsidR="00660521" w:rsidRDefault="00660521" w:rsidP="00660521">
      <w:pPr>
        <w:pBdr>
          <w:between w:val="single" w:sz="4" w:space="1" w:color="BFBFBF" w:themeColor="background1" w:themeShade="BF"/>
        </w:pBdr>
        <w:spacing w:after="120" w:line="240" w:lineRule="auto"/>
        <w:ind w:left="567" w:hanging="141"/>
        <w:rPr>
          <w:rFonts w:ascii="Arial" w:hAnsi="Arial" w:cs="Arial"/>
        </w:rPr>
      </w:pPr>
    </w:p>
    <w:p w14:paraId="0D0720D8" w14:textId="77777777" w:rsidR="00704A99" w:rsidRDefault="00704A99"/>
    <w:p w14:paraId="6583B6E3" w14:textId="77777777" w:rsidR="00704A99" w:rsidRDefault="00704A99"/>
    <w:p w14:paraId="090C1A0E" w14:textId="77777777" w:rsidR="00704A99" w:rsidRDefault="00704A99"/>
    <w:p w14:paraId="30503AAB" w14:textId="77777777" w:rsidR="00704A99" w:rsidRDefault="00704A99"/>
    <w:p w14:paraId="10E772B6" w14:textId="77777777" w:rsidR="00704A99" w:rsidRDefault="00704A99"/>
    <w:p w14:paraId="1A2879A0" w14:textId="77777777" w:rsidR="00704A99" w:rsidRDefault="00704A99"/>
    <w:p w14:paraId="1DCEA9DF" w14:textId="77777777" w:rsidR="00704A99" w:rsidRDefault="00704A99"/>
    <w:p w14:paraId="1C579313" w14:textId="77777777" w:rsidR="00704A99" w:rsidRDefault="00704A99"/>
    <w:p w14:paraId="66B2092E" w14:textId="77777777" w:rsidR="00704A99" w:rsidRDefault="00704A99"/>
    <w:p w14:paraId="57171C46" w14:textId="77777777" w:rsidR="00704A99" w:rsidRDefault="00704A99"/>
    <w:p w14:paraId="2CA49F38" w14:textId="77777777" w:rsidR="00704A99" w:rsidRDefault="00704A99"/>
    <w:p w14:paraId="427CEF80" w14:textId="77777777" w:rsidR="00704A99" w:rsidRDefault="00704A99" w:rsidP="00704A99">
      <w:pPr>
        <w:pStyle w:val="Heading1"/>
      </w:pPr>
      <w:r>
        <w:lastRenderedPageBreak/>
        <w:t>Performance Report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7938"/>
        <w:gridCol w:w="1410"/>
      </w:tblGrid>
      <w:tr w:rsidR="00704A99" w14:paraId="6EEE09AA" w14:textId="77777777" w:rsidTr="0014197B">
        <w:tc>
          <w:tcPr>
            <w:tcW w:w="8784" w:type="dxa"/>
            <w:gridSpan w:val="2"/>
            <w:shd w:val="clear" w:color="auto" w:fill="ED7D31" w:themeFill="accent2"/>
            <w:vAlign w:val="center"/>
          </w:tcPr>
          <w:p w14:paraId="4DFCD844" w14:textId="77777777" w:rsidR="00704A99" w:rsidRPr="0014197B" w:rsidRDefault="0014197B" w:rsidP="00C2010A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14197B">
              <w:rPr>
                <w:rFonts w:ascii="Arial" w:hAnsi="Arial" w:cs="Arial"/>
                <w:b/>
                <w:color w:val="FFFFFF" w:themeColor="background1"/>
              </w:rPr>
              <w:t>Item</w:t>
            </w:r>
            <w:r w:rsidR="00704A99" w:rsidRPr="0014197B">
              <w:rPr>
                <w:rFonts w:ascii="Arial" w:hAnsi="Arial" w:cs="Arial"/>
                <w:b/>
                <w:color w:val="FFFFFF" w:themeColor="background1"/>
              </w:rPr>
              <w:t xml:space="preserve"> Checklist</w:t>
            </w:r>
          </w:p>
        </w:tc>
        <w:tc>
          <w:tcPr>
            <w:tcW w:w="1410" w:type="dxa"/>
            <w:shd w:val="clear" w:color="auto" w:fill="ED7D31" w:themeFill="accent2"/>
            <w:vAlign w:val="center"/>
          </w:tcPr>
          <w:p w14:paraId="78018F94" w14:textId="77777777" w:rsidR="00704A99" w:rsidRPr="0014197B" w:rsidRDefault="00704A99" w:rsidP="00C2010A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4197B">
              <w:rPr>
                <w:rFonts w:ascii="Arial" w:hAnsi="Arial" w:cs="Arial"/>
                <w:b/>
                <w:color w:val="FFFFFF" w:themeColor="background1"/>
              </w:rPr>
              <w:t>Complete</w:t>
            </w:r>
          </w:p>
        </w:tc>
      </w:tr>
      <w:tr w:rsidR="00704A99" w14:paraId="3BE1C74D" w14:textId="77777777" w:rsidTr="00C2010A">
        <w:tc>
          <w:tcPr>
            <w:tcW w:w="846" w:type="dxa"/>
          </w:tcPr>
          <w:p w14:paraId="3CF5A3FD" w14:textId="77777777" w:rsidR="00704A99" w:rsidRPr="00EA2AC7" w:rsidRDefault="00704A99" w:rsidP="00C2010A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(1)</w:t>
            </w:r>
          </w:p>
        </w:tc>
        <w:tc>
          <w:tcPr>
            <w:tcW w:w="7938" w:type="dxa"/>
          </w:tcPr>
          <w:p w14:paraId="36A0E3AC" w14:textId="77777777" w:rsidR="00704A99" w:rsidRDefault="00704A99" w:rsidP="00C2010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 questions on this form have been answered. </w:t>
            </w:r>
          </w:p>
        </w:tc>
        <w:tc>
          <w:tcPr>
            <w:tcW w:w="1410" w:type="dxa"/>
          </w:tcPr>
          <w:p w14:paraId="554B1141" w14:textId="77777777" w:rsidR="00704A99" w:rsidRDefault="002C4631" w:rsidP="00C2010A">
            <w:pPr>
              <w:spacing w:before="60" w:after="60"/>
              <w:jc w:val="center"/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32"/>
                  <w:lang w:val="en-US"/>
                </w:rPr>
                <w:id w:val="-1770616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A99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32"/>
                    <w:lang w:val="en-US"/>
                  </w:rPr>
                  <w:t>☐</w:t>
                </w:r>
              </w:sdtContent>
            </w:sdt>
          </w:p>
        </w:tc>
      </w:tr>
      <w:tr w:rsidR="00704A99" w14:paraId="7E10556B" w14:textId="77777777" w:rsidTr="00C2010A">
        <w:tc>
          <w:tcPr>
            <w:tcW w:w="846" w:type="dxa"/>
            <w:tcBorders>
              <w:bottom w:val="nil"/>
              <w:right w:val="single" w:sz="4" w:space="0" w:color="auto"/>
            </w:tcBorders>
          </w:tcPr>
          <w:p w14:paraId="5FA7A2E5" w14:textId="77777777" w:rsidR="00704A99" w:rsidRDefault="00704A99" w:rsidP="00C2010A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(2)</w:t>
            </w:r>
          </w:p>
        </w:tc>
        <w:tc>
          <w:tcPr>
            <w:tcW w:w="793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D2127CC" w14:textId="77777777" w:rsidR="00704A99" w:rsidRPr="00EA2AC7" w:rsidRDefault="00704A99" w:rsidP="00C2010A">
            <w:pPr>
              <w:spacing w:before="120" w:after="120"/>
            </w:pPr>
            <w:r>
              <w:rPr>
                <w:rFonts w:ascii="Arial" w:hAnsi="Arial" w:cs="Arial"/>
              </w:rPr>
              <w:t>Performance Measures Spreadsheet completed and attached, containing:</w:t>
            </w:r>
          </w:p>
        </w:tc>
        <w:tc>
          <w:tcPr>
            <w:tcW w:w="1410" w:type="dxa"/>
            <w:tcBorders>
              <w:left w:val="single" w:sz="4" w:space="0" w:color="auto"/>
              <w:bottom w:val="nil"/>
            </w:tcBorders>
          </w:tcPr>
          <w:p w14:paraId="3C009992" w14:textId="77777777" w:rsidR="00704A99" w:rsidRDefault="00704A99" w:rsidP="00C2010A">
            <w:pPr>
              <w:spacing w:before="60" w:after="60"/>
              <w:jc w:val="center"/>
            </w:pPr>
          </w:p>
        </w:tc>
      </w:tr>
      <w:tr w:rsidR="00704A99" w14:paraId="0AE74DB3" w14:textId="77777777" w:rsidTr="00C2010A">
        <w:tc>
          <w:tcPr>
            <w:tcW w:w="846" w:type="dxa"/>
            <w:tcBorders>
              <w:top w:val="nil"/>
              <w:bottom w:val="nil"/>
              <w:right w:val="single" w:sz="4" w:space="0" w:color="auto"/>
            </w:tcBorders>
          </w:tcPr>
          <w:p w14:paraId="53A9F2D7" w14:textId="77777777" w:rsidR="00704A99" w:rsidRDefault="00704A99" w:rsidP="00C2010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D5FD72" w14:textId="77777777" w:rsidR="00704A99" w:rsidRPr="00107F8F" w:rsidDel="003C7F96" w:rsidRDefault="00704A99" w:rsidP="00C2010A">
            <w:pPr>
              <w:pStyle w:val="ListParagraph"/>
              <w:numPr>
                <w:ilvl w:val="0"/>
                <w:numId w:val="36"/>
              </w:numPr>
              <w:spacing w:before="60" w:after="60" w:line="240" w:lineRule="auto"/>
              <w:ind w:left="466" w:hanging="426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school data completed;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</w:tcBorders>
          </w:tcPr>
          <w:p w14:paraId="6168C1FF" w14:textId="77777777" w:rsidR="00704A99" w:rsidRDefault="002C4631" w:rsidP="00C2010A">
            <w:pPr>
              <w:spacing w:before="60" w:after="60"/>
              <w:jc w:val="center"/>
              <w:rPr>
                <w:rFonts w:ascii="Arial" w:eastAsiaTheme="majorEastAsia" w:hAnsi="Arial" w:cs="Arial"/>
                <w:bCs/>
                <w:color w:val="000000" w:themeColor="text1"/>
                <w:sz w:val="32"/>
                <w:lang w:val="en-US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32"/>
                  <w:lang w:val="en-US"/>
                </w:rPr>
                <w:id w:val="-429887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A99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32"/>
                    <w:lang w:val="en-US"/>
                  </w:rPr>
                  <w:t>☐</w:t>
                </w:r>
              </w:sdtContent>
            </w:sdt>
          </w:p>
        </w:tc>
      </w:tr>
      <w:tr w:rsidR="00704A99" w14:paraId="08C645F9" w14:textId="77777777" w:rsidTr="00C2010A">
        <w:tc>
          <w:tcPr>
            <w:tcW w:w="846" w:type="dxa"/>
            <w:tcBorders>
              <w:top w:val="nil"/>
              <w:bottom w:val="nil"/>
              <w:right w:val="single" w:sz="4" w:space="0" w:color="auto"/>
            </w:tcBorders>
          </w:tcPr>
          <w:p w14:paraId="669C7B61" w14:textId="77777777" w:rsidR="00704A99" w:rsidRDefault="00704A99" w:rsidP="00C2010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3630A7" w14:textId="77777777" w:rsidR="00704A99" w:rsidRPr="00107F8F" w:rsidDel="003C7F96" w:rsidRDefault="00704A99" w:rsidP="00C2010A">
            <w:pPr>
              <w:pStyle w:val="ListParagraph"/>
              <w:numPr>
                <w:ilvl w:val="0"/>
                <w:numId w:val="36"/>
              </w:numPr>
              <w:spacing w:before="60" w:after="60" w:line="240" w:lineRule="auto"/>
              <w:ind w:left="466" w:hanging="426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student data completed, including ensuring unique students have been identified separately; and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</w:tcBorders>
          </w:tcPr>
          <w:p w14:paraId="65F5262C" w14:textId="77777777" w:rsidR="00704A99" w:rsidRDefault="002C4631" w:rsidP="00C2010A">
            <w:pPr>
              <w:spacing w:before="60" w:after="60"/>
              <w:jc w:val="center"/>
              <w:rPr>
                <w:rFonts w:ascii="Arial" w:eastAsiaTheme="majorEastAsia" w:hAnsi="Arial" w:cs="Arial"/>
                <w:bCs/>
                <w:color w:val="000000" w:themeColor="text1"/>
                <w:sz w:val="32"/>
                <w:lang w:val="en-US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32"/>
                  <w:lang w:val="en-US"/>
                </w:rPr>
                <w:id w:val="-74078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A99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32"/>
                    <w:lang w:val="en-US"/>
                  </w:rPr>
                  <w:t>☐</w:t>
                </w:r>
              </w:sdtContent>
            </w:sdt>
          </w:p>
        </w:tc>
      </w:tr>
      <w:tr w:rsidR="00704A99" w14:paraId="59414B37" w14:textId="77777777" w:rsidTr="00C2010A">
        <w:tc>
          <w:tcPr>
            <w:tcW w:w="846" w:type="dxa"/>
            <w:tcBorders>
              <w:top w:val="nil"/>
              <w:right w:val="single" w:sz="4" w:space="0" w:color="auto"/>
            </w:tcBorders>
          </w:tcPr>
          <w:p w14:paraId="397708B8" w14:textId="77777777" w:rsidR="00704A99" w:rsidRDefault="00704A99" w:rsidP="00C2010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6965B94" w14:textId="77777777" w:rsidR="00704A99" w:rsidDel="003C7F96" w:rsidRDefault="00704A99" w:rsidP="00C2010A">
            <w:pPr>
              <w:pStyle w:val="ListParagraph"/>
              <w:numPr>
                <w:ilvl w:val="0"/>
                <w:numId w:val="36"/>
              </w:numPr>
              <w:spacing w:before="60" w:after="60" w:line="240" w:lineRule="auto"/>
              <w:ind w:left="466" w:hanging="426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distribution of labour information for each staff member funded under SDSS program has been provided.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</w:tcBorders>
          </w:tcPr>
          <w:p w14:paraId="71440358" w14:textId="77777777" w:rsidR="00704A99" w:rsidRDefault="002C4631" w:rsidP="00C2010A">
            <w:pPr>
              <w:spacing w:before="60" w:after="60"/>
              <w:jc w:val="center"/>
              <w:rPr>
                <w:rFonts w:ascii="Arial" w:eastAsiaTheme="majorEastAsia" w:hAnsi="Arial" w:cs="Arial"/>
                <w:bCs/>
                <w:color w:val="000000" w:themeColor="text1"/>
                <w:sz w:val="32"/>
                <w:lang w:val="en-US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32"/>
                  <w:lang w:val="en-US"/>
                </w:rPr>
                <w:id w:val="1243453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A99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32"/>
                    <w:lang w:val="en-US"/>
                  </w:rPr>
                  <w:t>☐</w:t>
                </w:r>
              </w:sdtContent>
            </w:sdt>
          </w:p>
        </w:tc>
      </w:tr>
      <w:tr w:rsidR="00704A99" w14:paraId="46FBDBC0" w14:textId="77777777" w:rsidTr="00C2010A">
        <w:tc>
          <w:tcPr>
            <w:tcW w:w="846" w:type="dxa"/>
          </w:tcPr>
          <w:p w14:paraId="38EF6DC0" w14:textId="77777777" w:rsidR="00704A99" w:rsidRDefault="00704A99" w:rsidP="00C2010A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(4)</w:t>
            </w:r>
          </w:p>
        </w:tc>
        <w:tc>
          <w:tcPr>
            <w:tcW w:w="7938" w:type="dxa"/>
          </w:tcPr>
          <w:p w14:paraId="54522063" w14:textId="77777777" w:rsidR="00704A99" w:rsidRPr="00D35E88" w:rsidRDefault="00704A99" w:rsidP="00C2010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Case Studies completed using the template</w:t>
            </w:r>
            <w:r w:rsidR="001E7FE1">
              <w:rPr>
                <w:rFonts w:ascii="Arial" w:hAnsi="Arial" w:cs="Arial"/>
              </w:rPr>
              <w:t xml:space="preserve"> below</w:t>
            </w:r>
            <w:r>
              <w:rPr>
                <w:rFonts w:ascii="Arial" w:hAnsi="Arial" w:cs="Arial"/>
              </w:rPr>
              <w:t xml:space="preserve"> and attached.</w:t>
            </w:r>
          </w:p>
        </w:tc>
        <w:tc>
          <w:tcPr>
            <w:tcW w:w="1410" w:type="dxa"/>
          </w:tcPr>
          <w:p w14:paraId="6DB1544C" w14:textId="77777777" w:rsidR="00704A99" w:rsidRPr="00D35E88" w:rsidRDefault="002C4631" w:rsidP="00C2010A">
            <w:pPr>
              <w:spacing w:before="60" w:after="60"/>
              <w:jc w:val="center"/>
              <w:rPr>
                <w:rFonts w:ascii="Arial" w:eastAsiaTheme="majorEastAsia" w:hAnsi="Arial" w:cs="Arial"/>
                <w:bCs/>
                <w:color w:val="000000" w:themeColor="text1"/>
                <w:sz w:val="32"/>
                <w:lang w:val="en-US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32"/>
                  <w:lang w:val="en-US"/>
                </w:rPr>
                <w:id w:val="1787771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A99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32"/>
                    <w:lang w:val="en-US"/>
                  </w:rPr>
                  <w:t>☐</w:t>
                </w:r>
              </w:sdtContent>
            </w:sdt>
          </w:p>
        </w:tc>
      </w:tr>
      <w:tr w:rsidR="00704A99" w14:paraId="2BB26D82" w14:textId="77777777" w:rsidTr="00C2010A">
        <w:tc>
          <w:tcPr>
            <w:tcW w:w="846" w:type="dxa"/>
          </w:tcPr>
          <w:p w14:paraId="472A1D35" w14:textId="77777777" w:rsidR="00704A99" w:rsidRDefault="00704A99" w:rsidP="00C2010A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(5)</w:t>
            </w:r>
          </w:p>
        </w:tc>
        <w:tc>
          <w:tcPr>
            <w:tcW w:w="7938" w:type="dxa"/>
          </w:tcPr>
          <w:p w14:paraId="35AF4688" w14:textId="77777777" w:rsidR="00704A99" w:rsidRDefault="00704A99" w:rsidP="00C2010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Certificate of Expenditure completed using the template and attached.</w:t>
            </w:r>
          </w:p>
        </w:tc>
        <w:tc>
          <w:tcPr>
            <w:tcW w:w="1410" w:type="dxa"/>
          </w:tcPr>
          <w:p w14:paraId="2031A5CD" w14:textId="77777777" w:rsidR="00704A99" w:rsidRDefault="002C4631" w:rsidP="00C2010A">
            <w:pPr>
              <w:spacing w:before="60" w:after="60"/>
              <w:jc w:val="center"/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32"/>
                  <w:lang w:val="en-US"/>
                </w:rPr>
                <w:id w:val="210553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A99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32"/>
                    <w:lang w:val="en-US"/>
                  </w:rPr>
                  <w:t>☐</w:t>
                </w:r>
              </w:sdtContent>
            </w:sdt>
          </w:p>
        </w:tc>
      </w:tr>
      <w:tr w:rsidR="00704A99" w14:paraId="2917A260" w14:textId="77777777" w:rsidTr="00C2010A">
        <w:tc>
          <w:tcPr>
            <w:tcW w:w="846" w:type="dxa"/>
          </w:tcPr>
          <w:p w14:paraId="771FEB5D" w14:textId="77777777" w:rsidR="00704A99" w:rsidRDefault="00704A99" w:rsidP="00C2010A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(6)</w:t>
            </w:r>
          </w:p>
        </w:tc>
        <w:tc>
          <w:tcPr>
            <w:tcW w:w="7938" w:type="dxa"/>
          </w:tcPr>
          <w:p w14:paraId="1E955881" w14:textId="77777777" w:rsidR="00704A99" w:rsidRDefault="00704A99" w:rsidP="00C2010A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Authorised Officer for your organisation has signed this report and it has been witnessed.</w:t>
            </w:r>
          </w:p>
        </w:tc>
        <w:tc>
          <w:tcPr>
            <w:tcW w:w="1410" w:type="dxa"/>
          </w:tcPr>
          <w:p w14:paraId="6271214E" w14:textId="77777777" w:rsidR="00704A99" w:rsidRPr="00243A03" w:rsidRDefault="002C4631" w:rsidP="00C2010A">
            <w:pPr>
              <w:spacing w:before="60" w:after="60"/>
              <w:jc w:val="center"/>
              <w:rPr>
                <w:rFonts w:ascii="Arial" w:eastAsiaTheme="majorEastAsia" w:hAnsi="Arial" w:cs="Arial"/>
                <w:bCs/>
                <w:color w:val="000000" w:themeColor="text1"/>
                <w:sz w:val="32"/>
                <w:lang w:val="en-US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32"/>
                  <w:lang w:val="en-US"/>
                </w:rPr>
                <w:id w:val="-643197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A99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32"/>
                    <w:lang w:val="en-US"/>
                  </w:rPr>
                  <w:t>☐</w:t>
                </w:r>
              </w:sdtContent>
            </w:sdt>
          </w:p>
        </w:tc>
      </w:tr>
    </w:tbl>
    <w:p w14:paraId="0ABD0C14" w14:textId="77777777" w:rsidR="00704A99" w:rsidRDefault="00704A99" w:rsidP="00704A99">
      <w:pPr>
        <w:pStyle w:val="Heading1"/>
        <w:spacing w:before="93"/>
        <w:ind w:left="142"/>
        <w:jc w:val="both"/>
        <w:rPr>
          <w:rFonts w:cs="Arial"/>
          <w:sz w:val="22"/>
          <w:szCs w:val="22"/>
          <w:u w:val="single"/>
        </w:rPr>
      </w:pPr>
    </w:p>
    <w:p w14:paraId="11850E85" w14:textId="77777777" w:rsidR="008C5CD4" w:rsidRDefault="008C5CD4" w:rsidP="008C5CD4">
      <w:pPr>
        <w:keepNext/>
        <w:keepLines/>
        <w:spacing w:before="93" w:after="240" w:line="240" w:lineRule="auto"/>
        <w:jc w:val="both"/>
        <w:outlineLvl w:val="0"/>
        <w:rPr>
          <w:rFonts w:ascii="Arial" w:eastAsia="PMingLiU" w:hAnsi="Arial" w:cs="Arial"/>
          <w:u w:val="single"/>
        </w:rPr>
      </w:pPr>
      <w:bookmarkStart w:id="0" w:name="_Hlk66716748"/>
      <w:r>
        <w:rPr>
          <w:rFonts w:ascii="Arial" w:eastAsia="PMingLiU" w:hAnsi="Arial" w:cs="Arial"/>
          <w:b/>
          <w:u w:val="single"/>
        </w:rPr>
        <w:t xml:space="preserve">Authorised Officer (person in authority to sign as per Your service agreement. The signing authority cannot be the project manager or coordinator)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3"/>
        <w:gridCol w:w="3654"/>
        <w:gridCol w:w="4957"/>
      </w:tblGrid>
      <w:tr w:rsidR="00704A99" w:rsidRPr="007C7EEB" w14:paraId="69C143B5" w14:textId="77777777" w:rsidTr="00C2010A"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14:paraId="388AC116" w14:textId="77777777" w:rsidR="00704A99" w:rsidRPr="00107F8F" w:rsidRDefault="00704A99" w:rsidP="00C2010A">
            <w:pPr>
              <w:pStyle w:val="ListParagraph"/>
              <w:tabs>
                <w:tab w:val="left" w:pos="2835"/>
              </w:tabs>
              <w:spacing w:after="120" w:line="360" w:lineRule="auto"/>
              <w:ind w:left="0"/>
              <w:contextualSpacing w:val="0"/>
              <w:rPr>
                <w:rFonts w:ascii="Arial" w:hAnsi="Arial" w:cs="Arial"/>
                <w:b/>
                <w:lang w:val="en-GB"/>
              </w:rPr>
            </w:pPr>
            <w:r w:rsidRPr="00107F8F">
              <w:rPr>
                <w:rFonts w:ascii="Arial" w:hAnsi="Arial" w:cs="Arial"/>
                <w:b/>
                <w:lang w:val="en-GB"/>
              </w:rPr>
              <w:t>Signature: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1E2862" w14:textId="77777777" w:rsidR="00704A99" w:rsidRPr="007C7EEB" w:rsidRDefault="00704A99" w:rsidP="00C2010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0004B4" w14:textId="77777777" w:rsidR="00704A99" w:rsidRPr="007C7EEB" w:rsidRDefault="00704A99" w:rsidP="00C2010A">
            <w:pPr>
              <w:rPr>
                <w:rFonts w:ascii="Arial" w:hAnsi="Arial" w:cs="Arial"/>
                <w:lang w:val="en-GB"/>
              </w:rPr>
            </w:pPr>
          </w:p>
        </w:tc>
      </w:tr>
      <w:tr w:rsidR="00704A99" w:rsidRPr="007C7EEB" w14:paraId="1020A887" w14:textId="77777777" w:rsidTr="00C2010A"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F5A2F" w14:textId="77777777" w:rsidR="00704A99" w:rsidRPr="007C7EEB" w:rsidRDefault="00704A99" w:rsidP="00C2010A">
            <w:pPr>
              <w:rPr>
                <w:rFonts w:ascii="Arial" w:hAnsi="Arial" w:cs="Arial"/>
                <w:b/>
                <w:lang w:val="en-GB"/>
              </w:rPr>
            </w:pPr>
            <w:r w:rsidRPr="007C7EEB">
              <w:rPr>
                <w:rFonts w:ascii="Arial" w:hAnsi="Arial" w:cs="Arial"/>
                <w:b/>
                <w:lang w:val="en-GB"/>
              </w:rPr>
              <w:t>Name (printed):</w:t>
            </w:r>
          </w:p>
        </w:tc>
        <w:tc>
          <w:tcPr>
            <w:tcW w:w="3654" w:type="dxa"/>
            <w:tcBorders>
              <w:left w:val="nil"/>
              <w:bottom w:val="single" w:sz="4" w:space="0" w:color="auto"/>
              <w:right w:val="nil"/>
            </w:tcBorders>
          </w:tcPr>
          <w:p w14:paraId="1D439857" w14:textId="77777777" w:rsidR="00704A99" w:rsidRPr="007C7EEB" w:rsidRDefault="00704A99" w:rsidP="00C2010A">
            <w:pPr>
              <w:spacing w:before="120" w:after="120"/>
              <w:rPr>
                <w:rFonts w:ascii="Arial" w:hAnsi="Arial" w:cs="Arial"/>
                <w:lang w:val="en-GB"/>
              </w:rPr>
            </w:pPr>
          </w:p>
        </w:tc>
        <w:tc>
          <w:tcPr>
            <w:tcW w:w="4957" w:type="dxa"/>
            <w:tcBorders>
              <w:left w:val="nil"/>
              <w:bottom w:val="single" w:sz="4" w:space="0" w:color="auto"/>
              <w:right w:val="nil"/>
            </w:tcBorders>
          </w:tcPr>
          <w:p w14:paraId="4537FE39" w14:textId="77777777" w:rsidR="00704A99" w:rsidRPr="007C7EEB" w:rsidRDefault="00704A99" w:rsidP="00C2010A">
            <w:pPr>
              <w:spacing w:before="120" w:after="120"/>
              <w:rPr>
                <w:rFonts w:ascii="Arial" w:hAnsi="Arial" w:cs="Arial"/>
                <w:lang w:val="en-GB"/>
              </w:rPr>
            </w:pPr>
          </w:p>
        </w:tc>
      </w:tr>
      <w:tr w:rsidR="00704A99" w:rsidRPr="007C7EEB" w14:paraId="7427281B" w14:textId="77777777" w:rsidTr="00C2010A"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EDF206" w14:textId="77777777" w:rsidR="00704A99" w:rsidRPr="007C7EEB" w:rsidRDefault="00704A99" w:rsidP="00C2010A">
            <w:pPr>
              <w:rPr>
                <w:rFonts w:ascii="Arial" w:hAnsi="Arial" w:cs="Arial"/>
                <w:b/>
                <w:lang w:val="en-GB"/>
              </w:rPr>
            </w:pPr>
            <w:r w:rsidRPr="007C7EEB">
              <w:rPr>
                <w:rFonts w:ascii="Arial" w:hAnsi="Arial" w:cs="Arial"/>
                <w:b/>
                <w:lang w:val="en-GB"/>
              </w:rPr>
              <w:t>Position:</w:t>
            </w:r>
          </w:p>
        </w:tc>
        <w:tc>
          <w:tcPr>
            <w:tcW w:w="3654" w:type="dxa"/>
            <w:tcBorders>
              <w:left w:val="nil"/>
              <w:bottom w:val="single" w:sz="4" w:space="0" w:color="auto"/>
              <w:right w:val="nil"/>
            </w:tcBorders>
          </w:tcPr>
          <w:p w14:paraId="766AA5BF" w14:textId="77777777" w:rsidR="00704A99" w:rsidRPr="007C7EEB" w:rsidRDefault="00704A99" w:rsidP="00C2010A">
            <w:pPr>
              <w:spacing w:before="120" w:after="120"/>
              <w:rPr>
                <w:rFonts w:ascii="Arial" w:hAnsi="Arial" w:cs="Arial"/>
                <w:lang w:val="en-GB"/>
              </w:rPr>
            </w:pPr>
          </w:p>
        </w:tc>
        <w:tc>
          <w:tcPr>
            <w:tcW w:w="4957" w:type="dxa"/>
            <w:tcBorders>
              <w:left w:val="nil"/>
              <w:bottom w:val="single" w:sz="4" w:space="0" w:color="auto"/>
              <w:right w:val="nil"/>
            </w:tcBorders>
          </w:tcPr>
          <w:p w14:paraId="74657ADB" w14:textId="77777777" w:rsidR="00704A99" w:rsidRPr="007C7EEB" w:rsidRDefault="00704A99" w:rsidP="00C2010A">
            <w:pPr>
              <w:spacing w:before="120" w:after="120"/>
              <w:rPr>
                <w:rFonts w:ascii="Arial" w:hAnsi="Arial" w:cs="Arial"/>
                <w:lang w:val="en-GB"/>
              </w:rPr>
            </w:pPr>
          </w:p>
        </w:tc>
      </w:tr>
      <w:tr w:rsidR="00704A99" w:rsidRPr="007C7EEB" w14:paraId="478F7B64" w14:textId="77777777" w:rsidTr="00C2010A"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3A7A17" w14:textId="77777777" w:rsidR="00704A99" w:rsidRPr="007C7EEB" w:rsidRDefault="00704A99" w:rsidP="00C2010A">
            <w:pPr>
              <w:rPr>
                <w:rFonts w:ascii="Arial" w:hAnsi="Arial" w:cs="Arial"/>
                <w:b/>
                <w:lang w:val="en-GB"/>
              </w:rPr>
            </w:pPr>
            <w:r w:rsidRPr="007C7EEB">
              <w:rPr>
                <w:rFonts w:ascii="Arial" w:hAnsi="Arial" w:cs="Arial"/>
                <w:b/>
                <w:lang w:val="en-GB"/>
              </w:rPr>
              <w:t>Date:</w:t>
            </w:r>
          </w:p>
        </w:tc>
        <w:tc>
          <w:tcPr>
            <w:tcW w:w="3654" w:type="dxa"/>
            <w:tcBorders>
              <w:left w:val="nil"/>
              <w:right w:val="nil"/>
            </w:tcBorders>
          </w:tcPr>
          <w:p w14:paraId="676A7595" w14:textId="77777777" w:rsidR="00704A99" w:rsidRPr="007C7EEB" w:rsidRDefault="00704A99" w:rsidP="00C2010A">
            <w:pPr>
              <w:spacing w:before="120" w:after="120"/>
              <w:rPr>
                <w:rFonts w:ascii="Arial" w:hAnsi="Arial" w:cs="Arial"/>
                <w:lang w:val="en-GB"/>
              </w:rPr>
            </w:pPr>
          </w:p>
        </w:tc>
        <w:tc>
          <w:tcPr>
            <w:tcW w:w="4957" w:type="dxa"/>
            <w:tcBorders>
              <w:left w:val="nil"/>
              <w:right w:val="nil"/>
            </w:tcBorders>
          </w:tcPr>
          <w:p w14:paraId="7A2DBBED" w14:textId="77777777" w:rsidR="00704A99" w:rsidRPr="007C7EEB" w:rsidRDefault="00704A99" w:rsidP="00C2010A">
            <w:pPr>
              <w:spacing w:before="120" w:after="120"/>
              <w:rPr>
                <w:rFonts w:ascii="Arial" w:hAnsi="Arial" w:cs="Arial"/>
                <w:lang w:val="en-GB"/>
              </w:rPr>
            </w:pPr>
          </w:p>
        </w:tc>
      </w:tr>
    </w:tbl>
    <w:p w14:paraId="667D94C0" w14:textId="77777777" w:rsidR="00704A99" w:rsidRDefault="00704A99" w:rsidP="00704A99">
      <w:pPr>
        <w:spacing w:before="120" w:after="120" w:line="240" w:lineRule="auto"/>
        <w:ind w:left="567"/>
        <w:jc w:val="both"/>
        <w:rPr>
          <w:rFonts w:ascii="Arial" w:hAnsi="Arial" w:cs="Arial"/>
        </w:rPr>
      </w:pPr>
    </w:p>
    <w:p w14:paraId="7AC07964" w14:textId="77777777" w:rsidR="00704A99" w:rsidRPr="00FF1565" w:rsidRDefault="00704A99" w:rsidP="00704A99">
      <w:pPr>
        <w:keepNext/>
        <w:keepLines/>
        <w:spacing w:before="93" w:after="240" w:line="240" w:lineRule="auto"/>
        <w:jc w:val="both"/>
        <w:outlineLvl w:val="0"/>
        <w:rPr>
          <w:rFonts w:ascii="Arial" w:eastAsia="PMingLiU" w:hAnsi="Arial" w:cs="Arial"/>
          <w:b/>
          <w:u w:val="single"/>
        </w:rPr>
      </w:pPr>
      <w:r w:rsidRPr="00FF1565">
        <w:rPr>
          <w:rFonts w:ascii="Arial" w:eastAsia="PMingLiU" w:hAnsi="Arial" w:cs="Arial"/>
          <w:b/>
          <w:u w:val="single"/>
        </w:rPr>
        <w:t>Witness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3"/>
        <w:gridCol w:w="3654"/>
        <w:gridCol w:w="4957"/>
      </w:tblGrid>
      <w:tr w:rsidR="00704A99" w:rsidRPr="00FF1565" w14:paraId="1CF2983F" w14:textId="77777777" w:rsidTr="00C2010A"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14:paraId="44FDE3E5" w14:textId="77777777" w:rsidR="00704A99" w:rsidRPr="00FF1565" w:rsidRDefault="00704A99" w:rsidP="00C2010A">
            <w:pPr>
              <w:keepNext/>
              <w:keepLines/>
              <w:spacing w:before="93" w:after="240"/>
              <w:jc w:val="both"/>
              <w:outlineLvl w:val="0"/>
              <w:rPr>
                <w:rFonts w:ascii="Arial" w:eastAsia="PMingLiU" w:hAnsi="Arial" w:cs="Arial"/>
                <w:b/>
              </w:rPr>
            </w:pPr>
            <w:r w:rsidRPr="00FF1565">
              <w:rPr>
                <w:rFonts w:ascii="Arial" w:eastAsia="PMingLiU" w:hAnsi="Arial" w:cs="Arial"/>
                <w:b/>
              </w:rPr>
              <w:t>Signature: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1C97B0" w14:textId="77777777" w:rsidR="00704A99" w:rsidRPr="00FF1565" w:rsidRDefault="00704A99" w:rsidP="00C2010A">
            <w:pPr>
              <w:keepNext/>
              <w:keepLines/>
              <w:spacing w:before="93" w:after="240"/>
              <w:jc w:val="both"/>
              <w:outlineLvl w:val="0"/>
              <w:rPr>
                <w:rFonts w:ascii="Arial" w:eastAsia="PMingLiU" w:hAnsi="Arial" w:cs="Arial"/>
                <w:b/>
                <w:u w:val="single"/>
              </w:rPr>
            </w:pP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F4306C" w14:textId="77777777" w:rsidR="00704A99" w:rsidRPr="00FF1565" w:rsidRDefault="00704A99" w:rsidP="00C2010A">
            <w:pPr>
              <w:keepNext/>
              <w:keepLines/>
              <w:spacing w:before="93" w:after="240"/>
              <w:jc w:val="both"/>
              <w:outlineLvl w:val="0"/>
              <w:rPr>
                <w:rFonts w:ascii="Arial" w:eastAsia="PMingLiU" w:hAnsi="Arial" w:cs="Arial"/>
                <w:b/>
                <w:u w:val="single"/>
              </w:rPr>
            </w:pPr>
          </w:p>
        </w:tc>
      </w:tr>
      <w:tr w:rsidR="00704A99" w:rsidRPr="007C7EEB" w14:paraId="0D8A15FE" w14:textId="77777777" w:rsidTr="00C2010A"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769DA" w14:textId="77777777" w:rsidR="00704A99" w:rsidRPr="007C7EEB" w:rsidRDefault="00704A99" w:rsidP="00C2010A">
            <w:pPr>
              <w:rPr>
                <w:rFonts w:ascii="Arial" w:hAnsi="Arial" w:cs="Arial"/>
                <w:b/>
                <w:lang w:val="en-GB"/>
              </w:rPr>
            </w:pPr>
            <w:r w:rsidRPr="007C7EEB">
              <w:rPr>
                <w:rFonts w:ascii="Arial" w:hAnsi="Arial" w:cs="Arial"/>
                <w:b/>
                <w:lang w:val="en-GB"/>
              </w:rPr>
              <w:t>Name (printed):</w:t>
            </w:r>
          </w:p>
        </w:tc>
        <w:tc>
          <w:tcPr>
            <w:tcW w:w="3654" w:type="dxa"/>
            <w:tcBorders>
              <w:left w:val="nil"/>
              <w:bottom w:val="single" w:sz="4" w:space="0" w:color="auto"/>
              <w:right w:val="nil"/>
            </w:tcBorders>
          </w:tcPr>
          <w:p w14:paraId="7A34962D" w14:textId="77777777" w:rsidR="00704A99" w:rsidRPr="007C7EEB" w:rsidRDefault="00704A99" w:rsidP="00C2010A">
            <w:pPr>
              <w:spacing w:before="120" w:after="120"/>
              <w:rPr>
                <w:rFonts w:ascii="Arial" w:hAnsi="Arial" w:cs="Arial"/>
                <w:lang w:val="en-GB"/>
              </w:rPr>
            </w:pPr>
          </w:p>
        </w:tc>
        <w:tc>
          <w:tcPr>
            <w:tcW w:w="4957" w:type="dxa"/>
            <w:tcBorders>
              <w:left w:val="nil"/>
              <w:bottom w:val="single" w:sz="4" w:space="0" w:color="auto"/>
              <w:right w:val="nil"/>
            </w:tcBorders>
          </w:tcPr>
          <w:p w14:paraId="4E722F36" w14:textId="77777777" w:rsidR="00704A99" w:rsidRPr="007C7EEB" w:rsidRDefault="00704A99" w:rsidP="00C2010A">
            <w:pPr>
              <w:spacing w:before="120" w:after="120"/>
              <w:rPr>
                <w:rFonts w:ascii="Arial" w:hAnsi="Arial" w:cs="Arial"/>
                <w:lang w:val="en-GB"/>
              </w:rPr>
            </w:pPr>
          </w:p>
        </w:tc>
      </w:tr>
      <w:tr w:rsidR="00704A99" w:rsidRPr="007C7EEB" w14:paraId="05F1E191" w14:textId="77777777" w:rsidTr="00C2010A"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7A6FEB" w14:textId="77777777" w:rsidR="00704A99" w:rsidRPr="007C7EEB" w:rsidRDefault="00704A99" w:rsidP="00C2010A">
            <w:pPr>
              <w:rPr>
                <w:rFonts w:ascii="Arial" w:hAnsi="Arial" w:cs="Arial"/>
                <w:b/>
                <w:lang w:val="en-GB"/>
              </w:rPr>
            </w:pPr>
            <w:r w:rsidRPr="007C7EEB">
              <w:rPr>
                <w:rFonts w:ascii="Arial" w:hAnsi="Arial" w:cs="Arial"/>
                <w:b/>
                <w:lang w:val="en-GB"/>
              </w:rPr>
              <w:t>Position:</w:t>
            </w:r>
          </w:p>
        </w:tc>
        <w:tc>
          <w:tcPr>
            <w:tcW w:w="3654" w:type="dxa"/>
            <w:tcBorders>
              <w:left w:val="nil"/>
              <w:bottom w:val="single" w:sz="4" w:space="0" w:color="auto"/>
              <w:right w:val="nil"/>
            </w:tcBorders>
          </w:tcPr>
          <w:p w14:paraId="45243827" w14:textId="77777777" w:rsidR="00704A99" w:rsidRPr="007C7EEB" w:rsidRDefault="00704A99" w:rsidP="00C2010A">
            <w:pPr>
              <w:spacing w:before="120" w:after="120"/>
              <w:rPr>
                <w:rFonts w:ascii="Arial" w:hAnsi="Arial" w:cs="Arial"/>
                <w:lang w:val="en-GB"/>
              </w:rPr>
            </w:pPr>
          </w:p>
        </w:tc>
        <w:tc>
          <w:tcPr>
            <w:tcW w:w="4957" w:type="dxa"/>
            <w:tcBorders>
              <w:left w:val="nil"/>
              <w:bottom w:val="single" w:sz="4" w:space="0" w:color="auto"/>
              <w:right w:val="nil"/>
            </w:tcBorders>
          </w:tcPr>
          <w:p w14:paraId="198B0956" w14:textId="77777777" w:rsidR="00704A99" w:rsidRPr="007C7EEB" w:rsidRDefault="00704A99" w:rsidP="00C2010A">
            <w:pPr>
              <w:spacing w:before="120" w:after="120"/>
              <w:rPr>
                <w:rFonts w:ascii="Arial" w:hAnsi="Arial" w:cs="Arial"/>
                <w:lang w:val="en-GB"/>
              </w:rPr>
            </w:pPr>
          </w:p>
        </w:tc>
      </w:tr>
      <w:tr w:rsidR="00704A99" w:rsidRPr="007C7EEB" w14:paraId="623156B2" w14:textId="77777777" w:rsidTr="00C2010A"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7296E" w14:textId="77777777" w:rsidR="00704A99" w:rsidRPr="007C7EEB" w:rsidRDefault="00704A99" w:rsidP="00C2010A">
            <w:pPr>
              <w:rPr>
                <w:rFonts w:ascii="Arial" w:hAnsi="Arial" w:cs="Arial"/>
                <w:b/>
                <w:lang w:val="en-GB"/>
              </w:rPr>
            </w:pPr>
            <w:r w:rsidRPr="007C7EEB">
              <w:rPr>
                <w:rFonts w:ascii="Arial" w:hAnsi="Arial" w:cs="Arial"/>
                <w:b/>
                <w:lang w:val="en-GB"/>
              </w:rPr>
              <w:t>Date:</w:t>
            </w:r>
          </w:p>
        </w:tc>
        <w:tc>
          <w:tcPr>
            <w:tcW w:w="3654" w:type="dxa"/>
            <w:tcBorders>
              <w:left w:val="nil"/>
              <w:right w:val="nil"/>
            </w:tcBorders>
          </w:tcPr>
          <w:p w14:paraId="2FAD2BD1" w14:textId="77777777" w:rsidR="00704A99" w:rsidRPr="007C7EEB" w:rsidRDefault="00704A99" w:rsidP="00C2010A">
            <w:pPr>
              <w:spacing w:before="120" w:after="120"/>
              <w:rPr>
                <w:rFonts w:ascii="Arial" w:hAnsi="Arial" w:cs="Arial"/>
                <w:lang w:val="en-GB"/>
              </w:rPr>
            </w:pPr>
          </w:p>
        </w:tc>
        <w:tc>
          <w:tcPr>
            <w:tcW w:w="4957" w:type="dxa"/>
            <w:tcBorders>
              <w:left w:val="nil"/>
              <w:right w:val="nil"/>
            </w:tcBorders>
          </w:tcPr>
          <w:p w14:paraId="2176B603" w14:textId="77777777" w:rsidR="00704A99" w:rsidRPr="007C7EEB" w:rsidRDefault="00704A99" w:rsidP="00C2010A">
            <w:pPr>
              <w:spacing w:before="120" w:after="120"/>
              <w:rPr>
                <w:rFonts w:ascii="Arial" w:hAnsi="Arial" w:cs="Arial"/>
                <w:lang w:val="en-GB"/>
              </w:rPr>
            </w:pPr>
          </w:p>
        </w:tc>
      </w:tr>
    </w:tbl>
    <w:p w14:paraId="19D7E10E" w14:textId="77777777" w:rsidR="00704A99" w:rsidRPr="002B1EAB" w:rsidRDefault="00704A99" w:rsidP="00704A99">
      <w:pPr>
        <w:spacing w:before="120" w:after="120" w:line="240" w:lineRule="auto"/>
        <w:ind w:left="567"/>
        <w:jc w:val="both"/>
        <w:rPr>
          <w:rFonts w:ascii="Arial" w:hAnsi="Arial" w:cs="Arial"/>
        </w:rPr>
      </w:pPr>
    </w:p>
    <w:p w14:paraId="09E18944" w14:textId="77777777" w:rsidR="00F4337C" w:rsidRDefault="00F4337C">
      <w:r>
        <w:br w:type="page"/>
      </w:r>
    </w:p>
    <w:p w14:paraId="2C5BAB81" w14:textId="77777777" w:rsidR="00660521" w:rsidRPr="00EC1D26" w:rsidRDefault="00660521" w:rsidP="00F4337C">
      <w:pPr>
        <w:widowControl w:val="0"/>
        <w:suppressAutoHyphens/>
        <w:autoSpaceDE w:val="0"/>
        <w:autoSpaceDN w:val="0"/>
        <w:adjustRightInd w:val="0"/>
        <w:spacing w:after="180" w:line="240" w:lineRule="auto"/>
        <w:jc w:val="right"/>
        <w:textAlignment w:val="center"/>
        <w:outlineLvl w:val="0"/>
        <w:rPr>
          <w:rFonts w:ascii="Arial" w:eastAsia="MS Mincho" w:hAnsi="Arial" w:cs="Arial"/>
          <w:b/>
          <w:sz w:val="32"/>
          <w:szCs w:val="32"/>
          <w:lang w:val="en-GB" w:eastAsia="en-US"/>
        </w:rPr>
      </w:pPr>
      <w:r w:rsidRPr="00EC1D26">
        <w:rPr>
          <w:rFonts w:ascii="Arial" w:eastAsia="MS Mincho" w:hAnsi="Arial" w:cs="Arial"/>
          <w:b/>
          <w:sz w:val="32"/>
          <w:szCs w:val="32"/>
          <w:lang w:val="en-GB" w:eastAsia="en-US"/>
        </w:rPr>
        <w:lastRenderedPageBreak/>
        <w:t>A</w:t>
      </w:r>
      <w:r w:rsidR="00EC1D26" w:rsidRPr="00EC1D26">
        <w:rPr>
          <w:rFonts w:ascii="Arial" w:eastAsia="MS Mincho" w:hAnsi="Arial" w:cs="Arial"/>
          <w:b/>
          <w:sz w:val="32"/>
          <w:szCs w:val="32"/>
          <w:lang w:val="en-GB" w:eastAsia="en-US"/>
        </w:rPr>
        <w:t>ttachment</w:t>
      </w:r>
      <w:r w:rsidRPr="00EC1D26">
        <w:rPr>
          <w:rFonts w:ascii="Arial" w:eastAsia="MS Mincho" w:hAnsi="Arial" w:cs="Arial"/>
          <w:b/>
          <w:sz w:val="32"/>
          <w:szCs w:val="32"/>
          <w:lang w:val="en-GB" w:eastAsia="en-US"/>
        </w:rPr>
        <w:t xml:space="preserve"> 1</w:t>
      </w:r>
    </w:p>
    <w:p w14:paraId="53CF375F" w14:textId="77777777" w:rsidR="00F702E2" w:rsidRPr="00F702E2" w:rsidRDefault="00F702E2" w:rsidP="00F4337C">
      <w:pPr>
        <w:widowControl w:val="0"/>
        <w:suppressAutoHyphens/>
        <w:autoSpaceDE w:val="0"/>
        <w:autoSpaceDN w:val="0"/>
        <w:adjustRightInd w:val="0"/>
        <w:spacing w:after="180" w:line="240" w:lineRule="auto"/>
        <w:textAlignment w:val="center"/>
        <w:outlineLvl w:val="0"/>
        <w:rPr>
          <w:rFonts w:ascii="Arial" w:eastAsia="MS Mincho" w:hAnsi="Arial" w:cs="Arial"/>
          <w:sz w:val="52"/>
          <w:szCs w:val="80"/>
          <w:lang w:val="en-GB" w:eastAsia="en-US"/>
        </w:rPr>
      </w:pPr>
      <w:r w:rsidRPr="00F702E2">
        <w:rPr>
          <w:rFonts w:ascii="Arial" w:eastAsia="MS Mincho" w:hAnsi="Arial" w:cs="Arial"/>
          <w:sz w:val="44"/>
          <w:szCs w:val="44"/>
          <w:lang w:val="en-GB" w:eastAsia="en-US"/>
        </w:rPr>
        <w:t>Specialist Disability Support in Schools Program</w:t>
      </w:r>
      <w:r w:rsidRPr="00F702E2">
        <w:rPr>
          <w:rFonts w:ascii="Arial" w:eastAsia="MS Mincho" w:hAnsi="Arial" w:cs="Arial"/>
          <w:sz w:val="52"/>
          <w:szCs w:val="80"/>
          <w:lang w:val="en-GB" w:eastAsia="en-US"/>
        </w:rPr>
        <w:t xml:space="preserve"> </w:t>
      </w:r>
    </w:p>
    <w:p w14:paraId="4F8C2A9A" w14:textId="77777777" w:rsidR="00F702E2" w:rsidRPr="00F702E2" w:rsidRDefault="00F702E2" w:rsidP="00F4337C">
      <w:pPr>
        <w:widowControl w:val="0"/>
        <w:suppressAutoHyphens/>
        <w:autoSpaceDE w:val="0"/>
        <w:autoSpaceDN w:val="0"/>
        <w:adjustRightInd w:val="0"/>
        <w:spacing w:after="100" w:line="360" w:lineRule="auto"/>
        <w:jc w:val="center"/>
        <w:textAlignment w:val="center"/>
        <w:outlineLvl w:val="0"/>
        <w:rPr>
          <w:rFonts w:ascii="Arial" w:eastAsia="MS Mincho" w:hAnsi="Arial" w:cs="Arial"/>
          <w:sz w:val="52"/>
          <w:szCs w:val="80"/>
          <w:lang w:val="en-GB" w:eastAsia="en-US"/>
        </w:rPr>
      </w:pPr>
      <w:r w:rsidRPr="00F702E2">
        <w:rPr>
          <w:rFonts w:ascii="Arial" w:eastAsia="MS Mincho" w:hAnsi="Arial" w:cs="Arial"/>
          <w:sz w:val="52"/>
          <w:szCs w:val="80"/>
          <w:lang w:val="en-GB" w:eastAsia="en-US"/>
        </w:rPr>
        <w:t>Case study</w:t>
      </w:r>
    </w:p>
    <w:p w14:paraId="4F4B2FC9" w14:textId="77777777" w:rsidR="00F702E2" w:rsidRPr="00F702E2" w:rsidRDefault="00F702E2" w:rsidP="00F702E2">
      <w:pPr>
        <w:spacing w:after="240" w:line="240" w:lineRule="auto"/>
        <w:jc w:val="both"/>
        <w:rPr>
          <w:rFonts w:ascii="Arial" w:eastAsia="Calibri" w:hAnsi="Arial" w:cs="Times New Roman"/>
          <w:szCs w:val="24"/>
          <w:lang w:val="en-GB" w:eastAsia="en-US"/>
        </w:rPr>
      </w:pPr>
      <w:r w:rsidRPr="00F702E2">
        <w:rPr>
          <w:rFonts w:ascii="Arial" w:eastAsia="Calibri" w:hAnsi="Arial" w:cs="Times New Roman"/>
          <w:szCs w:val="24"/>
          <w:lang w:val="en-GB" w:eastAsia="en-US"/>
        </w:rPr>
        <w:t xml:space="preserve">Each case study must be limited to </w:t>
      </w:r>
      <w:r w:rsidRPr="00F702E2">
        <w:rPr>
          <w:rFonts w:ascii="Arial" w:eastAsia="Calibri" w:hAnsi="Arial" w:cs="Times New Roman"/>
          <w:b/>
          <w:szCs w:val="24"/>
          <w:u w:val="single"/>
          <w:lang w:val="en-GB" w:eastAsia="en-US"/>
        </w:rPr>
        <w:t>a maximum</w:t>
      </w:r>
      <w:r w:rsidRPr="00F702E2">
        <w:rPr>
          <w:rFonts w:ascii="Arial" w:eastAsia="Calibri" w:hAnsi="Arial" w:cs="Times New Roman"/>
          <w:szCs w:val="24"/>
          <w:lang w:val="en-GB" w:eastAsia="en-US"/>
        </w:rPr>
        <w:t xml:space="preserve"> of five pages and must include the following information.</w:t>
      </w:r>
    </w:p>
    <w:tbl>
      <w:tblPr>
        <w:tblStyle w:val="TableGrid1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F702E2" w:rsidRPr="00F702E2" w14:paraId="2E1B76B1" w14:textId="77777777" w:rsidTr="00F702E2">
        <w:trPr>
          <w:cantSplit/>
        </w:trPr>
        <w:tc>
          <w:tcPr>
            <w:tcW w:w="9781" w:type="dxa"/>
            <w:shd w:val="clear" w:color="auto" w:fill="D9D9D9"/>
          </w:tcPr>
          <w:p w14:paraId="127503B2" w14:textId="77777777" w:rsidR="00F702E2" w:rsidRPr="00F702E2" w:rsidRDefault="00F702E2" w:rsidP="00F702E2">
            <w:pPr>
              <w:spacing w:before="120" w:after="120"/>
              <w:rPr>
                <w:rFonts w:ascii="Arial" w:hAnsi="Arial" w:cs="Times New Roman"/>
                <w:b/>
                <w:lang w:val="en-GB"/>
              </w:rPr>
            </w:pPr>
            <w:r w:rsidRPr="00F702E2">
              <w:rPr>
                <w:rFonts w:ascii="Arial" w:hAnsi="Arial" w:cs="Times New Roman"/>
                <w:b/>
                <w:lang w:val="en-GB"/>
              </w:rPr>
              <w:t>Organisation Name:</w:t>
            </w:r>
          </w:p>
        </w:tc>
      </w:tr>
      <w:tr w:rsidR="00F702E2" w:rsidRPr="00F702E2" w14:paraId="529030CB" w14:textId="77777777" w:rsidTr="00794163">
        <w:trPr>
          <w:cantSplit/>
        </w:trPr>
        <w:tc>
          <w:tcPr>
            <w:tcW w:w="9781" w:type="dxa"/>
            <w:tcBorders>
              <w:bottom w:val="single" w:sz="4" w:space="0" w:color="auto"/>
            </w:tcBorders>
          </w:tcPr>
          <w:p w14:paraId="6EA53286" w14:textId="77777777" w:rsidR="00F702E2" w:rsidRPr="00F702E2" w:rsidRDefault="00F702E2" w:rsidP="00F702E2">
            <w:pPr>
              <w:spacing w:before="120" w:after="120"/>
              <w:jc w:val="both"/>
              <w:rPr>
                <w:rFonts w:ascii="Arial" w:hAnsi="Arial" w:cs="Times New Roman"/>
                <w:lang w:val="en-GB"/>
              </w:rPr>
            </w:pPr>
          </w:p>
        </w:tc>
      </w:tr>
    </w:tbl>
    <w:p w14:paraId="00ACCE2A" w14:textId="77777777" w:rsidR="00F702E2" w:rsidRPr="00F702E2" w:rsidRDefault="00F702E2" w:rsidP="00F702E2">
      <w:pPr>
        <w:spacing w:after="0" w:line="240" w:lineRule="auto"/>
        <w:rPr>
          <w:rFonts w:ascii="Arial" w:eastAsia="Calibri" w:hAnsi="Arial" w:cs="Times New Roman"/>
          <w:szCs w:val="24"/>
          <w:lang w:eastAsia="en-US"/>
        </w:rPr>
      </w:pPr>
    </w:p>
    <w:tbl>
      <w:tblPr>
        <w:tblStyle w:val="TableGrid1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F702E2" w:rsidRPr="00F702E2" w14:paraId="12A089CA" w14:textId="77777777" w:rsidTr="00F702E2">
        <w:trPr>
          <w:cantSplit/>
        </w:trPr>
        <w:tc>
          <w:tcPr>
            <w:tcW w:w="9781" w:type="dxa"/>
            <w:shd w:val="clear" w:color="auto" w:fill="D9D9D9"/>
          </w:tcPr>
          <w:p w14:paraId="006DE2C0" w14:textId="77777777" w:rsidR="00F702E2" w:rsidRPr="00F702E2" w:rsidRDefault="00F702E2" w:rsidP="00F702E2">
            <w:pPr>
              <w:spacing w:before="120" w:after="120"/>
              <w:rPr>
                <w:rFonts w:ascii="Arial" w:hAnsi="Arial" w:cs="Times New Roman"/>
                <w:b/>
                <w:lang w:val="en-GB"/>
              </w:rPr>
            </w:pPr>
            <w:bookmarkStart w:id="1" w:name="_Hlk64542409"/>
            <w:r w:rsidRPr="00F702E2">
              <w:rPr>
                <w:rFonts w:ascii="Arial" w:hAnsi="Arial" w:cs="Times New Roman"/>
                <w:b/>
                <w:lang w:val="en-GB"/>
              </w:rPr>
              <w:t>School:</w:t>
            </w:r>
          </w:p>
        </w:tc>
      </w:tr>
      <w:tr w:rsidR="00F702E2" w:rsidRPr="00F702E2" w14:paraId="37F0FE56" w14:textId="77777777" w:rsidTr="00794163">
        <w:trPr>
          <w:cantSplit/>
        </w:trPr>
        <w:tc>
          <w:tcPr>
            <w:tcW w:w="9781" w:type="dxa"/>
            <w:tcBorders>
              <w:bottom w:val="single" w:sz="4" w:space="0" w:color="auto"/>
            </w:tcBorders>
          </w:tcPr>
          <w:p w14:paraId="33D2C58A" w14:textId="77777777" w:rsidR="00F702E2" w:rsidRPr="00F702E2" w:rsidRDefault="00F702E2" w:rsidP="00F702E2">
            <w:pPr>
              <w:spacing w:before="120" w:after="120"/>
              <w:jc w:val="both"/>
              <w:rPr>
                <w:rFonts w:ascii="Arial" w:hAnsi="Arial" w:cs="Times New Roman"/>
                <w:lang w:val="en-GB"/>
              </w:rPr>
            </w:pPr>
          </w:p>
        </w:tc>
      </w:tr>
      <w:bookmarkEnd w:id="1"/>
    </w:tbl>
    <w:p w14:paraId="3359F81B" w14:textId="77777777" w:rsidR="00F702E2" w:rsidRPr="00F702E2" w:rsidRDefault="00F702E2" w:rsidP="00F702E2">
      <w:pPr>
        <w:spacing w:after="0" w:line="240" w:lineRule="auto"/>
        <w:rPr>
          <w:rFonts w:ascii="Arial" w:eastAsia="Calibri" w:hAnsi="Arial" w:cs="Times New Roman"/>
          <w:szCs w:val="24"/>
          <w:lang w:eastAsia="en-US"/>
        </w:rPr>
      </w:pPr>
    </w:p>
    <w:tbl>
      <w:tblPr>
        <w:tblStyle w:val="TableGrid1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F702E2" w:rsidRPr="00F702E2" w14:paraId="36285051" w14:textId="77777777" w:rsidTr="00F702E2">
        <w:trPr>
          <w:cantSplit/>
        </w:trPr>
        <w:tc>
          <w:tcPr>
            <w:tcW w:w="9781" w:type="dxa"/>
            <w:shd w:val="clear" w:color="auto" w:fill="D9D9D9"/>
          </w:tcPr>
          <w:p w14:paraId="1D8FF149" w14:textId="77777777" w:rsidR="00F702E2" w:rsidRPr="00F702E2" w:rsidRDefault="00F702E2" w:rsidP="00F702E2">
            <w:pPr>
              <w:spacing w:before="120" w:after="120"/>
              <w:rPr>
                <w:rFonts w:ascii="Arial" w:hAnsi="Arial" w:cs="Times New Roman"/>
                <w:b/>
                <w:lang w:val="en-GB"/>
              </w:rPr>
            </w:pPr>
            <w:r w:rsidRPr="00F702E2">
              <w:rPr>
                <w:rFonts w:ascii="Arial" w:hAnsi="Arial" w:cs="Times New Roman"/>
                <w:b/>
                <w:lang w:val="en-GB"/>
              </w:rPr>
              <w:t>Year level of student:</w:t>
            </w:r>
          </w:p>
        </w:tc>
      </w:tr>
      <w:tr w:rsidR="00F702E2" w:rsidRPr="00F702E2" w14:paraId="1FC92E63" w14:textId="77777777" w:rsidTr="00794163">
        <w:trPr>
          <w:cantSplit/>
        </w:trPr>
        <w:tc>
          <w:tcPr>
            <w:tcW w:w="9781" w:type="dxa"/>
            <w:tcBorders>
              <w:bottom w:val="single" w:sz="4" w:space="0" w:color="auto"/>
            </w:tcBorders>
          </w:tcPr>
          <w:p w14:paraId="439E0240" w14:textId="77777777" w:rsidR="00F702E2" w:rsidRPr="00F702E2" w:rsidRDefault="00F702E2" w:rsidP="00F702E2">
            <w:pPr>
              <w:spacing w:before="120" w:after="120"/>
              <w:rPr>
                <w:rFonts w:ascii="Arial" w:hAnsi="Arial" w:cs="Times New Roman"/>
                <w:lang w:val="en-GB"/>
              </w:rPr>
            </w:pPr>
          </w:p>
        </w:tc>
      </w:tr>
    </w:tbl>
    <w:p w14:paraId="04055D57" w14:textId="77777777" w:rsidR="00F702E2" w:rsidRPr="00F702E2" w:rsidRDefault="00F702E2" w:rsidP="00F702E2">
      <w:pPr>
        <w:spacing w:after="0" w:line="240" w:lineRule="auto"/>
        <w:rPr>
          <w:rFonts w:ascii="Arial" w:eastAsia="Calibri" w:hAnsi="Arial" w:cs="Times New Roman"/>
          <w:szCs w:val="24"/>
          <w:lang w:eastAsia="en-US"/>
        </w:rPr>
      </w:pPr>
    </w:p>
    <w:tbl>
      <w:tblPr>
        <w:tblStyle w:val="TableGrid1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F702E2" w:rsidRPr="00F702E2" w14:paraId="47D7D3F9" w14:textId="77777777" w:rsidTr="00F702E2">
        <w:trPr>
          <w:cantSplit/>
        </w:trPr>
        <w:tc>
          <w:tcPr>
            <w:tcW w:w="9781" w:type="dxa"/>
            <w:shd w:val="clear" w:color="auto" w:fill="D9D9D9"/>
          </w:tcPr>
          <w:p w14:paraId="5CDA901F" w14:textId="77777777" w:rsidR="00F702E2" w:rsidRPr="00F702E2" w:rsidRDefault="00EB3E82" w:rsidP="00F702E2">
            <w:pPr>
              <w:spacing w:before="120" w:after="120"/>
              <w:rPr>
                <w:rFonts w:ascii="Arial" w:hAnsi="Arial" w:cs="Times New Roman"/>
                <w:b/>
                <w:lang w:val="en-GB"/>
              </w:rPr>
            </w:pPr>
            <w:r>
              <w:rPr>
                <w:rFonts w:ascii="Arial" w:hAnsi="Arial" w:cs="Times New Roman"/>
                <w:b/>
                <w:lang w:val="en-GB"/>
              </w:rPr>
              <w:t>D</w:t>
            </w:r>
            <w:r w:rsidR="00F702E2" w:rsidRPr="00F702E2">
              <w:rPr>
                <w:rFonts w:ascii="Arial" w:hAnsi="Arial" w:cs="Times New Roman"/>
                <w:b/>
                <w:lang w:val="en-GB"/>
              </w:rPr>
              <w:t>isability or disabilities (please indicate the primary disability if there are multiple):</w:t>
            </w:r>
          </w:p>
        </w:tc>
      </w:tr>
      <w:tr w:rsidR="00F702E2" w:rsidRPr="00F702E2" w14:paraId="18733D2F" w14:textId="77777777" w:rsidTr="00794163">
        <w:trPr>
          <w:cantSplit/>
        </w:trPr>
        <w:tc>
          <w:tcPr>
            <w:tcW w:w="9781" w:type="dxa"/>
            <w:tcBorders>
              <w:bottom w:val="single" w:sz="4" w:space="0" w:color="auto"/>
            </w:tcBorders>
          </w:tcPr>
          <w:p w14:paraId="3DEBC1B6" w14:textId="77777777" w:rsidR="00F702E2" w:rsidRPr="00F702E2" w:rsidRDefault="00F702E2" w:rsidP="00F702E2">
            <w:pPr>
              <w:spacing w:before="120" w:after="120"/>
              <w:jc w:val="both"/>
              <w:rPr>
                <w:rFonts w:ascii="Arial" w:hAnsi="Arial" w:cs="Times New Roman"/>
                <w:lang w:val="en-GB"/>
              </w:rPr>
            </w:pPr>
          </w:p>
        </w:tc>
      </w:tr>
    </w:tbl>
    <w:p w14:paraId="17FEF44A" w14:textId="77777777" w:rsidR="00F702E2" w:rsidRPr="00F702E2" w:rsidRDefault="00F702E2" w:rsidP="00F702E2">
      <w:pPr>
        <w:spacing w:after="0" w:line="240" w:lineRule="auto"/>
        <w:rPr>
          <w:rFonts w:ascii="Arial" w:eastAsia="Calibri" w:hAnsi="Arial" w:cs="Times New Roman"/>
          <w:szCs w:val="24"/>
          <w:lang w:eastAsia="en-US"/>
        </w:rPr>
      </w:pPr>
    </w:p>
    <w:tbl>
      <w:tblPr>
        <w:tblStyle w:val="TableGrid1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F702E2" w:rsidRPr="00F702E2" w14:paraId="1BE0C4FF" w14:textId="77777777" w:rsidTr="00F702E2">
        <w:trPr>
          <w:cantSplit/>
        </w:trPr>
        <w:tc>
          <w:tcPr>
            <w:tcW w:w="9781" w:type="dxa"/>
            <w:shd w:val="clear" w:color="auto" w:fill="D9D9D9"/>
          </w:tcPr>
          <w:p w14:paraId="2AEE87E9" w14:textId="77777777" w:rsidR="00F702E2" w:rsidRPr="00F702E2" w:rsidRDefault="00F702E2" w:rsidP="00F702E2">
            <w:pPr>
              <w:spacing w:before="120" w:after="120"/>
              <w:rPr>
                <w:rFonts w:ascii="Arial" w:hAnsi="Arial" w:cs="Times New Roman"/>
                <w:b/>
                <w:lang w:val="en-GB"/>
              </w:rPr>
            </w:pPr>
            <w:r w:rsidRPr="00F702E2">
              <w:rPr>
                <w:rFonts w:ascii="Arial" w:hAnsi="Arial" w:cs="Times New Roman"/>
                <w:b/>
                <w:lang w:val="en-GB"/>
              </w:rPr>
              <w:t>Provide a summary describing the service:</w:t>
            </w:r>
          </w:p>
        </w:tc>
      </w:tr>
      <w:tr w:rsidR="00F702E2" w:rsidRPr="00F702E2" w14:paraId="1D88188B" w14:textId="77777777" w:rsidTr="00794163">
        <w:trPr>
          <w:cantSplit/>
        </w:trPr>
        <w:tc>
          <w:tcPr>
            <w:tcW w:w="9781" w:type="dxa"/>
            <w:tcBorders>
              <w:bottom w:val="single" w:sz="4" w:space="0" w:color="auto"/>
            </w:tcBorders>
          </w:tcPr>
          <w:p w14:paraId="18F22BD4" w14:textId="77777777" w:rsidR="00F702E2" w:rsidRPr="00F702E2" w:rsidRDefault="00F702E2" w:rsidP="00F702E2">
            <w:pPr>
              <w:spacing w:before="120" w:after="120"/>
              <w:jc w:val="both"/>
              <w:rPr>
                <w:rFonts w:ascii="Arial" w:hAnsi="Arial" w:cs="Times New Roman"/>
                <w:lang w:val="en-GB"/>
              </w:rPr>
            </w:pPr>
          </w:p>
        </w:tc>
      </w:tr>
    </w:tbl>
    <w:p w14:paraId="09224CA3" w14:textId="77777777" w:rsidR="00F702E2" w:rsidRPr="00F702E2" w:rsidRDefault="00F702E2" w:rsidP="00F702E2">
      <w:pPr>
        <w:spacing w:after="0" w:line="240" w:lineRule="auto"/>
        <w:rPr>
          <w:rFonts w:ascii="Arial" w:eastAsia="Calibri" w:hAnsi="Arial" w:cs="Times New Roman"/>
          <w:szCs w:val="24"/>
          <w:lang w:eastAsia="en-US"/>
        </w:rPr>
      </w:pPr>
    </w:p>
    <w:tbl>
      <w:tblPr>
        <w:tblStyle w:val="TableGrid1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F702E2" w:rsidRPr="00F702E2" w14:paraId="2F3683E7" w14:textId="77777777" w:rsidTr="00F702E2">
        <w:trPr>
          <w:cantSplit/>
        </w:trPr>
        <w:tc>
          <w:tcPr>
            <w:tcW w:w="9781" w:type="dxa"/>
            <w:shd w:val="clear" w:color="auto" w:fill="D9D9D9"/>
          </w:tcPr>
          <w:p w14:paraId="03E2CF47" w14:textId="77777777" w:rsidR="00F702E2" w:rsidRPr="00F702E2" w:rsidRDefault="00F702E2" w:rsidP="00F702E2">
            <w:pPr>
              <w:spacing w:before="120" w:after="120"/>
              <w:rPr>
                <w:rFonts w:ascii="Arial" w:hAnsi="Arial" w:cs="Times New Roman"/>
                <w:b/>
                <w:lang w:val="en-GB"/>
              </w:rPr>
            </w:pPr>
            <w:r w:rsidRPr="00F702E2">
              <w:rPr>
                <w:rFonts w:ascii="Arial" w:hAnsi="Arial" w:cs="Times New Roman"/>
                <w:b/>
                <w:lang w:val="en-GB"/>
              </w:rPr>
              <w:t>Summarise the impact of the service and the student’s outcomes relative to the objectives of the Specialist Disability Support in Schools Program:</w:t>
            </w:r>
          </w:p>
        </w:tc>
      </w:tr>
      <w:tr w:rsidR="00F702E2" w:rsidRPr="00F702E2" w14:paraId="10D5E559" w14:textId="77777777" w:rsidTr="00794163">
        <w:trPr>
          <w:cantSplit/>
        </w:trPr>
        <w:tc>
          <w:tcPr>
            <w:tcW w:w="9781" w:type="dxa"/>
            <w:tcBorders>
              <w:bottom w:val="single" w:sz="4" w:space="0" w:color="auto"/>
            </w:tcBorders>
          </w:tcPr>
          <w:p w14:paraId="596EF5BB" w14:textId="77777777" w:rsidR="00F702E2" w:rsidRPr="00F702E2" w:rsidRDefault="00F702E2" w:rsidP="00F702E2">
            <w:pPr>
              <w:spacing w:before="120" w:after="120"/>
              <w:jc w:val="both"/>
              <w:rPr>
                <w:rFonts w:ascii="Arial" w:hAnsi="Arial" w:cs="Times New Roman"/>
                <w:lang w:val="en-GB"/>
              </w:rPr>
            </w:pPr>
          </w:p>
        </w:tc>
      </w:tr>
    </w:tbl>
    <w:p w14:paraId="78CC35B6" w14:textId="77777777" w:rsidR="00F702E2" w:rsidRPr="00F702E2" w:rsidRDefault="00F702E2" w:rsidP="00F702E2">
      <w:pPr>
        <w:spacing w:after="0" w:line="240" w:lineRule="auto"/>
        <w:rPr>
          <w:rFonts w:ascii="Arial" w:eastAsia="Calibri" w:hAnsi="Arial" w:cs="Times New Roman"/>
          <w:szCs w:val="24"/>
          <w:lang w:eastAsia="en-US"/>
        </w:rPr>
      </w:pPr>
    </w:p>
    <w:tbl>
      <w:tblPr>
        <w:tblStyle w:val="TableGrid1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F702E2" w:rsidRPr="00F702E2" w14:paraId="16566BFD" w14:textId="77777777" w:rsidTr="00F702E2">
        <w:trPr>
          <w:cantSplit/>
        </w:trPr>
        <w:tc>
          <w:tcPr>
            <w:tcW w:w="9781" w:type="dxa"/>
            <w:shd w:val="clear" w:color="auto" w:fill="D9D9D9"/>
          </w:tcPr>
          <w:p w14:paraId="4D3571AA" w14:textId="77777777" w:rsidR="00F702E2" w:rsidRPr="00F702E2" w:rsidRDefault="00F702E2" w:rsidP="00F702E2">
            <w:pPr>
              <w:spacing w:before="120" w:after="120"/>
              <w:rPr>
                <w:rFonts w:ascii="Arial" w:hAnsi="Arial" w:cs="Times New Roman"/>
                <w:b/>
                <w:lang w:val="en-GB"/>
              </w:rPr>
            </w:pPr>
            <w:r w:rsidRPr="00F702E2">
              <w:rPr>
                <w:rFonts w:ascii="Arial" w:hAnsi="Arial" w:cs="Times New Roman"/>
                <w:b/>
                <w:lang w:val="en-GB"/>
              </w:rPr>
              <w:t>Explain how the impact and outcomes of the service were measured:</w:t>
            </w:r>
          </w:p>
        </w:tc>
      </w:tr>
      <w:tr w:rsidR="00F702E2" w:rsidRPr="00F702E2" w14:paraId="2DED3963" w14:textId="77777777" w:rsidTr="00794163">
        <w:trPr>
          <w:cantSplit/>
        </w:trPr>
        <w:tc>
          <w:tcPr>
            <w:tcW w:w="9781" w:type="dxa"/>
            <w:tcBorders>
              <w:bottom w:val="single" w:sz="4" w:space="0" w:color="auto"/>
            </w:tcBorders>
          </w:tcPr>
          <w:p w14:paraId="0C798B9A" w14:textId="77777777" w:rsidR="00F702E2" w:rsidRPr="00F702E2" w:rsidRDefault="00F702E2" w:rsidP="00F702E2">
            <w:pPr>
              <w:spacing w:before="120" w:after="120"/>
              <w:jc w:val="both"/>
              <w:rPr>
                <w:rFonts w:ascii="Arial" w:hAnsi="Arial" w:cs="Times New Roman"/>
                <w:lang w:val="en-GB"/>
              </w:rPr>
            </w:pPr>
          </w:p>
        </w:tc>
      </w:tr>
    </w:tbl>
    <w:p w14:paraId="00BF456A" w14:textId="77777777" w:rsidR="00F702E2" w:rsidRPr="00F702E2" w:rsidRDefault="00F702E2" w:rsidP="00F702E2">
      <w:pPr>
        <w:spacing w:after="0" w:line="240" w:lineRule="auto"/>
        <w:rPr>
          <w:rFonts w:ascii="Arial" w:eastAsia="Calibri" w:hAnsi="Arial" w:cs="Times New Roman"/>
          <w:szCs w:val="24"/>
          <w:lang w:eastAsia="en-US"/>
        </w:rPr>
      </w:pPr>
    </w:p>
    <w:tbl>
      <w:tblPr>
        <w:tblStyle w:val="TableGrid1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F702E2" w:rsidRPr="00F702E2" w14:paraId="77F9786D" w14:textId="77777777" w:rsidTr="00F702E2">
        <w:trPr>
          <w:cantSplit/>
        </w:trPr>
        <w:tc>
          <w:tcPr>
            <w:tcW w:w="9781" w:type="dxa"/>
            <w:shd w:val="clear" w:color="auto" w:fill="D9D9D9"/>
          </w:tcPr>
          <w:p w14:paraId="44D69AB2" w14:textId="77777777" w:rsidR="00F702E2" w:rsidRPr="00F702E2" w:rsidRDefault="00F702E2" w:rsidP="00F702E2">
            <w:pPr>
              <w:spacing w:before="120" w:after="120"/>
              <w:rPr>
                <w:rFonts w:ascii="Arial" w:hAnsi="Arial" w:cs="Times New Roman"/>
                <w:b/>
                <w:lang w:val="en-GB"/>
              </w:rPr>
            </w:pPr>
            <w:r w:rsidRPr="00F702E2">
              <w:rPr>
                <w:rFonts w:ascii="Arial" w:hAnsi="Arial" w:cs="Times New Roman"/>
                <w:b/>
                <w:lang w:val="en-GB"/>
              </w:rPr>
              <w:t>Conclusion and recommendations:</w:t>
            </w:r>
          </w:p>
        </w:tc>
      </w:tr>
      <w:tr w:rsidR="00F702E2" w:rsidRPr="00F702E2" w14:paraId="375BC9A2" w14:textId="77777777" w:rsidTr="00794163">
        <w:trPr>
          <w:cantSplit/>
        </w:trPr>
        <w:tc>
          <w:tcPr>
            <w:tcW w:w="9781" w:type="dxa"/>
            <w:tcBorders>
              <w:bottom w:val="single" w:sz="4" w:space="0" w:color="auto"/>
            </w:tcBorders>
          </w:tcPr>
          <w:p w14:paraId="388DEA21" w14:textId="77777777" w:rsidR="00F702E2" w:rsidRPr="00F702E2" w:rsidRDefault="00F702E2" w:rsidP="00F702E2">
            <w:pPr>
              <w:spacing w:before="120" w:after="120"/>
              <w:jc w:val="both"/>
              <w:rPr>
                <w:rFonts w:ascii="Arial" w:hAnsi="Arial" w:cs="Times New Roman"/>
                <w:lang w:val="en-GB"/>
              </w:rPr>
            </w:pPr>
          </w:p>
        </w:tc>
      </w:tr>
    </w:tbl>
    <w:p w14:paraId="575316EE" w14:textId="77777777" w:rsidR="00F702E2" w:rsidRPr="00F702E2" w:rsidRDefault="00F702E2" w:rsidP="00704A99">
      <w:pPr>
        <w:rPr>
          <w:rFonts w:ascii="Arial" w:eastAsia="Calibri" w:hAnsi="Arial" w:cs="Times New Roman"/>
          <w:szCs w:val="24"/>
          <w:lang w:eastAsia="en-AU"/>
        </w:rPr>
      </w:pPr>
    </w:p>
    <w:sectPr w:rsidR="00F702E2" w:rsidRPr="00F702E2" w:rsidSect="00107F8F">
      <w:headerReference w:type="even" r:id="rId13"/>
      <w:headerReference w:type="default" r:id="rId14"/>
      <w:footerReference w:type="default" r:id="rId15"/>
      <w:footerReference w:type="first" r:id="rId16"/>
      <w:pgSz w:w="11906" w:h="16838"/>
      <w:pgMar w:top="1247" w:right="851" w:bottom="1701" w:left="851" w:header="567" w:footer="6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064C4" w14:textId="77777777" w:rsidR="00B63D22" w:rsidRDefault="00B63D22" w:rsidP="00D36982">
      <w:pPr>
        <w:spacing w:after="0" w:line="240" w:lineRule="auto"/>
      </w:pPr>
      <w:r>
        <w:separator/>
      </w:r>
    </w:p>
  </w:endnote>
  <w:endnote w:type="continuationSeparator" w:id="0">
    <w:p w14:paraId="02EEDB17" w14:textId="77777777" w:rsidR="00B63D22" w:rsidRDefault="00B63D22" w:rsidP="00D36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etaPlusBold-Roma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EC3C7" w14:textId="77777777" w:rsidR="00051A14" w:rsidRPr="00120766" w:rsidRDefault="00670909" w:rsidP="00670909">
    <w:pPr>
      <w:pStyle w:val="Footer"/>
      <w:pBdr>
        <w:top w:val="single" w:sz="4" w:space="27" w:color="auto"/>
      </w:pBdr>
      <w:tabs>
        <w:tab w:val="clear" w:pos="4513"/>
        <w:tab w:val="clear" w:pos="9026"/>
        <w:tab w:val="center" w:pos="5103"/>
        <w:tab w:val="right" w:pos="10204"/>
      </w:tabs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598D1B50" wp14:editId="155DC500">
          <wp:simplePos x="0" y="0"/>
          <wp:positionH relativeFrom="column">
            <wp:posOffset>5851513</wp:posOffset>
          </wp:positionH>
          <wp:positionV relativeFrom="paragraph">
            <wp:posOffset>50896</wp:posOffset>
          </wp:positionV>
          <wp:extent cx="664210" cy="833755"/>
          <wp:effectExtent l="0" t="0" r="254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Qld-CoA-2LS-CMYK-mo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" cy="833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495B4AEB" wp14:editId="4E5602DF">
          <wp:simplePos x="0" y="0"/>
          <wp:positionH relativeFrom="margin">
            <wp:posOffset>-172409</wp:posOffset>
          </wp:positionH>
          <wp:positionV relativeFrom="paragraph">
            <wp:posOffset>85030</wp:posOffset>
          </wp:positionV>
          <wp:extent cx="742950" cy="779780"/>
          <wp:effectExtent l="0" t="0" r="0" b="127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SDSS Logo 2018_200 wid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779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1A14">
      <w:tab/>
    </w:r>
    <w:r w:rsidR="00051A14" w:rsidRPr="00120766">
      <w:rPr>
        <w:rFonts w:ascii="Arial" w:hAnsi="Arial" w:cs="Arial"/>
        <w:sz w:val="20"/>
        <w:szCs w:val="20"/>
      </w:rPr>
      <w:t xml:space="preserve">Page </w:t>
    </w:r>
    <w:r w:rsidR="00051A14" w:rsidRPr="00120766">
      <w:rPr>
        <w:rFonts w:ascii="Arial" w:hAnsi="Arial" w:cs="Arial"/>
        <w:b/>
        <w:bCs/>
        <w:sz w:val="20"/>
        <w:szCs w:val="20"/>
      </w:rPr>
      <w:fldChar w:fldCharType="begin"/>
    </w:r>
    <w:r w:rsidR="00051A14" w:rsidRPr="00120766">
      <w:rPr>
        <w:rFonts w:ascii="Arial" w:hAnsi="Arial" w:cs="Arial"/>
        <w:b/>
        <w:bCs/>
        <w:sz w:val="20"/>
        <w:szCs w:val="20"/>
      </w:rPr>
      <w:instrText xml:space="preserve"> PAGE  \* Arabic  \* MERGEFORMAT </w:instrText>
    </w:r>
    <w:r w:rsidR="00051A14" w:rsidRPr="00120766">
      <w:rPr>
        <w:rFonts w:ascii="Arial" w:hAnsi="Arial" w:cs="Arial"/>
        <w:b/>
        <w:bCs/>
        <w:sz w:val="20"/>
        <w:szCs w:val="20"/>
      </w:rPr>
      <w:fldChar w:fldCharType="separate"/>
    </w:r>
    <w:r w:rsidR="000C5896">
      <w:rPr>
        <w:rFonts w:ascii="Arial" w:hAnsi="Arial" w:cs="Arial"/>
        <w:b/>
        <w:bCs/>
        <w:noProof/>
        <w:sz w:val="20"/>
        <w:szCs w:val="20"/>
      </w:rPr>
      <w:t>4</w:t>
    </w:r>
    <w:r w:rsidR="00051A14" w:rsidRPr="00120766">
      <w:rPr>
        <w:rFonts w:ascii="Arial" w:hAnsi="Arial" w:cs="Arial"/>
        <w:b/>
        <w:bCs/>
        <w:sz w:val="20"/>
        <w:szCs w:val="20"/>
      </w:rPr>
      <w:fldChar w:fldCharType="end"/>
    </w:r>
    <w:r w:rsidR="00051A14" w:rsidRPr="00120766">
      <w:rPr>
        <w:rFonts w:ascii="Arial" w:hAnsi="Arial" w:cs="Arial"/>
        <w:sz w:val="20"/>
        <w:szCs w:val="20"/>
      </w:rPr>
      <w:t xml:space="preserve"> of </w:t>
    </w:r>
    <w:r w:rsidR="00051A14" w:rsidRPr="00120766">
      <w:rPr>
        <w:rFonts w:ascii="Arial" w:hAnsi="Arial" w:cs="Arial"/>
        <w:b/>
        <w:bCs/>
        <w:sz w:val="20"/>
        <w:szCs w:val="20"/>
      </w:rPr>
      <w:fldChar w:fldCharType="begin"/>
    </w:r>
    <w:r w:rsidR="00051A14" w:rsidRPr="00120766">
      <w:rPr>
        <w:rFonts w:ascii="Arial" w:hAnsi="Arial" w:cs="Arial"/>
        <w:b/>
        <w:bCs/>
        <w:sz w:val="20"/>
        <w:szCs w:val="20"/>
      </w:rPr>
      <w:instrText xml:space="preserve"> NUMPAGES  \* Arabic  \* MERGEFORMAT </w:instrText>
    </w:r>
    <w:r w:rsidR="00051A14" w:rsidRPr="00120766">
      <w:rPr>
        <w:rFonts w:ascii="Arial" w:hAnsi="Arial" w:cs="Arial"/>
        <w:b/>
        <w:bCs/>
        <w:sz w:val="20"/>
        <w:szCs w:val="20"/>
      </w:rPr>
      <w:fldChar w:fldCharType="separate"/>
    </w:r>
    <w:r w:rsidR="000C5896">
      <w:rPr>
        <w:rFonts w:ascii="Arial" w:hAnsi="Arial" w:cs="Arial"/>
        <w:b/>
        <w:bCs/>
        <w:noProof/>
        <w:sz w:val="20"/>
        <w:szCs w:val="20"/>
      </w:rPr>
      <w:t>4</w:t>
    </w:r>
    <w:r w:rsidR="00051A14" w:rsidRPr="00120766">
      <w:rPr>
        <w:rFonts w:ascii="Arial" w:hAnsi="Arial" w:cs="Arial"/>
        <w:b/>
        <w:bCs/>
        <w:sz w:val="20"/>
        <w:szCs w:val="20"/>
      </w:rPr>
      <w:fldChar w:fldCharType="end"/>
    </w:r>
    <w:r w:rsidR="00051A14" w:rsidRPr="00120766">
      <w:rPr>
        <w:rFonts w:ascii="Arial" w:hAnsi="Arial" w:cs="Arial"/>
        <w:sz w:val="20"/>
        <w:szCs w:val="20"/>
      </w:rPr>
      <w:tab/>
    </w:r>
  </w:p>
  <w:p w14:paraId="0819A750" w14:textId="77777777" w:rsidR="00051A14" w:rsidRDefault="00051A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04011" w14:textId="77777777" w:rsidR="009413B9" w:rsidRPr="00120766" w:rsidRDefault="009413B9" w:rsidP="00D53829">
    <w:pPr>
      <w:pStyle w:val="Footer"/>
      <w:tabs>
        <w:tab w:val="clear" w:pos="4513"/>
        <w:tab w:val="clear" w:pos="9026"/>
        <w:tab w:val="center" w:pos="5103"/>
        <w:tab w:val="right" w:pos="10204"/>
      </w:tabs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5680" behindDoc="1" locked="0" layoutInCell="1" allowOverlap="1" wp14:anchorId="54B8F542" wp14:editId="56A5D36B">
          <wp:simplePos x="0" y="0"/>
          <wp:positionH relativeFrom="column">
            <wp:posOffset>5955030</wp:posOffset>
          </wp:positionH>
          <wp:positionV relativeFrom="paragraph">
            <wp:posOffset>-310515</wp:posOffset>
          </wp:positionV>
          <wp:extent cx="664210" cy="833755"/>
          <wp:effectExtent l="0" t="0" r="2540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Qld-CoA-2LS-CMYK-mo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" cy="833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656" behindDoc="0" locked="0" layoutInCell="1" allowOverlap="1" wp14:anchorId="32ACA609" wp14:editId="246A6BE8">
          <wp:simplePos x="0" y="0"/>
          <wp:positionH relativeFrom="margin">
            <wp:posOffset>-120650</wp:posOffset>
          </wp:positionH>
          <wp:positionV relativeFrom="paragraph">
            <wp:posOffset>-292735</wp:posOffset>
          </wp:positionV>
          <wp:extent cx="742950" cy="779780"/>
          <wp:effectExtent l="0" t="0" r="0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SDSS Logo 2018_200 wid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779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120766">
      <w:rPr>
        <w:rFonts w:ascii="Arial" w:hAnsi="Arial" w:cs="Arial"/>
        <w:sz w:val="20"/>
        <w:szCs w:val="20"/>
      </w:rPr>
      <w:t xml:space="preserve">Page </w:t>
    </w:r>
    <w:r w:rsidRPr="00120766">
      <w:rPr>
        <w:rFonts w:ascii="Arial" w:hAnsi="Arial" w:cs="Arial"/>
        <w:b/>
        <w:bCs/>
        <w:sz w:val="20"/>
        <w:szCs w:val="20"/>
      </w:rPr>
      <w:fldChar w:fldCharType="begin"/>
    </w:r>
    <w:r w:rsidRPr="00120766">
      <w:rPr>
        <w:rFonts w:ascii="Arial" w:hAnsi="Arial" w:cs="Arial"/>
        <w:b/>
        <w:bCs/>
        <w:sz w:val="20"/>
        <w:szCs w:val="20"/>
      </w:rPr>
      <w:instrText xml:space="preserve"> PAGE  \* Arabic  \* MERGEFORMAT </w:instrText>
    </w:r>
    <w:r w:rsidRPr="00120766">
      <w:rPr>
        <w:rFonts w:ascii="Arial" w:hAnsi="Arial" w:cs="Arial"/>
        <w:b/>
        <w:bCs/>
        <w:sz w:val="20"/>
        <w:szCs w:val="20"/>
      </w:rPr>
      <w:fldChar w:fldCharType="separate"/>
    </w:r>
    <w:r>
      <w:rPr>
        <w:rFonts w:ascii="Arial" w:hAnsi="Arial" w:cs="Arial"/>
        <w:b/>
        <w:bCs/>
        <w:noProof/>
        <w:sz w:val="20"/>
        <w:szCs w:val="20"/>
      </w:rPr>
      <w:t>2</w:t>
    </w:r>
    <w:r w:rsidRPr="00120766">
      <w:rPr>
        <w:rFonts w:ascii="Arial" w:hAnsi="Arial" w:cs="Arial"/>
        <w:b/>
        <w:bCs/>
        <w:sz w:val="20"/>
        <w:szCs w:val="20"/>
      </w:rPr>
      <w:fldChar w:fldCharType="end"/>
    </w:r>
    <w:r w:rsidRPr="00120766">
      <w:rPr>
        <w:rFonts w:ascii="Arial" w:hAnsi="Arial" w:cs="Arial"/>
        <w:sz w:val="20"/>
        <w:szCs w:val="20"/>
      </w:rPr>
      <w:t xml:space="preserve"> of </w:t>
    </w:r>
    <w:r w:rsidRPr="00120766">
      <w:rPr>
        <w:rFonts w:ascii="Arial" w:hAnsi="Arial" w:cs="Arial"/>
        <w:b/>
        <w:bCs/>
        <w:sz w:val="20"/>
        <w:szCs w:val="20"/>
      </w:rPr>
      <w:fldChar w:fldCharType="begin"/>
    </w:r>
    <w:r w:rsidRPr="00120766">
      <w:rPr>
        <w:rFonts w:ascii="Arial" w:hAnsi="Arial" w:cs="Arial"/>
        <w:b/>
        <w:bCs/>
        <w:sz w:val="20"/>
        <w:szCs w:val="20"/>
      </w:rPr>
      <w:instrText xml:space="preserve"> NUMPAGES  \* Arabic  \* MERGEFORMAT </w:instrText>
    </w:r>
    <w:r w:rsidRPr="00120766">
      <w:rPr>
        <w:rFonts w:ascii="Arial" w:hAnsi="Arial" w:cs="Arial"/>
        <w:b/>
        <w:bCs/>
        <w:sz w:val="20"/>
        <w:szCs w:val="20"/>
      </w:rPr>
      <w:fldChar w:fldCharType="separate"/>
    </w:r>
    <w:r w:rsidR="00CD7B52">
      <w:rPr>
        <w:rFonts w:ascii="Arial" w:hAnsi="Arial" w:cs="Arial"/>
        <w:b/>
        <w:bCs/>
        <w:noProof/>
        <w:sz w:val="20"/>
        <w:szCs w:val="20"/>
      </w:rPr>
      <w:t>4</w:t>
    </w:r>
    <w:r w:rsidRPr="00120766">
      <w:rPr>
        <w:rFonts w:ascii="Arial" w:hAnsi="Arial" w:cs="Arial"/>
        <w:b/>
        <w:bCs/>
        <w:sz w:val="20"/>
        <w:szCs w:val="20"/>
      </w:rPr>
      <w:fldChar w:fldCharType="end"/>
    </w:r>
    <w:r w:rsidRPr="00120766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38274" w14:textId="77777777" w:rsidR="00B63D22" w:rsidRDefault="00B63D22" w:rsidP="00D36982">
      <w:pPr>
        <w:spacing w:after="0" w:line="240" w:lineRule="auto"/>
      </w:pPr>
      <w:r>
        <w:separator/>
      </w:r>
    </w:p>
  </w:footnote>
  <w:footnote w:type="continuationSeparator" w:id="0">
    <w:p w14:paraId="5368881C" w14:textId="77777777" w:rsidR="00B63D22" w:rsidRDefault="00B63D22" w:rsidP="00D36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8D24F" w14:textId="77777777" w:rsidR="00F92C83" w:rsidRDefault="00A9732D">
    <w:pPr>
      <w:pStyle w:val="Head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9776" behindDoc="1" locked="0" layoutInCell="0" allowOverlap="1" wp14:anchorId="40C7786D" wp14:editId="3F63D71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523480" cy="1611630"/>
              <wp:effectExtent l="0" t="2133600" r="0" b="196977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523480" cy="161163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BA6572" w14:textId="77777777" w:rsidR="00A9732D" w:rsidRDefault="00A9732D" w:rsidP="00A9732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Confidential 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C7786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0;margin-top:0;width:592.4pt;height:126.9pt;rotation:-45;z-index:-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" o:allowincell="f" filled="f" stroked="f">
              <v:stroke joinstyle="round"/>
              <o:lock v:ext="edit" shapetype="t"/>
              <v:textbox style="mso-fit-shape-to-text:t">
                <w:txbxContent>
                  <w:p w14:paraId="21BA6572" w14:textId="77777777" w:rsidR="00A9732D" w:rsidRDefault="00A9732D" w:rsidP="00A9732D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Confidential 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75B2D" w14:textId="77777777" w:rsidR="00051A14" w:rsidRDefault="00051A14">
    <w:pPr>
      <w:pStyle w:val="Header"/>
    </w:pPr>
    <w:r>
      <w:rPr>
        <w:noProof/>
        <w:lang w:eastAsia="zh-TW"/>
      </w:rPr>
      <w:drawing>
        <wp:anchor distT="0" distB="0" distL="114300" distR="114300" simplePos="0" relativeHeight="251656704" behindDoc="1" locked="0" layoutInCell="1" allowOverlap="1" wp14:anchorId="743FAA54" wp14:editId="497646F6">
          <wp:simplePos x="0" y="0"/>
          <wp:positionH relativeFrom="page">
            <wp:posOffset>0</wp:posOffset>
          </wp:positionH>
          <wp:positionV relativeFrom="topMargin">
            <wp:posOffset>11430</wp:posOffset>
          </wp:positionV>
          <wp:extent cx="7560000" cy="504000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 corporate generic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86247"/>
    <w:multiLevelType w:val="hybridMultilevel"/>
    <w:tmpl w:val="7206D6D2"/>
    <w:lvl w:ilvl="0" w:tplc="0C383C0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A5561D"/>
    <w:multiLevelType w:val="hybridMultilevel"/>
    <w:tmpl w:val="507AB2C0"/>
    <w:lvl w:ilvl="0" w:tplc="A1D2A02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75C9A"/>
    <w:multiLevelType w:val="hybridMultilevel"/>
    <w:tmpl w:val="2F58BA92"/>
    <w:lvl w:ilvl="0" w:tplc="15F22CF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89D65C06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2357B"/>
    <w:multiLevelType w:val="multilevel"/>
    <w:tmpl w:val="0030B44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AB5DD1"/>
    <w:multiLevelType w:val="hybridMultilevel"/>
    <w:tmpl w:val="C122BE8C"/>
    <w:lvl w:ilvl="0" w:tplc="A1D2A02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72F19"/>
    <w:multiLevelType w:val="hybridMultilevel"/>
    <w:tmpl w:val="03C02898"/>
    <w:lvl w:ilvl="0" w:tplc="B91289AE">
      <w:start w:val="1"/>
      <w:numFmt w:val="lowerRoman"/>
      <w:lvlText w:val="(%1)"/>
      <w:lvlJc w:val="left"/>
      <w:pPr>
        <w:ind w:left="1571" w:hanging="360"/>
      </w:pPr>
      <w:rPr>
        <w:rFonts w:asciiTheme="minorHAnsi" w:eastAsiaTheme="minorHAnsi" w:hAnsiTheme="minorHAnsi" w:cstheme="minorBidi"/>
      </w:rPr>
    </w:lvl>
    <w:lvl w:ilvl="1" w:tplc="0C090019" w:tentative="1">
      <w:start w:val="1"/>
      <w:numFmt w:val="lowerLetter"/>
      <w:lvlText w:val="%2."/>
      <w:lvlJc w:val="left"/>
      <w:pPr>
        <w:ind w:left="2291" w:hanging="360"/>
      </w:pPr>
    </w:lvl>
    <w:lvl w:ilvl="2" w:tplc="0C09001B" w:tentative="1">
      <w:start w:val="1"/>
      <w:numFmt w:val="lowerRoman"/>
      <w:lvlText w:val="%3."/>
      <w:lvlJc w:val="right"/>
      <w:pPr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1C3D118D"/>
    <w:multiLevelType w:val="hybridMultilevel"/>
    <w:tmpl w:val="E1F6470A"/>
    <w:lvl w:ilvl="0" w:tplc="89D65C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033E7"/>
    <w:multiLevelType w:val="hybridMultilevel"/>
    <w:tmpl w:val="7206D6D2"/>
    <w:lvl w:ilvl="0" w:tplc="0C383C0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6A3568"/>
    <w:multiLevelType w:val="hybridMultilevel"/>
    <w:tmpl w:val="E1F6470A"/>
    <w:lvl w:ilvl="0" w:tplc="89D65C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F5973"/>
    <w:multiLevelType w:val="hybridMultilevel"/>
    <w:tmpl w:val="B36E1D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03B5B"/>
    <w:multiLevelType w:val="hybridMultilevel"/>
    <w:tmpl w:val="31C83370"/>
    <w:lvl w:ilvl="0" w:tplc="CFEAFF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B6665"/>
    <w:multiLevelType w:val="hybridMultilevel"/>
    <w:tmpl w:val="E9586C26"/>
    <w:lvl w:ilvl="0" w:tplc="7BE0D8C0">
      <w:start w:val="1"/>
      <w:numFmt w:val="bullet"/>
      <w:lvlText w:val="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E3D22C1"/>
    <w:multiLevelType w:val="hybridMultilevel"/>
    <w:tmpl w:val="16E01872"/>
    <w:lvl w:ilvl="0" w:tplc="7BE0D8C0">
      <w:start w:val="1"/>
      <w:numFmt w:val="bullet"/>
      <w:lvlText w:val=""/>
      <w:lvlJc w:val="left"/>
      <w:pPr>
        <w:ind w:left="144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2378" w:hanging="360"/>
      </w:pPr>
    </w:lvl>
    <w:lvl w:ilvl="2" w:tplc="0C09001B" w:tentative="1">
      <w:start w:val="1"/>
      <w:numFmt w:val="lowerRoman"/>
      <w:lvlText w:val="%3."/>
      <w:lvlJc w:val="right"/>
      <w:pPr>
        <w:ind w:left="3098" w:hanging="180"/>
      </w:pPr>
    </w:lvl>
    <w:lvl w:ilvl="3" w:tplc="0C09000F" w:tentative="1">
      <w:start w:val="1"/>
      <w:numFmt w:val="decimal"/>
      <w:lvlText w:val="%4."/>
      <w:lvlJc w:val="left"/>
      <w:pPr>
        <w:ind w:left="3818" w:hanging="360"/>
      </w:pPr>
    </w:lvl>
    <w:lvl w:ilvl="4" w:tplc="0C090019" w:tentative="1">
      <w:start w:val="1"/>
      <w:numFmt w:val="lowerLetter"/>
      <w:lvlText w:val="%5."/>
      <w:lvlJc w:val="left"/>
      <w:pPr>
        <w:ind w:left="4538" w:hanging="360"/>
      </w:pPr>
    </w:lvl>
    <w:lvl w:ilvl="5" w:tplc="0C09001B" w:tentative="1">
      <w:start w:val="1"/>
      <w:numFmt w:val="lowerRoman"/>
      <w:lvlText w:val="%6."/>
      <w:lvlJc w:val="right"/>
      <w:pPr>
        <w:ind w:left="5258" w:hanging="180"/>
      </w:pPr>
    </w:lvl>
    <w:lvl w:ilvl="6" w:tplc="0C09000F" w:tentative="1">
      <w:start w:val="1"/>
      <w:numFmt w:val="decimal"/>
      <w:lvlText w:val="%7."/>
      <w:lvlJc w:val="left"/>
      <w:pPr>
        <w:ind w:left="5978" w:hanging="360"/>
      </w:pPr>
    </w:lvl>
    <w:lvl w:ilvl="7" w:tplc="0C090019" w:tentative="1">
      <w:start w:val="1"/>
      <w:numFmt w:val="lowerLetter"/>
      <w:lvlText w:val="%8."/>
      <w:lvlJc w:val="left"/>
      <w:pPr>
        <w:ind w:left="6698" w:hanging="360"/>
      </w:pPr>
    </w:lvl>
    <w:lvl w:ilvl="8" w:tplc="0C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13" w15:restartNumberingAfterBreak="0">
    <w:nsid w:val="30A44393"/>
    <w:multiLevelType w:val="hybridMultilevel"/>
    <w:tmpl w:val="95E2A88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D85335"/>
    <w:multiLevelType w:val="hybridMultilevel"/>
    <w:tmpl w:val="C61EF302"/>
    <w:lvl w:ilvl="0" w:tplc="AF6AEAF8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640684F"/>
    <w:multiLevelType w:val="hybridMultilevel"/>
    <w:tmpl w:val="03C02898"/>
    <w:lvl w:ilvl="0" w:tplc="B91289AE">
      <w:start w:val="1"/>
      <w:numFmt w:val="lowerRoman"/>
      <w:lvlText w:val="(%1)"/>
      <w:lvlJc w:val="left"/>
      <w:pPr>
        <w:ind w:left="1571" w:hanging="360"/>
      </w:pPr>
      <w:rPr>
        <w:rFonts w:asciiTheme="minorHAnsi" w:eastAsiaTheme="minorHAnsi" w:hAnsiTheme="minorHAnsi" w:cstheme="minorBidi"/>
      </w:rPr>
    </w:lvl>
    <w:lvl w:ilvl="1" w:tplc="0C090019" w:tentative="1">
      <w:start w:val="1"/>
      <w:numFmt w:val="lowerLetter"/>
      <w:lvlText w:val="%2."/>
      <w:lvlJc w:val="left"/>
      <w:pPr>
        <w:ind w:left="2291" w:hanging="360"/>
      </w:pPr>
    </w:lvl>
    <w:lvl w:ilvl="2" w:tplc="0C09001B" w:tentative="1">
      <w:start w:val="1"/>
      <w:numFmt w:val="lowerRoman"/>
      <w:lvlText w:val="%3."/>
      <w:lvlJc w:val="right"/>
      <w:pPr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365C1756"/>
    <w:multiLevelType w:val="hybridMultilevel"/>
    <w:tmpl w:val="7206D6D2"/>
    <w:lvl w:ilvl="0" w:tplc="0C383C0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72534B1"/>
    <w:multiLevelType w:val="hybridMultilevel"/>
    <w:tmpl w:val="47C82DD4"/>
    <w:lvl w:ilvl="0" w:tplc="15F22CF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89D65C06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2C0A2F"/>
    <w:multiLevelType w:val="hybridMultilevel"/>
    <w:tmpl w:val="D07839AA"/>
    <w:lvl w:ilvl="0" w:tplc="EB78F4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3E68F2"/>
    <w:multiLevelType w:val="hybridMultilevel"/>
    <w:tmpl w:val="9788B092"/>
    <w:lvl w:ilvl="0" w:tplc="A1D2A02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D27B7F"/>
    <w:multiLevelType w:val="hybridMultilevel"/>
    <w:tmpl w:val="03C02898"/>
    <w:lvl w:ilvl="0" w:tplc="B91289AE">
      <w:start w:val="1"/>
      <w:numFmt w:val="lowerRoman"/>
      <w:lvlText w:val="(%1)"/>
      <w:lvlJc w:val="left"/>
      <w:pPr>
        <w:ind w:left="1571" w:hanging="360"/>
      </w:pPr>
      <w:rPr>
        <w:rFonts w:asciiTheme="minorHAnsi" w:eastAsiaTheme="minorHAnsi" w:hAnsiTheme="minorHAnsi" w:cstheme="minorBidi"/>
      </w:rPr>
    </w:lvl>
    <w:lvl w:ilvl="1" w:tplc="0C090019" w:tentative="1">
      <w:start w:val="1"/>
      <w:numFmt w:val="lowerLetter"/>
      <w:lvlText w:val="%2."/>
      <w:lvlJc w:val="left"/>
      <w:pPr>
        <w:ind w:left="2291" w:hanging="360"/>
      </w:pPr>
    </w:lvl>
    <w:lvl w:ilvl="2" w:tplc="0C09001B" w:tentative="1">
      <w:start w:val="1"/>
      <w:numFmt w:val="lowerRoman"/>
      <w:lvlText w:val="%3."/>
      <w:lvlJc w:val="right"/>
      <w:pPr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3F571AB0"/>
    <w:multiLevelType w:val="hybridMultilevel"/>
    <w:tmpl w:val="03C02898"/>
    <w:lvl w:ilvl="0" w:tplc="B91289AE">
      <w:start w:val="1"/>
      <w:numFmt w:val="lowerRoman"/>
      <w:lvlText w:val="(%1)"/>
      <w:lvlJc w:val="left"/>
      <w:pPr>
        <w:ind w:left="1571" w:hanging="360"/>
      </w:pPr>
      <w:rPr>
        <w:rFonts w:asciiTheme="minorHAnsi" w:eastAsiaTheme="minorHAnsi" w:hAnsiTheme="minorHAnsi" w:cstheme="minorBidi"/>
      </w:rPr>
    </w:lvl>
    <w:lvl w:ilvl="1" w:tplc="0C090019" w:tentative="1">
      <w:start w:val="1"/>
      <w:numFmt w:val="lowerLetter"/>
      <w:lvlText w:val="%2."/>
      <w:lvlJc w:val="left"/>
      <w:pPr>
        <w:ind w:left="2291" w:hanging="360"/>
      </w:pPr>
    </w:lvl>
    <w:lvl w:ilvl="2" w:tplc="0C09001B" w:tentative="1">
      <w:start w:val="1"/>
      <w:numFmt w:val="lowerRoman"/>
      <w:lvlText w:val="%3."/>
      <w:lvlJc w:val="right"/>
      <w:pPr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422D0916"/>
    <w:multiLevelType w:val="hybridMultilevel"/>
    <w:tmpl w:val="E1F6470A"/>
    <w:lvl w:ilvl="0" w:tplc="89D65C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82404D"/>
    <w:multiLevelType w:val="hybridMultilevel"/>
    <w:tmpl w:val="F12828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8C41BA"/>
    <w:multiLevelType w:val="hybridMultilevel"/>
    <w:tmpl w:val="5C209CB0"/>
    <w:lvl w:ilvl="0" w:tplc="A1D2A02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E469F8"/>
    <w:multiLevelType w:val="hybridMultilevel"/>
    <w:tmpl w:val="5946308E"/>
    <w:lvl w:ilvl="0" w:tplc="7BE0D8C0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652DAF"/>
    <w:multiLevelType w:val="hybridMultilevel"/>
    <w:tmpl w:val="703C331C"/>
    <w:lvl w:ilvl="0" w:tplc="A1D2A02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B603B4"/>
    <w:multiLevelType w:val="hybridMultilevel"/>
    <w:tmpl w:val="04188748"/>
    <w:lvl w:ilvl="0" w:tplc="9E3ABF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B16982"/>
    <w:multiLevelType w:val="hybridMultilevel"/>
    <w:tmpl w:val="7206D6D2"/>
    <w:lvl w:ilvl="0" w:tplc="0C383C0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36511F1"/>
    <w:multiLevelType w:val="hybridMultilevel"/>
    <w:tmpl w:val="206C44EE"/>
    <w:lvl w:ilvl="0" w:tplc="F8F2E59A">
      <w:start w:val="1"/>
      <w:numFmt w:val="lowerLetter"/>
      <w:lvlText w:val="(%1)"/>
      <w:lvlJc w:val="left"/>
      <w:pPr>
        <w:ind w:left="1440" w:hanging="360"/>
      </w:pPr>
      <w:rPr>
        <w:rFonts w:ascii="Arial" w:eastAsiaTheme="minorHAnsi" w:hAnsi="Arial" w:cstheme="minorBidi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75761D4"/>
    <w:multiLevelType w:val="hybridMultilevel"/>
    <w:tmpl w:val="D07839AA"/>
    <w:lvl w:ilvl="0" w:tplc="EB78F4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1C6C45"/>
    <w:multiLevelType w:val="hybridMultilevel"/>
    <w:tmpl w:val="E1F6470A"/>
    <w:lvl w:ilvl="0" w:tplc="89D65C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1F57FD"/>
    <w:multiLevelType w:val="hybridMultilevel"/>
    <w:tmpl w:val="97983BA2"/>
    <w:lvl w:ilvl="0" w:tplc="7BE0D8C0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3106D2"/>
    <w:multiLevelType w:val="hybridMultilevel"/>
    <w:tmpl w:val="BBA09940"/>
    <w:lvl w:ilvl="0" w:tplc="DF60E02C">
      <w:start w:val="1"/>
      <w:numFmt w:val="lowerRoman"/>
      <w:lvlText w:val="(%1)"/>
      <w:lvlJc w:val="left"/>
      <w:pPr>
        <w:ind w:left="2118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78" w:hanging="360"/>
      </w:pPr>
    </w:lvl>
    <w:lvl w:ilvl="2" w:tplc="0C09001B" w:tentative="1">
      <w:start w:val="1"/>
      <w:numFmt w:val="lowerRoman"/>
      <w:lvlText w:val="%3."/>
      <w:lvlJc w:val="right"/>
      <w:pPr>
        <w:ind w:left="3198" w:hanging="180"/>
      </w:pPr>
    </w:lvl>
    <w:lvl w:ilvl="3" w:tplc="0C09000F" w:tentative="1">
      <w:start w:val="1"/>
      <w:numFmt w:val="decimal"/>
      <w:lvlText w:val="%4."/>
      <w:lvlJc w:val="left"/>
      <w:pPr>
        <w:ind w:left="3918" w:hanging="360"/>
      </w:pPr>
    </w:lvl>
    <w:lvl w:ilvl="4" w:tplc="0C090019" w:tentative="1">
      <w:start w:val="1"/>
      <w:numFmt w:val="lowerLetter"/>
      <w:lvlText w:val="%5."/>
      <w:lvlJc w:val="left"/>
      <w:pPr>
        <w:ind w:left="4638" w:hanging="360"/>
      </w:pPr>
    </w:lvl>
    <w:lvl w:ilvl="5" w:tplc="0C09001B" w:tentative="1">
      <w:start w:val="1"/>
      <w:numFmt w:val="lowerRoman"/>
      <w:lvlText w:val="%6."/>
      <w:lvlJc w:val="right"/>
      <w:pPr>
        <w:ind w:left="5358" w:hanging="180"/>
      </w:pPr>
    </w:lvl>
    <w:lvl w:ilvl="6" w:tplc="0C09000F" w:tentative="1">
      <w:start w:val="1"/>
      <w:numFmt w:val="decimal"/>
      <w:lvlText w:val="%7."/>
      <w:lvlJc w:val="left"/>
      <w:pPr>
        <w:ind w:left="6078" w:hanging="360"/>
      </w:pPr>
    </w:lvl>
    <w:lvl w:ilvl="7" w:tplc="0C090019" w:tentative="1">
      <w:start w:val="1"/>
      <w:numFmt w:val="lowerLetter"/>
      <w:lvlText w:val="%8."/>
      <w:lvlJc w:val="left"/>
      <w:pPr>
        <w:ind w:left="6798" w:hanging="360"/>
      </w:pPr>
    </w:lvl>
    <w:lvl w:ilvl="8" w:tplc="0C09001B" w:tentative="1">
      <w:start w:val="1"/>
      <w:numFmt w:val="lowerRoman"/>
      <w:lvlText w:val="%9."/>
      <w:lvlJc w:val="right"/>
      <w:pPr>
        <w:ind w:left="7518" w:hanging="180"/>
      </w:pPr>
    </w:lvl>
  </w:abstractNum>
  <w:abstractNum w:abstractNumId="34" w15:restartNumberingAfterBreak="0">
    <w:nsid w:val="59793C31"/>
    <w:multiLevelType w:val="hybridMultilevel"/>
    <w:tmpl w:val="7D7C7D9E"/>
    <w:lvl w:ilvl="0" w:tplc="87AAF2A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2078E9"/>
    <w:multiLevelType w:val="hybridMultilevel"/>
    <w:tmpl w:val="D07839AA"/>
    <w:lvl w:ilvl="0" w:tplc="EB78F4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0A1B0B"/>
    <w:multiLevelType w:val="hybridMultilevel"/>
    <w:tmpl w:val="5AFCED64"/>
    <w:lvl w:ilvl="0" w:tplc="E55ECA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B3032E"/>
    <w:multiLevelType w:val="hybridMultilevel"/>
    <w:tmpl w:val="83A842EC"/>
    <w:lvl w:ilvl="0" w:tplc="AA96DE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CFE1DE7"/>
    <w:multiLevelType w:val="hybridMultilevel"/>
    <w:tmpl w:val="D07839AA"/>
    <w:lvl w:ilvl="0" w:tplc="EB78F4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9D386F"/>
    <w:multiLevelType w:val="hybridMultilevel"/>
    <w:tmpl w:val="E1F6470A"/>
    <w:lvl w:ilvl="0" w:tplc="89D65C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06713F"/>
    <w:multiLevelType w:val="hybridMultilevel"/>
    <w:tmpl w:val="2F58BA92"/>
    <w:lvl w:ilvl="0" w:tplc="15F22CF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89D65C06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"/>
  </w:num>
  <w:num w:numId="3">
    <w:abstractNumId w:val="39"/>
  </w:num>
  <w:num w:numId="4">
    <w:abstractNumId w:val="2"/>
  </w:num>
  <w:num w:numId="5">
    <w:abstractNumId w:val="5"/>
  </w:num>
  <w:num w:numId="6">
    <w:abstractNumId w:val="6"/>
  </w:num>
  <w:num w:numId="7">
    <w:abstractNumId w:val="40"/>
  </w:num>
  <w:num w:numId="8">
    <w:abstractNumId w:val="20"/>
  </w:num>
  <w:num w:numId="9">
    <w:abstractNumId w:val="22"/>
  </w:num>
  <w:num w:numId="10">
    <w:abstractNumId w:val="17"/>
  </w:num>
  <w:num w:numId="11">
    <w:abstractNumId w:val="15"/>
  </w:num>
  <w:num w:numId="12">
    <w:abstractNumId w:val="8"/>
  </w:num>
  <w:num w:numId="13">
    <w:abstractNumId w:val="21"/>
  </w:num>
  <w:num w:numId="14">
    <w:abstractNumId w:val="31"/>
  </w:num>
  <w:num w:numId="15">
    <w:abstractNumId w:val="9"/>
  </w:num>
  <w:num w:numId="16">
    <w:abstractNumId w:val="14"/>
  </w:num>
  <w:num w:numId="17">
    <w:abstractNumId w:val="11"/>
  </w:num>
  <w:num w:numId="18">
    <w:abstractNumId w:val="19"/>
  </w:num>
  <w:num w:numId="19">
    <w:abstractNumId w:val="27"/>
  </w:num>
  <w:num w:numId="20">
    <w:abstractNumId w:val="33"/>
  </w:num>
  <w:num w:numId="21">
    <w:abstractNumId w:val="10"/>
  </w:num>
  <w:num w:numId="22">
    <w:abstractNumId w:val="25"/>
  </w:num>
  <w:num w:numId="23">
    <w:abstractNumId w:val="13"/>
  </w:num>
  <w:num w:numId="24">
    <w:abstractNumId w:val="16"/>
  </w:num>
  <w:num w:numId="25">
    <w:abstractNumId w:val="29"/>
  </w:num>
  <w:num w:numId="26">
    <w:abstractNumId w:val="12"/>
  </w:num>
  <w:num w:numId="27">
    <w:abstractNumId w:val="32"/>
  </w:num>
  <w:num w:numId="28">
    <w:abstractNumId w:val="36"/>
  </w:num>
  <w:num w:numId="29">
    <w:abstractNumId w:val="38"/>
  </w:num>
  <w:num w:numId="30">
    <w:abstractNumId w:val="34"/>
  </w:num>
  <w:num w:numId="31">
    <w:abstractNumId w:val="7"/>
  </w:num>
  <w:num w:numId="32">
    <w:abstractNumId w:val="28"/>
  </w:num>
  <w:num w:numId="33">
    <w:abstractNumId w:val="0"/>
  </w:num>
  <w:num w:numId="34">
    <w:abstractNumId w:val="18"/>
  </w:num>
  <w:num w:numId="35">
    <w:abstractNumId w:val="35"/>
  </w:num>
  <w:num w:numId="36">
    <w:abstractNumId w:val="30"/>
  </w:num>
  <w:num w:numId="37">
    <w:abstractNumId w:val="24"/>
  </w:num>
  <w:num w:numId="38">
    <w:abstractNumId w:val="23"/>
  </w:num>
  <w:num w:numId="39">
    <w:abstractNumId w:val="26"/>
  </w:num>
  <w:num w:numId="40">
    <w:abstractNumId w:val="4"/>
  </w:num>
  <w:num w:numId="41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E5D"/>
    <w:rsid w:val="0000396B"/>
    <w:rsid w:val="00010A2A"/>
    <w:rsid w:val="00010B20"/>
    <w:rsid w:val="00015A72"/>
    <w:rsid w:val="00030F48"/>
    <w:rsid w:val="00051A14"/>
    <w:rsid w:val="00054E53"/>
    <w:rsid w:val="00056AF9"/>
    <w:rsid w:val="00074041"/>
    <w:rsid w:val="0007718C"/>
    <w:rsid w:val="000817F2"/>
    <w:rsid w:val="0008271D"/>
    <w:rsid w:val="00086100"/>
    <w:rsid w:val="0009001D"/>
    <w:rsid w:val="000A0A8C"/>
    <w:rsid w:val="000A60B9"/>
    <w:rsid w:val="000B6F35"/>
    <w:rsid w:val="000C37E5"/>
    <w:rsid w:val="000C5896"/>
    <w:rsid w:val="000C7D88"/>
    <w:rsid w:val="000E1436"/>
    <w:rsid w:val="000E76E4"/>
    <w:rsid w:val="000E7A33"/>
    <w:rsid w:val="000F5A31"/>
    <w:rsid w:val="00104669"/>
    <w:rsid w:val="00107F8F"/>
    <w:rsid w:val="00120766"/>
    <w:rsid w:val="001319C2"/>
    <w:rsid w:val="0014197B"/>
    <w:rsid w:val="00144A73"/>
    <w:rsid w:val="0014536A"/>
    <w:rsid w:val="001616D7"/>
    <w:rsid w:val="0016249E"/>
    <w:rsid w:val="00182AB6"/>
    <w:rsid w:val="001A1254"/>
    <w:rsid w:val="001B16BF"/>
    <w:rsid w:val="001B1A24"/>
    <w:rsid w:val="001C2558"/>
    <w:rsid w:val="001C2BA3"/>
    <w:rsid w:val="001C3A45"/>
    <w:rsid w:val="001D2286"/>
    <w:rsid w:val="001E5404"/>
    <w:rsid w:val="001E5619"/>
    <w:rsid w:val="001E6BFF"/>
    <w:rsid w:val="001E7FE1"/>
    <w:rsid w:val="00200C59"/>
    <w:rsid w:val="002015F4"/>
    <w:rsid w:val="002251F2"/>
    <w:rsid w:val="002378BC"/>
    <w:rsid w:val="00242920"/>
    <w:rsid w:val="00250B41"/>
    <w:rsid w:val="00256FE2"/>
    <w:rsid w:val="002718F6"/>
    <w:rsid w:val="00271D8F"/>
    <w:rsid w:val="00273B60"/>
    <w:rsid w:val="0028098A"/>
    <w:rsid w:val="00286641"/>
    <w:rsid w:val="002A4AAA"/>
    <w:rsid w:val="002B0F92"/>
    <w:rsid w:val="002B1EAB"/>
    <w:rsid w:val="002C1A91"/>
    <w:rsid w:val="002C4631"/>
    <w:rsid w:val="002C4E5D"/>
    <w:rsid w:val="002D52DC"/>
    <w:rsid w:val="002D60EC"/>
    <w:rsid w:val="002D6411"/>
    <w:rsid w:val="002D7C64"/>
    <w:rsid w:val="002E163D"/>
    <w:rsid w:val="002E7B0D"/>
    <w:rsid w:val="002F1DD3"/>
    <w:rsid w:val="002F3529"/>
    <w:rsid w:val="002F7C5D"/>
    <w:rsid w:val="00300C1D"/>
    <w:rsid w:val="00302067"/>
    <w:rsid w:val="00302D67"/>
    <w:rsid w:val="00305C14"/>
    <w:rsid w:val="00315C7A"/>
    <w:rsid w:val="00321373"/>
    <w:rsid w:val="0033064E"/>
    <w:rsid w:val="00337345"/>
    <w:rsid w:val="00350306"/>
    <w:rsid w:val="00355862"/>
    <w:rsid w:val="0037399E"/>
    <w:rsid w:val="003742D0"/>
    <w:rsid w:val="00376AD7"/>
    <w:rsid w:val="003820C8"/>
    <w:rsid w:val="003A7E55"/>
    <w:rsid w:val="003B117E"/>
    <w:rsid w:val="003C2697"/>
    <w:rsid w:val="003C4A2C"/>
    <w:rsid w:val="003C7F96"/>
    <w:rsid w:val="003D073C"/>
    <w:rsid w:val="003D4CC2"/>
    <w:rsid w:val="003D6BCA"/>
    <w:rsid w:val="003E7C89"/>
    <w:rsid w:val="003F3390"/>
    <w:rsid w:val="004107A3"/>
    <w:rsid w:val="00421E1E"/>
    <w:rsid w:val="00424FA6"/>
    <w:rsid w:val="00425374"/>
    <w:rsid w:val="004277A0"/>
    <w:rsid w:val="00432557"/>
    <w:rsid w:val="0043300E"/>
    <w:rsid w:val="004348A2"/>
    <w:rsid w:val="00437F04"/>
    <w:rsid w:val="0044256B"/>
    <w:rsid w:val="00454BD8"/>
    <w:rsid w:val="00457192"/>
    <w:rsid w:val="00463538"/>
    <w:rsid w:val="00471756"/>
    <w:rsid w:val="00471C4D"/>
    <w:rsid w:val="004859FA"/>
    <w:rsid w:val="00490013"/>
    <w:rsid w:val="004A4CE3"/>
    <w:rsid w:val="004B29C7"/>
    <w:rsid w:val="004C2C31"/>
    <w:rsid w:val="004F316B"/>
    <w:rsid w:val="005144EB"/>
    <w:rsid w:val="00517F65"/>
    <w:rsid w:val="00521E34"/>
    <w:rsid w:val="00525AC5"/>
    <w:rsid w:val="00534ED6"/>
    <w:rsid w:val="005569DC"/>
    <w:rsid w:val="005669E7"/>
    <w:rsid w:val="0057569F"/>
    <w:rsid w:val="005763DC"/>
    <w:rsid w:val="00583A0B"/>
    <w:rsid w:val="00593CAE"/>
    <w:rsid w:val="005A320D"/>
    <w:rsid w:val="005C5D08"/>
    <w:rsid w:val="005E744A"/>
    <w:rsid w:val="00601BCF"/>
    <w:rsid w:val="00603699"/>
    <w:rsid w:val="006036DD"/>
    <w:rsid w:val="006104B7"/>
    <w:rsid w:val="006225D5"/>
    <w:rsid w:val="0062557C"/>
    <w:rsid w:val="006264D8"/>
    <w:rsid w:val="00634701"/>
    <w:rsid w:val="00637B9F"/>
    <w:rsid w:val="006421DC"/>
    <w:rsid w:val="00642EEB"/>
    <w:rsid w:val="0064385C"/>
    <w:rsid w:val="0065019C"/>
    <w:rsid w:val="006512FD"/>
    <w:rsid w:val="0065327A"/>
    <w:rsid w:val="0065601B"/>
    <w:rsid w:val="0065799E"/>
    <w:rsid w:val="00660521"/>
    <w:rsid w:val="0066277A"/>
    <w:rsid w:val="00670909"/>
    <w:rsid w:val="00680158"/>
    <w:rsid w:val="00680E15"/>
    <w:rsid w:val="006A2F93"/>
    <w:rsid w:val="006C35A1"/>
    <w:rsid w:val="006D0C74"/>
    <w:rsid w:val="006D2519"/>
    <w:rsid w:val="006E1B23"/>
    <w:rsid w:val="006F1665"/>
    <w:rsid w:val="006F2F04"/>
    <w:rsid w:val="007027B6"/>
    <w:rsid w:val="00704A99"/>
    <w:rsid w:val="00714DDD"/>
    <w:rsid w:val="00741AE9"/>
    <w:rsid w:val="0074473E"/>
    <w:rsid w:val="00744BB7"/>
    <w:rsid w:val="00747EB6"/>
    <w:rsid w:val="007514BF"/>
    <w:rsid w:val="00760AE4"/>
    <w:rsid w:val="00764C1E"/>
    <w:rsid w:val="00774DDF"/>
    <w:rsid w:val="007776D4"/>
    <w:rsid w:val="0078104C"/>
    <w:rsid w:val="007865D1"/>
    <w:rsid w:val="0078720D"/>
    <w:rsid w:val="00790D57"/>
    <w:rsid w:val="007914D4"/>
    <w:rsid w:val="00793159"/>
    <w:rsid w:val="007A0710"/>
    <w:rsid w:val="007B0131"/>
    <w:rsid w:val="007B6BC5"/>
    <w:rsid w:val="007C6E47"/>
    <w:rsid w:val="007C7829"/>
    <w:rsid w:val="007E1D22"/>
    <w:rsid w:val="007E3F39"/>
    <w:rsid w:val="007F3FBA"/>
    <w:rsid w:val="007F673E"/>
    <w:rsid w:val="007F6F68"/>
    <w:rsid w:val="00816A1F"/>
    <w:rsid w:val="008238F5"/>
    <w:rsid w:val="00833E0C"/>
    <w:rsid w:val="00836F40"/>
    <w:rsid w:val="0084486D"/>
    <w:rsid w:val="00845B34"/>
    <w:rsid w:val="0085361C"/>
    <w:rsid w:val="00853DC6"/>
    <w:rsid w:val="008638B1"/>
    <w:rsid w:val="008658AD"/>
    <w:rsid w:val="008673DB"/>
    <w:rsid w:val="00872E32"/>
    <w:rsid w:val="008A214C"/>
    <w:rsid w:val="008A26C9"/>
    <w:rsid w:val="008B06FB"/>
    <w:rsid w:val="008B198D"/>
    <w:rsid w:val="008C2C96"/>
    <w:rsid w:val="008C5CD4"/>
    <w:rsid w:val="008C5FB1"/>
    <w:rsid w:val="008D68E8"/>
    <w:rsid w:val="008E5173"/>
    <w:rsid w:val="008F08C2"/>
    <w:rsid w:val="008F4665"/>
    <w:rsid w:val="009001BA"/>
    <w:rsid w:val="00905B0C"/>
    <w:rsid w:val="00911904"/>
    <w:rsid w:val="00920A0B"/>
    <w:rsid w:val="0092365B"/>
    <w:rsid w:val="00930766"/>
    <w:rsid w:val="00932241"/>
    <w:rsid w:val="00934176"/>
    <w:rsid w:val="00934531"/>
    <w:rsid w:val="009413B9"/>
    <w:rsid w:val="0094449C"/>
    <w:rsid w:val="0095335C"/>
    <w:rsid w:val="009637BB"/>
    <w:rsid w:val="00964173"/>
    <w:rsid w:val="00965E3D"/>
    <w:rsid w:val="009731EB"/>
    <w:rsid w:val="009842D8"/>
    <w:rsid w:val="0098517E"/>
    <w:rsid w:val="00987394"/>
    <w:rsid w:val="0098791A"/>
    <w:rsid w:val="00996E2D"/>
    <w:rsid w:val="009C0B3A"/>
    <w:rsid w:val="009F14DB"/>
    <w:rsid w:val="009F4E99"/>
    <w:rsid w:val="00A04998"/>
    <w:rsid w:val="00A17ABA"/>
    <w:rsid w:val="00A2320C"/>
    <w:rsid w:val="00A43612"/>
    <w:rsid w:val="00A5039C"/>
    <w:rsid w:val="00A6771C"/>
    <w:rsid w:val="00A71ABD"/>
    <w:rsid w:val="00A752BE"/>
    <w:rsid w:val="00A802A9"/>
    <w:rsid w:val="00A9245C"/>
    <w:rsid w:val="00A937E5"/>
    <w:rsid w:val="00A9732D"/>
    <w:rsid w:val="00AA6CF4"/>
    <w:rsid w:val="00AC14C1"/>
    <w:rsid w:val="00AC4754"/>
    <w:rsid w:val="00AE00FF"/>
    <w:rsid w:val="00AE253D"/>
    <w:rsid w:val="00AE30B4"/>
    <w:rsid w:val="00AE7298"/>
    <w:rsid w:val="00AE7E62"/>
    <w:rsid w:val="00AF07CC"/>
    <w:rsid w:val="00AF18CE"/>
    <w:rsid w:val="00AF2BBE"/>
    <w:rsid w:val="00B023FD"/>
    <w:rsid w:val="00B04163"/>
    <w:rsid w:val="00B06C6E"/>
    <w:rsid w:val="00B179C5"/>
    <w:rsid w:val="00B17A6B"/>
    <w:rsid w:val="00B2176D"/>
    <w:rsid w:val="00B343BF"/>
    <w:rsid w:val="00B356CC"/>
    <w:rsid w:val="00B36BF9"/>
    <w:rsid w:val="00B46DD3"/>
    <w:rsid w:val="00B57097"/>
    <w:rsid w:val="00B572A7"/>
    <w:rsid w:val="00B63D22"/>
    <w:rsid w:val="00B705F5"/>
    <w:rsid w:val="00B8055F"/>
    <w:rsid w:val="00B82391"/>
    <w:rsid w:val="00B845C5"/>
    <w:rsid w:val="00B90CD0"/>
    <w:rsid w:val="00B95DEA"/>
    <w:rsid w:val="00BA1A63"/>
    <w:rsid w:val="00BA4987"/>
    <w:rsid w:val="00BA6626"/>
    <w:rsid w:val="00BA6EC9"/>
    <w:rsid w:val="00BC32F2"/>
    <w:rsid w:val="00BC7369"/>
    <w:rsid w:val="00BD3485"/>
    <w:rsid w:val="00BD38FE"/>
    <w:rsid w:val="00BD4F5B"/>
    <w:rsid w:val="00BD50EF"/>
    <w:rsid w:val="00BD56AF"/>
    <w:rsid w:val="00BD6431"/>
    <w:rsid w:val="00BD7A81"/>
    <w:rsid w:val="00BF2405"/>
    <w:rsid w:val="00BF3FD6"/>
    <w:rsid w:val="00BF43F5"/>
    <w:rsid w:val="00C0106C"/>
    <w:rsid w:val="00C01F6B"/>
    <w:rsid w:val="00C04052"/>
    <w:rsid w:val="00C132AB"/>
    <w:rsid w:val="00C16CFF"/>
    <w:rsid w:val="00C17CDA"/>
    <w:rsid w:val="00C2304C"/>
    <w:rsid w:val="00C2670C"/>
    <w:rsid w:val="00C341C3"/>
    <w:rsid w:val="00C34B0E"/>
    <w:rsid w:val="00C37A93"/>
    <w:rsid w:val="00C47400"/>
    <w:rsid w:val="00C5132C"/>
    <w:rsid w:val="00C622F7"/>
    <w:rsid w:val="00C6310B"/>
    <w:rsid w:val="00C63346"/>
    <w:rsid w:val="00CA3A6D"/>
    <w:rsid w:val="00CB353E"/>
    <w:rsid w:val="00CB39A5"/>
    <w:rsid w:val="00CC0453"/>
    <w:rsid w:val="00CC3C97"/>
    <w:rsid w:val="00CC51CF"/>
    <w:rsid w:val="00CD266C"/>
    <w:rsid w:val="00CD411E"/>
    <w:rsid w:val="00CD7B52"/>
    <w:rsid w:val="00CE5B0A"/>
    <w:rsid w:val="00D06EE0"/>
    <w:rsid w:val="00D07A6C"/>
    <w:rsid w:val="00D11EDC"/>
    <w:rsid w:val="00D12B86"/>
    <w:rsid w:val="00D21F2E"/>
    <w:rsid w:val="00D35E88"/>
    <w:rsid w:val="00D36982"/>
    <w:rsid w:val="00D42266"/>
    <w:rsid w:val="00D44031"/>
    <w:rsid w:val="00D4616F"/>
    <w:rsid w:val="00D52A38"/>
    <w:rsid w:val="00D53829"/>
    <w:rsid w:val="00D53F35"/>
    <w:rsid w:val="00D54C61"/>
    <w:rsid w:val="00D61713"/>
    <w:rsid w:val="00D650D7"/>
    <w:rsid w:val="00D871EA"/>
    <w:rsid w:val="00D95519"/>
    <w:rsid w:val="00DA15F1"/>
    <w:rsid w:val="00DA579D"/>
    <w:rsid w:val="00DC1B39"/>
    <w:rsid w:val="00DC6415"/>
    <w:rsid w:val="00DD4FBF"/>
    <w:rsid w:val="00DD7B6E"/>
    <w:rsid w:val="00DF497A"/>
    <w:rsid w:val="00DF551E"/>
    <w:rsid w:val="00E00978"/>
    <w:rsid w:val="00E05ED5"/>
    <w:rsid w:val="00E16878"/>
    <w:rsid w:val="00E238D8"/>
    <w:rsid w:val="00E31936"/>
    <w:rsid w:val="00E45047"/>
    <w:rsid w:val="00E543B0"/>
    <w:rsid w:val="00E624E6"/>
    <w:rsid w:val="00E62EBC"/>
    <w:rsid w:val="00E65A1A"/>
    <w:rsid w:val="00E65F38"/>
    <w:rsid w:val="00E84538"/>
    <w:rsid w:val="00E85005"/>
    <w:rsid w:val="00E87F00"/>
    <w:rsid w:val="00E91432"/>
    <w:rsid w:val="00EA2AC7"/>
    <w:rsid w:val="00EB0757"/>
    <w:rsid w:val="00EB3E82"/>
    <w:rsid w:val="00EB59E8"/>
    <w:rsid w:val="00EC1D26"/>
    <w:rsid w:val="00EC25E1"/>
    <w:rsid w:val="00ED1920"/>
    <w:rsid w:val="00F039DF"/>
    <w:rsid w:val="00F14403"/>
    <w:rsid w:val="00F14FF7"/>
    <w:rsid w:val="00F27432"/>
    <w:rsid w:val="00F346C6"/>
    <w:rsid w:val="00F37687"/>
    <w:rsid w:val="00F41728"/>
    <w:rsid w:val="00F4337C"/>
    <w:rsid w:val="00F44CE5"/>
    <w:rsid w:val="00F53003"/>
    <w:rsid w:val="00F65402"/>
    <w:rsid w:val="00F67278"/>
    <w:rsid w:val="00F702E2"/>
    <w:rsid w:val="00F73552"/>
    <w:rsid w:val="00F74DAE"/>
    <w:rsid w:val="00F75003"/>
    <w:rsid w:val="00F75631"/>
    <w:rsid w:val="00F81BE1"/>
    <w:rsid w:val="00F82E5A"/>
    <w:rsid w:val="00F92C83"/>
    <w:rsid w:val="00F93454"/>
    <w:rsid w:val="00FA42CF"/>
    <w:rsid w:val="00FC5851"/>
    <w:rsid w:val="00FD2E9E"/>
    <w:rsid w:val="00FE6B16"/>
    <w:rsid w:val="00FE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EC21568"/>
  <w15:chartTrackingRefBased/>
  <w15:docId w15:val="{09E07EFC-A818-49D2-BBAF-F4442AD3D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iPriority="0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32D"/>
  </w:style>
  <w:style w:type="paragraph" w:styleId="Heading1">
    <w:name w:val="heading 1"/>
    <w:basedOn w:val="Normal"/>
    <w:next w:val="Normal"/>
    <w:link w:val="Heading1Char"/>
    <w:uiPriority w:val="9"/>
    <w:qFormat/>
    <w:rsid w:val="00F27432"/>
    <w:pPr>
      <w:keepNext/>
      <w:keepLines/>
      <w:spacing w:before="120" w:after="240" w:line="240" w:lineRule="auto"/>
      <w:outlineLvl w:val="0"/>
    </w:pPr>
    <w:rPr>
      <w:rFonts w:ascii="Arial" w:eastAsiaTheme="majorEastAsia" w:hAnsi="Arial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61C"/>
    <w:pPr>
      <w:keepNext/>
      <w:keepLines/>
      <w:spacing w:before="120" w:after="120" w:line="240" w:lineRule="auto"/>
      <w:outlineLvl w:val="1"/>
    </w:pPr>
    <w:rPr>
      <w:rFonts w:ascii="Arial" w:eastAsiaTheme="majorEastAsia" w:hAnsi="Arial" w:cstheme="majorBidi"/>
      <w:b/>
      <w:sz w:val="28"/>
      <w:szCs w:val="26"/>
      <w:u w:val="single"/>
    </w:rPr>
  </w:style>
  <w:style w:type="paragraph" w:styleId="Heading3">
    <w:name w:val="heading 3"/>
    <w:basedOn w:val="Normal"/>
    <w:next w:val="Normal"/>
    <w:link w:val="Heading3Char"/>
    <w:unhideWhenUsed/>
    <w:qFormat/>
    <w:rsid w:val="00A802A9"/>
    <w:pPr>
      <w:keepNext/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MetaPlusBold-Roman" w:eastAsia="Times New Roman" w:hAnsi="MetaPlusBold-Roman" w:cs="Times New Roman"/>
      <w:b/>
      <w:bCs/>
      <w:color w:val="000000"/>
      <w:szCs w:val="2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39A5"/>
    <w:pPr>
      <w:spacing w:after="60" w:line="240" w:lineRule="auto"/>
      <w:outlineLvl w:val="3"/>
    </w:pPr>
    <w:rPr>
      <w:rFonts w:ascii="Arial" w:hAnsi="Arial" w:cs="Arial"/>
      <w:b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F3390"/>
    <w:pPr>
      <w:autoSpaceDE w:val="0"/>
      <w:autoSpaceDN w:val="0"/>
      <w:adjustRightInd w:val="0"/>
      <w:spacing w:before="200" w:after="0" w:line="240" w:lineRule="auto"/>
    </w:pPr>
    <w:rPr>
      <w:rFonts w:ascii="Arial" w:hAnsi="Arial" w:cs="Arial"/>
      <w:color w:val="000000"/>
      <w:sz w:val="24"/>
      <w:szCs w:val="24"/>
      <w:lang w:eastAsia="zh-CN"/>
    </w:rPr>
  </w:style>
  <w:style w:type="paragraph" w:styleId="ListParagraph">
    <w:name w:val="List Paragraph"/>
    <w:aliases w:val="Bullet copy"/>
    <w:basedOn w:val="Normal"/>
    <w:uiPriority w:val="34"/>
    <w:qFormat/>
    <w:rsid w:val="003F3390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character" w:customStyle="1" w:styleId="Heading3Char">
    <w:name w:val="Heading 3 Char"/>
    <w:basedOn w:val="DefaultParagraphFont"/>
    <w:link w:val="Heading3"/>
    <w:rsid w:val="00A802A9"/>
    <w:rPr>
      <w:rFonts w:ascii="MetaPlusBold-Roman" w:eastAsia="Times New Roman" w:hAnsi="MetaPlusBold-Roman" w:cs="Times New Roman"/>
      <w:b/>
      <w:bCs/>
      <w:color w:val="000000"/>
      <w:szCs w:val="28"/>
      <w:lang w:val="en-US" w:eastAsia="en-US"/>
    </w:rPr>
  </w:style>
  <w:style w:type="character" w:styleId="Hyperlink">
    <w:name w:val="Hyperlink"/>
    <w:unhideWhenUsed/>
    <w:rsid w:val="00A802A9"/>
    <w:rPr>
      <w:color w:val="0000FF"/>
      <w:u w:val="single"/>
    </w:rPr>
  </w:style>
  <w:style w:type="table" w:styleId="TableGrid">
    <w:name w:val="Table Grid"/>
    <w:basedOn w:val="TableNormal"/>
    <w:uiPriority w:val="39"/>
    <w:rsid w:val="00A75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871EA"/>
    <w:rPr>
      <w:b/>
      <w:bCs/>
      <w:i w:val="0"/>
      <w:iCs w:val="0"/>
    </w:rPr>
  </w:style>
  <w:style w:type="paragraph" w:styleId="NormalWeb">
    <w:name w:val="Normal (Web)"/>
    <w:basedOn w:val="Normal"/>
    <w:uiPriority w:val="99"/>
    <w:semiHidden/>
    <w:unhideWhenUsed/>
    <w:rsid w:val="00D87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sconddisplay">
    <w:name w:val="fsconddisplay"/>
    <w:basedOn w:val="DefaultParagraphFont"/>
    <w:rsid w:val="00EC25E1"/>
  </w:style>
  <w:style w:type="paragraph" w:styleId="Header">
    <w:name w:val="header"/>
    <w:basedOn w:val="Normal"/>
    <w:link w:val="HeaderChar"/>
    <w:uiPriority w:val="99"/>
    <w:unhideWhenUsed/>
    <w:rsid w:val="00D54C61"/>
    <w:pPr>
      <w:tabs>
        <w:tab w:val="center" w:pos="4513"/>
        <w:tab w:val="right" w:pos="9026"/>
      </w:tabs>
      <w:spacing w:after="120" w:line="360" w:lineRule="auto"/>
    </w:pPr>
    <w:rPr>
      <w:rFonts w:ascii="Arial" w:eastAsiaTheme="minorHAnsi" w:hAnsi="Arial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54C61"/>
    <w:rPr>
      <w:rFonts w:ascii="Arial" w:eastAsiaTheme="minorHAnsi" w:hAnsi="Arial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369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982"/>
  </w:style>
  <w:style w:type="character" w:customStyle="1" w:styleId="Heading1Char">
    <w:name w:val="Heading 1 Char"/>
    <w:basedOn w:val="DefaultParagraphFont"/>
    <w:link w:val="Heading1"/>
    <w:uiPriority w:val="9"/>
    <w:rsid w:val="00F27432"/>
    <w:rPr>
      <w:rFonts w:ascii="Arial" w:eastAsiaTheme="majorEastAsia" w:hAnsi="Arial" w:cstheme="majorBidi"/>
      <w:b/>
      <w:sz w:val="36"/>
      <w:szCs w:val="32"/>
    </w:rPr>
  </w:style>
  <w:style w:type="table" w:styleId="TableList5">
    <w:name w:val="Table List 5"/>
    <w:basedOn w:val="TableNormal"/>
    <w:rsid w:val="00C0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E3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0B4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5361C"/>
    <w:rPr>
      <w:rFonts w:ascii="Arial" w:eastAsiaTheme="majorEastAsia" w:hAnsi="Arial" w:cstheme="majorBidi"/>
      <w:b/>
      <w:sz w:val="28"/>
      <w:szCs w:val="26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CB39A5"/>
    <w:rPr>
      <w:rFonts w:ascii="Arial" w:hAnsi="Arial" w:cs="Arial"/>
      <w:b/>
      <w:sz w:val="23"/>
      <w:szCs w:val="23"/>
    </w:rPr>
  </w:style>
  <w:style w:type="paragraph" w:styleId="Revision">
    <w:name w:val="Revision"/>
    <w:hidden/>
    <w:uiPriority w:val="99"/>
    <w:semiHidden/>
    <w:rsid w:val="00E543B0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0E7A33"/>
    <w:rPr>
      <w:color w:val="954F72" w:themeColor="followedHyperlink"/>
      <w:u w:val="single"/>
    </w:rPr>
  </w:style>
  <w:style w:type="paragraph" w:customStyle="1" w:styleId="TitlePageOptionalTextLine">
    <w:name w:val="Title Page Optional Text Line"/>
    <w:basedOn w:val="Normal"/>
    <w:next w:val="Heading1"/>
    <w:link w:val="TitlePageOptionalTextLineChar"/>
    <w:rsid w:val="008D68E8"/>
    <w:pPr>
      <w:spacing w:before="360" w:after="240" w:line="264" w:lineRule="auto"/>
    </w:pPr>
    <w:rPr>
      <w:rFonts w:ascii="Arial" w:eastAsia="Times New Roman" w:hAnsi="Arial" w:cs="Arial"/>
      <w:color w:val="262626"/>
      <w:sz w:val="26"/>
      <w:szCs w:val="24"/>
      <w:lang w:eastAsia="en-US"/>
    </w:rPr>
  </w:style>
  <w:style w:type="character" w:customStyle="1" w:styleId="TitlePageOptionalTextLineChar">
    <w:name w:val="Title Page Optional Text Line Char"/>
    <w:link w:val="TitlePageOptionalTextLine"/>
    <w:rsid w:val="008D68E8"/>
    <w:rPr>
      <w:rFonts w:ascii="Arial" w:eastAsia="Times New Roman" w:hAnsi="Arial" w:cs="Arial"/>
      <w:color w:val="262626"/>
      <w:sz w:val="26"/>
      <w:szCs w:val="24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F702E2"/>
    <w:pPr>
      <w:spacing w:after="0" w:line="240" w:lineRule="auto"/>
    </w:pPr>
    <w:rPr>
      <w:rFonts w:eastAsia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9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4012">
                  <w:marLeft w:val="3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6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8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862742">
                                  <w:marLeft w:val="0"/>
                                  <w:marRight w:val="0"/>
                                  <w:marTop w:val="21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40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1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45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0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2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1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79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19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01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874290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683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pe.education.qld.gov.au/about-us/budgets-funding-grants/grants/other-organisations/sdss/for-funded-organisation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pe.education.qld.gov.au/about-us/budgets-funding-grants/grants/other-organisations/sdss/for-funded-organisation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EBEC6873445749BCFBC9D4A3502FB9" ma:contentTypeVersion="12" ma:contentTypeDescription="Create a new document." ma:contentTypeScope="" ma:versionID="9d9796fa124763e265f22d3cda6acf27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4f3a66a16e71a0388351c471a9030ff2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About_x0020_u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About_x0020_us" ma:index="10" nillable="true" ma:displayName="IA Category 1" ma:format="Dropdown" ma:internalName="Category_x0020_About_x0020_us">
      <xsd:simpleType>
        <xsd:restriction base="dms:Choice">
          <xsd:enumeration value="About us"/>
          <xsd:enumeration value="Budgets, funding and grants"/>
          <xsd:enumeration value="Calendar"/>
          <xsd:enumeration value="News and events"/>
          <xsd:enumeration value="Organisational structure"/>
          <xsd:enumeration value="History of Queensland Education"/>
          <xsd:enumeration value="Reporting, data and research"/>
          <xsd:enumeration value="Right to information"/>
          <xsd:enumeration value="The Premiers Anzac Prize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eviewDate xmlns="f114f5df-7614-43c1-ba8e-2daa6e537108" xsi:nil="true"/>
    <PPReferenceNumber xmlns="f114f5df-7614-43c1-ba8e-2daa6e537108" xsi:nil="true"/>
    <PPModeratedBy xmlns="f114f5df-7614-43c1-ba8e-2daa6e537108">
      <UserInfo>
        <DisplayName>PARK, Toni</DisplayName>
        <AccountId>155</AccountId>
        <AccountType/>
      </UserInfo>
    </PPModeratedBy>
    <PPLastReviewedBy xmlns="f114f5df-7614-43c1-ba8e-2daa6e537108">
      <UserInfo>
        <DisplayName>PARK, Toni</DisplayName>
        <AccountId>155</AccountId>
        <AccountType/>
      </UserInfo>
    </PPLastReviewedBy>
    <PPContentApprover xmlns="f114f5df-7614-43c1-ba8e-2daa6e537108">
      <UserInfo>
        <DisplayName/>
        <AccountId xsi:nil="true"/>
        <AccountType/>
      </UserInfo>
    </PPContentApprover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PublishedNotificationAddresses xmlns="f114f5df-7614-43c1-ba8e-2daa6e537108" xsi:nil="true"/>
    <PPSubmittedBy xmlns="f114f5df-7614-43c1-ba8e-2daa6e537108">
      <UserInfo>
        <DisplayName>PARK, Toni</DisplayName>
        <AccountId>155</AccountId>
        <AccountType/>
      </UserInfo>
    </PPSubmittedBy>
    <PPLastReviewedDate xmlns="f114f5df-7614-43c1-ba8e-2daa6e537108">2023-04-05T01:35:53+00:00</PPLastReviewedDate>
    <PPModeratedDate xmlns="f114f5df-7614-43c1-ba8e-2daa6e537108">2023-04-05T01:35:53+00:00</PPModeratedDate>
    <PPSubmittedDate xmlns="f114f5df-7614-43c1-ba8e-2daa6e537108">2023-04-05T01:33:46+00:00</PPSubmittedDate>
    <Category_x0020_About_x0020_us xmlns="f114f5df-7614-43c1-ba8e-2daa6e537108">Budgets, funding and grants</Category_x0020_About_x0020_us>
    <PublishingExpirationDate xmlns="http://schemas.microsoft.com/sharepoint/v3" xsi:nil="true"/>
    <PPContentOwner xmlns="f114f5df-7614-43c1-ba8e-2daa6e537108">
      <UserInfo>
        <DisplayName>RYAN, Kateena</DisplayName>
        <AccountId>174</AccountId>
        <AccountType/>
      </UserInfo>
    </PPContentOwn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C0C80-7407-4F6D-9BEA-D3E5F4E88CF9}"/>
</file>

<file path=customXml/itemProps2.xml><?xml version="1.0" encoding="utf-8"?>
<ds:datastoreItem xmlns:ds="http://schemas.openxmlformats.org/officeDocument/2006/customXml" ds:itemID="{3BDD8177-A6B0-4205-B92C-5154C5CA731F}"/>
</file>

<file path=customXml/itemProps3.xml><?xml version="1.0" encoding="utf-8"?>
<ds:datastoreItem xmlns:ds="http://schemas.openxmlformats.org/officeDocument/2006/customXml" ds:itemID="{98A61AD1-3541-4EE1-A2EF-405D16652FCC}"/>
</file>

<file path=customXml/itemProps4.xml><?xml version="1.0" encoding="utf-8"?>
<ds:datastoreItem xmlns:ds="http://schemas.openxmlformats.org/officeDocument/2006/customXml" ds:itemID="{7BE1C83F-B4D0-453A-87B1-2617FFD2DC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Performance report—resource centre services</vt:lpstr>
    </vt:vector>
  </TitlesOfParts>
  <Company>Queensland Government</Company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report—resource centre services</dc:title>
  <dc:subject>Performance report—resource centre services</dc:subject>
  <dc:creator>Queensland Government</dc:creator>
  <cp:keywords>Performance report; resource centre services</cp:keywords>
  <dc:description/>
  <cp:lastPrinted>2020-07-29T05:38:00Z</cp:lastPrinted>
  <dcterms:created xsi:type="dcterms:W3CDTF">2022-10-06T02:47:00Z</dcterms:created>
  <dcterms:modified xsi:type="dcterms:W3CDTF">2023-03-29T05:27:00Z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0x01010042EBEC6873445749BCFBC9D4A3502FB9</vt:lpwstr>
  </property>
</Properties>
</file>