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CFE54" w14:textId="77777777" w:rsidR="00DA6C97" w:rsidRDefault="00DA6C97" w:rsidP="00BF0E0F">
      <w:pPr>
        <w:spacing w:before="60"/>
        <w:jc w:val="center"/>
        <w:rPr>
          <w:rFonts w:ascii="Arial" w:hAnsi="Arial" w:cs="Arial"/>
          <w:color w:val="000000"/>
          <w:sz w:val="16"/>
          <w:szCs w:val="16"/>
        </w:rPr>
      </w:pPr>
    </w:p>
    <w:p w14:paraId="0135AA25" w14:textId="77777777" w:rsidR="00635A61" w:rsidRDefault="00635A61" w:rsidP="00BF0E0F">
      <w:pPr>
        <w:spacing w:before="60"/>
        <w:jc w:val="center"/>
        <w:rPr>
          <w:rFonts w:ascii="Arial" w:hAnsi="Arial" w:cs="Arial"/>
          <w:color w:val="000000"/>
          <w:sz w:val="16"/>
          <w:szCs w:val="16"/>
        </w:rPr>
      </w:pPr>
    </w:p>
    <w:p w14:paraId="02CD07D1" w14:textId="77777777" w:rsidR="00635A61" w:rsidRDefault="00635A61" w:rsidP="00BF0E0F">
      <w:pPr>
        <w:spacing w:before="6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C1F763" wp14:editId="2ACB18A6">
                <wp:simplePos x="0" y="0"/>
                <wp:positionH relativeFrom="column">
                  <wp:posOffset>-26035</wp:posOffset>
                </wp:positionH>
                <wp:positionV relativeFrom="paragraph">
                  <wp:posOffset>62865</wp:posOffset>
                </wp:positionV>
                <wp:extent cx="6649517" cy="44132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9517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606AD" w14:textId="77777777" w:rsidR="00270AE3" w:rsidRPr="008C37FD" w:rsidRDefault="00270AE3" w:rsidP="00D627E3">
                            <w:pPr>
                              <w:pStyle w:val="Title"/>
                              <w:pBdr>
                                <w:top w:val="dotted" w:sz="2" w:space="1" w:color="632423" w:themeColor="accent2" w:themeShade="80"/>
                                <w:bottom w:val="dotted" w:sz="2" w:space="6" w:color="632423" w:themeColor="accent2" w:themeShade="80"/>
                              </w:pBdr>
                              <w:spacing w:before="120" w:after="0"/>
                              <w:rPr>
                                <w:rFonts w:ascii="Arial" w:eastAsiaTheme="majorEastAsia" w:hAnsi="Arial" w:cs="Arial"/>
                                <w:color w:val="4F6228" w:themeColor="accent3" w:themeShade="80"/>
                                <w:sz w:val="40"/>
                                <w:szCs w:val="40"/>
                              </w:rPr>
                            </w:pPr>
                            <w:r w:rsidRPr="008C37FD">
                              <w:rPr>
                                <w:rFonts w:ascii="Arial" w:eastAsiaTheme="majorEastAsia" w:hAnsi="Arial" w:cs="Arial"/>
                                <w:color w:val="4F6228" w:themeColor="accent3" w:themeShade="80"/>
                                <w:sz w:val="40"/>
                                <w:szCs w:val="40"/>
                              </w:rPr>
                              <w:t>UNEXPECTED ADVERSE EVENT 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C1F76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.05pt;margin-top:4.95pt;width:523.6pt;height:3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" stroked="f">
                <v:textbox>
                  <w:txbxContent>
                    <w:p w14:paraId="72E606AD" w14:textId="77777777" w:rsidR="00270AE3" w:rsidRPr="008C37FD" w:rsidRDefault="00270AE3" w:rsidP="00D627E3">
                      <w:pPr>
                        <w:pStyle w:val="Title"/>
                        <w:pBdr>
                          <w:top w:val="dotted" w:sz="2" w:space="1" w:color="632423" w:themeColor="accent2" w:themeShade="80"/>
                          <w:bottom w:val="dotted" w:sz="2" w:space="6" w:color="632423" w:themeColor="accent2" w:themeShade="80"/>
                        </w:pBdr>
                        <w:spacing w:before="120" w:after="0"/>
                        <w:rPr>
                          <w:rFonts w:ascii="Arial" w:eastAsiaTheme="majorEastAsia" w:hAnsi="Arial" w:cs="Arial"/>
                          <w:color w:val="4F6228" w:themeColor="accent3" w:themeShade="80"/>
                          <w:sz w:val="40"/>
                          <w:szCs w:val="40"/>
                        </w:rPr>
                      </w:pPr>
                      <w:r w:rsidRPr="008C37FD">
                        <w:rPr>
                          <w:rFonts w:ascii="Arial" w:eastAsiaTheme="majorEastAsia" w:hAnsi="Arial" w:cs="Arial"/>
                          <w:color w:val="4F6228" w:themeColor="accent3" w:themeShade="80"/>
                          <w:sz w:val="40"/>
                          <w:szCs w:val="40"/>
                        </w:rPr>
                        <w:t>UNEXPECTED ADVERSE EVENT REPORT</w:t>
                      </w:r>
                    </w:p>
                  </w:txbxContent>
                </v:textbox>
              </v:shape>
            </w:pict>
          </mc:Fallback>
        </mc:AlternateContent>
      </w:r>
    </w:p>
    <w:p w14:paraId="0EB17D26" w14:textId="77777777" w:rsidR="00635A61" w:rsidRDefault="00635A61" w:rsidP="00BF0E0F">
      <w:pPr>
        <w:spacing w:before="60"/>
        <w:jc w:val="center"/>
        <w:rPr>
          <w:rFonts w:ascii="Arial" w:hAnsi="Arial" w:cs="Arial"/>
          <w:color w:val="000000"/>
          <w:sz w:val="16"/>
          <w:szCs w:val="16"/>
        </w:rPr>
      </w:pPr>
    </w:p>
    <w:p w14:paraId="4A1ADDD3" w14:textId="77777777" w:rsidR="00635A61" w:rsidRDefault="00635A61" w:rsidP="00BF0E0F">
      <w:pPr>
        <w:spacing w:before="60"/>
        <w:jc w:val="center"/>
        <w:rPr>
          <w:rFonts w:ascii="Arial" w:hAnsi="Arial" w:cs="Arial"/>
          <w:color w:val="000000"/>
          <w:sz w:val="16"/>
          <w:szCs w:val="16"/>
        </w:rPr>
      </w:pPr>
    </w:p>
    <w:p w14:paraId="03BCCFFE" w14:textId="77777777" w:rsidR="00635A61" w:rsidRPr="00635A61" w:rsidRDefault="00635A61" w:rsidP="00BF0E0F">
      <w:pPr>
        <w:spacing w:before="60"/>
        <w:jc w:val="center"/>
        <w:rPr>
          <w:rFonts w:ascii="Arial" w:hAnsi="Arial" w:cs="Arial"/>
          <w:color w:val="000000"/>
          <w:sz w:val="12"/>
          <w:szCs w:val="12"/>
        </w:rPr>
      </w:pPr>
    </w:p>
    <w:p w14:paraId="7D840774" w14:textId="5E7BF86E" w:rsidR="004C1932" w:rsidRDefault="004C1932" w:rsidP="00184C81">
      <w:pPr>
        <w:shd w:val="clear" w:color="auto" w:fill="EAF1DD"/>
        <w:spacing w:before="60"/>
        <w:ind w:right="-2"/>
        <w:contextualSpacing/>
        <w:jc w:val="center"/>
        <w:rPr>
          <w:rFonts w:ascii="Arial" w:hAnsi="Arial" w:cs="Arial"/>
          <w:color w:val="000000"/>
          <w:sz w:val="20"/>
          <w:szCs w:val="20"/>
        </w:rPr>
      </w:pPr>
      <w:r w:rsidRPr="00B16AC3">
        <w:rPr>
          <w:rFonts w:ascii="Arial" w:hAnsi="Arial" w:cs="Arial"/>
          <w:color w:val="000000"/>
          <w:sz w:val="20"/>
          <w:szCs w:val="20"/>
        </w:rPr>
        <w:t xml:space="preserve">Schools are required to </w:t>
      </w:r>
      <w:r>
        <w:rPr>
          <w:rFonts w:ascii="Arial" w:hAnsi="Arial" w:cs="Arial"/>
          <w:color w:val="000000"/>
          <w:sz w:val="20"/>
          <w:szCs w:val="20"/>
        </w:rPr>
        <w:t>advise th</w:t>
      </w:r>
      <w:r w:rsidRPr="00B16AC3">
        <w:rPr>
          <w:rFonts w:ascii="Arial" w:hAnsi="Arial" w:cs="Arial"/>
          <w:color w:val="000000"/>
          <w:sz w:val="20"/>
          <w:szCs w:val="20"/>
        </w:rPr>
        <w:t xml:space="preserve">e Queensland Schools Animal Ethics Committee (QSAEC) of </w:t>
      </w:r>
      <w:r w:rsidRPr="00B16AC3">
        <w:rPr>
          <w:rFonts w:ascii="Arial" w:hAnsi="Arial" w:cs="Arial"/>
          <w:b/>
          <w:color w:val="000000"/>
          <w:sz w:val="20"/>
          <w:szCs w:val="20"/>
        </w:rPr>
        <w:t>all</w:t>
      </w:r>
      <w:r w:rsidRPr="00B16AC3">
        <w:rPr>
          <w:rFonts w:ascii="Arial" w:hAnsi="Arial" w:cs="Arial"/>
          <w:color w:val="000000"/>
          <w:sz w:val="20"/>
          <w:szCs w:val="20"/>
        </w:rPr>
        <w:t xml:space="preserve"> unexpected adverse events </w:t>
      </w:r>
      <w:r w:rsidR="00184C81">
        <w:rPr>
          <w:rFonts w:ascii="Arial" w:hAnsi="Arial" w:cs="Arial"/>
          <w:color w:val="000000"/>
          <w:sz w:val="20"/>
          <w:szCs w:val="20"/>
        </w:rPr>
        <w:t xml:space="preserve">(UAEs) </w:t>
      </w:r>
      <w:r w:rsidRPr="00B16AC3">
        <w:rPr>
          <w:rFonts w:ascii="Arial" w:hAnsi="Arial" w:cs="Arial"/>
          <w:color w:val="000000"/>
          <w:sz w:val="20"/>
          <w:szCs w:val="20"/>
        </w:rPr>
        <w:t>that affect animals used in QSAEC approved activities.</w:t>
      </w:r>
    </w:p>
    <w:p w14:paraId="4D1EF895" w14:textId="3627DB8F" w:rsidR="00BC4D16" w:rsidRDefault="004C1932" w:rsidP="00184C81">
      <w:pPr>
        <w:shd w:val="clear" w:color="auto" w:fill="EAF1DD"/>
        <w:spacing w:before="60"/>
        <w:ind w:right="-2"/>
        <w:contextualSpacing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Please complete and return this form </w:t>
      </w:r>
      <w:r w:rsidRPr="00B16AC3">
        <w:rPr>
          <w:rFonts w:ascii="Arial" w:hAnsi="Arial" w:cs="Arial"/>
          <w:color w:val="000000"/>
          <w:sz w:val="20"/>
          <w:szCs w:val="20"/>
        </w:rPr>
        <w:t xml:space="preserve">to the </w:t>
      </w:r>
      <w:hyperlink r:id="rId8" w:history="1">
        <w:r w:rsidRPr="006E1D38">
          <w:rPr>
            <w:rStyle w:val="Hyperlink"/>
            <w:rFonts w:ascii="Arial" w:hAnsi="Arial" w:cs="Arial"/>
            <w:sz w:val="20"/>
            <w:szCs w:val="20"/>
          </w:rPr>
          <w:t>Animal Ethics Officer</w:t>
        </w:r>
      </w:hyperlink>
      <w:r w:rsidRPr="00D543BC">
        <w:rPr>
          <w:rStyle w:val="Hyperlink"/>
          <w:rFonts w:ascii="Arial" w:hAnsi="Arial" w:cs="Arial"/>
          <w:sz w:val="20"/>
          <w:szCs w:val="20"/>
          <w:u w:val="none"/>
        </w:rPr>
        <w:t xml:space="preserve"> </w:t>
      </w:r>
      <w:r w:rsidRPr="001E2EFB"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  <w:t>within 7 days of the event</w:t>
      </w: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and </w:t>
      </w:r>
      <w:r w:rsidRPr="00B16AC3">
        <w:rPr>
          <w:rFonts w:ascii="Arial" w:hAnsi="Arial" w:cs="Arial"/>
          <w:color w:val="000000"/>
          <w:sz w:val="20"/>
          <w:szCs w:val="20"/>
        </w:rPr>
        <w:t xml:space="preserve">retain a copy </w:t>
      </w:r>
      <w:r>
        <w:rPr>
          <w:rFonts w:ascii="Arial" w:hAnsi="Arial" w:cs="Arial"/>
          <w:color w:val="000000"/>
          <w:sz w:val="20"/>
          <w:szCs w:val="20"/>
        </w:rPr>
        <w:t xml:space="preserve">in </w:t>
      </w:r>
      <w:r w:rsidRPr="00B16AC3">
        <w:rPr>
          <w:rFonts w:ascii="Arial" w:hAnsi="Arial" w:cs="Arial"/>
          <w:color w:val="000000"/>
          <w:sz w:val="20"/>
          <w:szCs w:val="20"/>
        </w:rPr>
        <w:t>your school</w:t>
      </w:r>
      <w:r w:rsidR="00407824">
        <w:rPr>
          <w:rFonts w:ascii="Arial" w:hAnsi="Arial" w:cs="Arial"/>
          <w:color w:val="000000"/>
          <w:sz w:val="20"/>
          <w:szCs w:val="20"/>
        </w:rPr>
        <w:t>’s</w:t>
      </w:r>
      <w:r w:rsidRPr="00B16AC3">
        <w:rPr>
          <w:rFonts w:ascii="Arial" w:hAnsi="Arial" w:cs="Arial"/>
          <w:color w:val="000000"/>
          <w:sz w:val="20"/>
          <w:szCs w:val="20"/>
        </w:rPr>
        <w:t xml:space="preserve"> animal register for 7 years for audit purposes.</w:t>
      </w:r>
    </w:p>
    <w:p w14:paraId="321ECD6C" w14:textId="27494BD2" w:rsidR="00C164F7" w:rsidRPr="00184C81" w:rsidRDefault="00184C81" w:rsidP="00184C81">
      <w:pPr>
        <w:shd w:val="clear" w:color="auto" w:fill="EAF1DD"/>
        <w:spacing w:before="60"/>
        <w:ind w:right="-2"/>
        <w:contextualSpacing/>
        <w:jc w:val="center"/>
        <w:rPr>
          <w:rFonts w:ascii="Arial" w:hAnsi="Arial" w:cs="Arial"/>
          <w:color w:val="000000"/>
          <w:sz w:val="18"/>
          <w:szCs w:val="18"/>
        </w:rPr>
      </w:pPr>
      <w:r w:rsidRPr="00184C81">
        <w:rPr>
          <w:rFonts w:ascii="Arial" w:hAnsi="Arial" w:cs="Arial"/>
          <w:color w:val="000000"/>
          <w:sz w:val="18"/>
          <w:szCs w:val="18"/>
        </w:rPr>
        <w:t xml:space="preserve">Note: </w:t>
      </w:r>
      <w:r w:rsidR="00C164F7" w:rsidRPr="00184C81">
        <w:rPr>
          <w:rFonts w:ascii="Arial" w:hAnsi="Arial" w:cs="Arial"/>
          <w:color w:val="000000"/>
          <w:sz w:val="18"/>
          <w:szCs w:val="18"/>
        </w:rPr>
        <w:t>If you don't have enough information to complete a detailed</w:t>
      </w:r>
      <w:r w:rsidRPr="00184C81">
        <w:rPr>
          <w:rFonts w:ascii="Arial" w:hAnsi="Arial" w:cs="Arial"/>
          <w:color w:val="000000"/>
          <w:sz w:val="18"/>
          <w:szCs w:val="18"/>
        </w:rPr>
        <w:t xml:space="preserve"> UAE</w:t>
      </w:r>
      <w:r w:rsidR="00C164F7" w:rsidRPr="00184C81">
        <w:rPr>
          <w:rFonts w:ascii="Arial" w:hAnsi="Arial" w:cs="Arial"/>
          <w:color w:val="000000"/>
          <w:sz w:val="18"/>
          <w:szCs w:val="18"/>
        </w:rPr>
        <w:t xml:space="preserve"> report immediately, consider providing a brief preliminary notification to the QSAEC to advise that you'll provide a fully detailed </w:t>
      </w:r>
      <w:r>
        <w:rPr>
          <w:rFonts w:ascii="Arial" w:hAnsi="Arial" w:cs="Arial"/>
          <w:color w:val="000000"/>
          <w:sz w:val="18"/>
          <w:szCs w:val="18"/>
        </w:rPr>
        <w:t>UAE</w:t>
      </w:r>
      <w:r w:rsidR="00C164F7" w:rsidRPr="00184C81">
        <w:rPr>
          <w:rFonts w:ascii="Arial" w:hAnsi="Arial" w:cs="Arial"/>
          <w:color w:val="000000"/>
          <w:sz w:val="18"/>
          <w:szCs w:val="18"/>
        </w:rPr>
        <w:t xml:space="preserve"> report later (within </w:t>
      </w:r>
      <w:r w:rsidRPr="00184C81">
        <w:rPr>
          <w:rFonts w:ascii="Arial" w:hAnsi="Arial" w:cs="Arial"/>
          <w:color w:val="000000"/>
          <w:sz w:val="18"/>
          <w:szCs w:val="18"/>
        </w:rPr>
        <w:t>7</w:t>
      </w:r>
      <w:r w:rsidR="00C164F7" w:rsidRPr="00184C81">
        <w:rPr>
          <w:rFonts w:ascii="Arial" w:hAnsi="Arial" w:cs="Arial"/>
          <w:color w:val="000000"/>
          <w:sz w:val="18"/>
          <w:szCs w:val="18"/>
        </w:rPr>
        <w:t xml:space="preserve"> days)</w:t>
      </w:r>
      <w:r w:rsidRPr="00184C81">
        <w:rPr>
          <w:rFonts w:ascii="Arial" w:hAnsi="Arial" w:cs="Arial"/>
          <w:color w:val="000000"/>
          <w:sz w:val="18"/>
          <w:szCs w:val="18"/>
        </w:rPr>
        <w:t>.</w:t>
      </w:r>
    </w:p>
    <w:p w14:paraId="38334751" w14:textId="77777777" w:rsidR="002E3A88" w:rsidRPr="00B16AC3" w:rsidRDefault="002E3A88" w:rsidP="006E2125">
      <w:pPr>
        <w:pStyle w:val="Heading1"/>
        <w:rPr>
          <w:rFonts w:ascii="Arial" w:hAnsi="Arial" w:cs="Arial"/>
        </w:rPr>
      </w:pPr>
      <w:r w:rsidRPr="00B16AC3">
        <w:rPr>
          <w:rFonts w:ascii="Arial" w:hAnsi="Arial" w:cs="Arial"/>
        </w:rPr>
        <w:t>Section 1</w:t>
      </w:r>
      <w:r w:rsidR="009E34F3">
        <w:rPr>
          <w:rFonts w:ascii="Arial" w:hAnsi="Arial" w:cs="Arial"/>
        </w:rPr>
        <w:t xml:space="preserve"> </w:t>
      </w:r>
      <w:r w:rsidRPr="00B16AC3">
        <w:rPr>
          <w:rFonts w:ascii="Arial" w:hAnsi="Arial" w:cs="Arial"/>
        </w:rPr>
        <w:t>|</w:t>
      </w:r>
      <w:r w:rsidR="009E34F3">
        <w:rPr>
          <w:rFonts w:ascii="Arial" w:hAnsi="Arial" w:cs="Arial"/>
        </w:rPr>
        <w:t xml:space="preserve"> </w:t>
      </w:r>
      <w:r w:rsidRPr="00B16AC3">
        <w:rPr>
          <w:rFonts w:ascii="Arial" w:hAnsi="Arial" w:cs="Arial"/>
        </w:rPr>
        <w:t>General information</w:t>
      </w:r>
    </w:p>
    <w:p w14:paraId="2243CA71" w14:textId="4D283004" w:rsidR="00E036B2" w:rsidRPr="00D627E3" w:rsidRDefault="00E036B2" w:rsidP="006E1D38">
      <w:pPr>
        <w:pStyle w:val="NormalWeb"/>
        <w:spacing w:before="6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D627E3">
        <w:rPr>
          <w:rFonts w:ascii="Arial" w:hAnsi="Arial" w:cs="Arial"/>
          <w:color w:val="000000"/>
          <w:sz w:val="20"/>
          <w:szCs w:val="20"/>
        </w:rPr>
        <w:t xml:space="preserve">The </w:t>
      </w:r>
      <w:r w:rsidRPr="00D627E3">
        <w:rPr>
          <w:rFonts w:ascii="Arial" w:hAnsi="Arial" w:cs="Arial"/>
          <w:i/>
          <w:color w:val="000000"/>
          <w:sz w:val="20"/>
          <w:szCs w:val="20"/>
        </w:rPr>
        <w:t>Australian code for the care and use of animals for scientific purposes</w:t>
      </w:r>
      <w:r w:rsidRPr="00D627E3">
        <w:rPr>
          <w:rFonts w:ascii="Arial" w:hAnsi="Arial" w:cs="Arial"/>
          <w:color w:val="000000"/>
          <w:sz w:val="20"/>
          <w:szCs w:val="20"/>
        </w:rPr>
        <w:t>, 8</w:t>
      </w:r>
      <w:r w:rsidRPr="002A5919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 w:rsidRPr="00D627E3">
        <w:rPr>
          <w:rFonts w:ascii="Arial" w:hAnsi="Arial" w:cs="Arial"/>
          <w:color w:val="000000"/>
          <w:sz w:val="20"/>
          <w:szCs w:val="20"/>
        </w:rPr>
        <w:t xml:space="preserve"> </w:t>
      </w:r>
      <w:r w:rsidR="004B6850">
        <w:rPr>
          <w:rFonts w:ascii="Arial" w:hAnsi="Arial" w:cs="Arial"/>
          <w:color w:val="000000"/>
          <w:sz w:val="20"/>
          <w:szCs w:val="20"/>
        </w:rPr>
        <w:t>e</w:t>
      </w:r>
      <w:r w:rsidRPr="00D627E3">
        <w:rPr>
          <w:rFonts w:ascii="Arial" w:hAnsi="Arial" w:cs="Arial"/>
          <w:color w:val="000000"/>
          <w:sz w:val="20"/>
          <w:szCs w:val="20"/>
        </w:rPr>
        <w:t>dition 2013</w:t>
      </w:r>
      <w:r w:rsidR="00D46656">
        <w:rPr>
          <w:rFonts w:ascii="Arial" w:hAnsi="Arial" w:cs="Arial"/>
          <w:color w:val="000000"/>
          <w:sz w:val="20"/>
          <w:szCs w:val="20"/>
        </w:rPr>
        <w:t xml:space="preserve"> (updated 2021)</w:t>
      </w:r>
      <w:r w:rsidRPr="00D627E3">
        <w:rPr>
          <w:rFonts w:ascii="Arial" w:hAnsi="Arial" w:cs="Arial"/>
          <w:color w:val="000000"/>
          <w:sz w:val="20"/>
          <w:szCs w:val="20"/>
        </w:rPr>
        <w:t xml:space="preserve"> provides for actions to be taken and reporting required on the death, injury or other unexpected adverse event involving school animals. </w:t>
      </w:r>
    </w:p>
    <w:p w14:paraId="1DBA06A0" w14:textId="77777777" w:rsidR="00E036B2" w:rsidRPr="00D627E3" w:rsidRDefault="00E036B2" w:rsidP="006E1D38">
      <w:pPr>
        <w:pStyle w:val="NormalWeb"/>
        <w:spacing w:before="6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D627E3">
        <w:rPr>
          <w:rFonts w:ascii="Arial" w:hAnsi="Arial" w:cs="Arial"/>
          <w:color w:val="000000"/>
          <w:sz w:val="20"/>
          <w:szCs w:val="20"/>
        </w:rPr>
        <w:t>Should an unexpected adverse event occur, prompt action, including alleviating pain and distress, must be taken. An unexpected adverse event may result from different causes, including but not limited to:</w:t>
      </w:r>
    </w:p>
    <w:p w14:paraId="049CFD19" w14:textId="77777777" w:rsidR="00E036B2" w:rsidRPr="00D627E3" w:rsidRDefault="00E036B2" w:rsidP="006E1D38">
      <w:pPr>
        <w:pStyle w:val="NormalWeb"/>
        <w:numPr>
          <w:ilvl w:val="0"/>
          <w:numId w:val="3"/>
        </w:numPr>
        <w:spacing w:before="40" w:beforeAutospacing="0" w:after="0" w:afterAutospacing="0"/>
        <w:ind w:left="714" w:hanging="357"/>
        <w:rPr>
          <w:rFonts w:ascii="Arial" w:hAnsi="Arial" w:cs="Arial"/>
          <w:color w:val="000000"/>
          <w:sz w:val="20"/>
          <w:szCs w:val="20"/>
        </w:rPr>
      </w:pPr>
      <w:r w:rsidRPr="00D627E3">
        <w:rPr>
          <w:rFonts w:ascii="Arial" w:hAnsi="Arial" w:cs="Arial"/>
          <w:color w:val="000000"/>
          <w:sz w:val="20"/>
          <w:szCs w:val="20"/>
        </w:rPr>
        <w:t>death of an animal, or group of animals, that was not expected (e.g. after a procedure or treatment)</w:t>
      </w:r>
    </w:p>
    <w:p w14:paraId="15A65AD0" w14:textId="77777777" w:rsidR="00E036B2" w:rsidRPr="00D627E3" w:rsidRDefault="00E036B2" w:rsidP="006E1D38">
      <w:pPr>
        <w:pStyle w:val="NormalWeb"/>
        <w:numPr>
          <w:ilvl w:val="0"/>
          <w:numId w:val="3"/>
        </w:numPr>
        <w:spacing w:before="40" w:beforeAutospacing="0" w:after="0" w:afterAutospacing="0"/>
        <w:ind w:left="714" w:hanging="357"/>
        <w:rPr>
          <w:rFonts w:ascii="Arial" w:hAnsi="Arial" w:cs="Arial"/>
          <w:color w:val="000000"/>
          <w:sz w:val="20"/>
          <w:szCs w:val="20"/>
        </w:rPr>
      </w:pPr>
      <w:r w:rsidRPr="00D627E3">
        <w:rPr>
          <w:rFonts w:ascii="Arial" w:hAnsi="Arial" w:cs="Arial"/>
          <w:color w:val="000000"/>
          <w:sz w:val="20"/>
          <w:szCs w:val="20"/>
        </w:rPr>
        <w:t>adverse effects following a procedure or treatment that were not expected</w:t>
      </w:r>
    </w:p>
    <w:p w14:paraId="29F68FEA" w14:textId="77777777" w:rsidR="00E036B2" w:rsidRPr="00D627E3" w:rsidRDefault="00E036B2" w:rsidP="006E1D38">
      <w:pPr>
        <w:pStyle w:val="NormalWeb"/>
        <w:numPr>
          <w:ilvl w:val="0"/>
          <w:numId w:val="3"/>
        </w:numPr>
        <w:spacing w:before="40" w:beforeAutospacing="0" w:after="0" w:afterAutospacing="0"/>
        <w:ind w:left="714" w:hanging="357"/>
        <w:rPr>
          <w:rFonts w:ascii="Arial" w:hAnsi="Arial" w:cs="Arial"/>
          <w:color w:val="000000"/>
          <w:sz w:val="20"/>
          <w:szCs w:val="20"/>
        </w:rPr>
      </w:pPr>
      <w:r w:rsidRPr="00D627E3">
        <w:rPr>
          <w:rFonts w:ascii="Arial" w:hAnsi="Arial" w:cs="Arial"/>
          <w:color w:val="000000"/>
          <w:sz w:val="20"/>
          <w:szCs w:val="20"/>
        </w:rPr>
        <w:t>adverse effects in a larger number of animals than predicted during the planning of the project or activity, based on the number of animals actually used, not the number approved for the study</w:t>
      </w:r>
    </w:p>
    <w:p w14:paraId="72FBE03E" w14:textId="77777777" w:rsidR="00E036B2" w:rsidRPr="00D627E3" w:rsidRDefault="00E036B2" w:rsidP="006E1D38">
      <w:pPr>
        <w:pStyle w:val="NormalWeb"/>
        <w:numPr>
          <w:ilvl w:val="0"/>
          <w:numId w:val="3"/>
        </w:numPr>
        <w:spacing w:before="40" w:beforeAutospacing="0" w:after="0" w:afterAutospacing="0"/>
        <w:ind w:left="714" w:hanging="357"/>
        <w:rPr>
          <w:rFonts w:ascii="Arial" w:hAnsi="Arial" w:cs="Arial"/>
          <w:color w:val="000000"/>
          <w:sz w:val="20"/>
          <w:szCs w:val="20"/>
        </w:rPr>
      </w:pPr>
      <w:r w:rsidRPr="00D627E3">
        <w:rPr>
          <w:rFonts w:ascii="Arial" w:hAnsi="Arial" w:cs="Arial"/>
          <w:color w:val="000000"/>
          <w:sz w:val="20"/>
          <w:szCs w:val="20"/>
        </w:rPr>
        <w:t>a greater level of pain or distress than was predicted during the planning of the project or activity</w:t>
      </w:r>
    </w:p>
    <w:p w14:paraId="43D69B5E" w14:textId="77777777" w:rsidR="00E036B2" w:rsidRPr="00D627E3" w:rsidRDefault="00E036B2" w:rsidP="006E1D38">
      <w:pPr>
        <w:pStyle w:val="NormalWeb"/>
        <w:numPr>
          <w:ilvl w:val="0"/>
          <w:numId w:val="3"/>
        </w:numPr>
        <w:spacing w:before="40" w:beforeAutospacing="0" w:after="0" w:afterAutospacing="0"/>
        <w:ind w:left="714" w:hanging="357"/>
        <w:rPr>
          <w:rFonts w:ascii="Arial" w:hAnsi="Arial" w:cs="Arial"/>
          <w:color w:val="000000"/>
          <w:sz w:val="20"/>
          <w:szCs w:val="20"/>
        </w:rPr>
      </w:pPr>
      <w:r w:rsidRPr="00D627E3">
        <w:rPr>
          <w:rFonts w:ascii="Arial" w:hAnsi="Arial" w:cs="Arial"/>
          <w:color w:val="000000"/>
          <w:sz w:val="20"/>
          <w:szCs w:val="20"/>
        </w:rPr>
        <w:t>power failures, inclement weather, emergency situations or other factors external to the project or activity that had a negative impact on the welfare of the animals.</w:t>
      </w:r>
    </w:p>
    <w:p w14:paraId="1B132DE8" w14:textId="27A89851" w:rsidR="00E036B2" w:rsidRPr="00D627E3" w:rsidRDefault="00E036B2" w:rsidP="006E1D38">
      <w:pPr>
        <w:pStyle w:val="NormalWeb"/>
        <w:spacing w:before="6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D627E3">
        <w:rPr>
          <w:rFonts w:ascii="Arial" w:hAnsi="Arial" w:cs="Arial"/>
          <w:color w:val="000000"/>
          <w:sz w:val="20"/>
          <w:szCs w:val="20"/>
        </w:rPr>
        <w:t xml:space="preserve">Serious adverse events </w:t>
      </w:r>
      <w:r w:rsidR="00AE2D65">
        <w:rPr>
          <w:rFonts w:ascii="Arial" w:hAnsi="Arial" w:cs="Arial"/>
          <w:color w:val="000000"/>
          <w:sz w:val="20"/>
          <w:szCs w:val="20"/>
        </w:rPr>
        <w:t>that involve criminal conduct relating to</w:t>
      </w:r>
      <w:r w:rsidR="00AE2D65" w:rsidRPr="00D627E3">
        <w:rPr>
          <w:rFonts w:ascii="Arial" w:hAnsi="Arial" w:cs="Arial"/>
          <w:color w:val="000000"/>
          <w:sz w:val="20"/>
          <w:szCs w:val="20"/>
        </w:rPr>
        <w:t xml:space="preserve"> </w:t>
      </w:r>
      <w:r w:rsidRPr="00AE2D65">
        <w:rPr>
          <w:rFonts w:ascii="Arial" w:hAnsi="Arial" w:cs="Arial"/>
          <w:color w:val="000000"/>
          <w:sz w:val="20"/>
          <w:szCs w:val="20"/>
        </w:rPr>
        <w:t xml:space="preserve">animals </w:t>
      </w:r>
      <w:r w:rsidRPr="00D627E3">
        <w:rPr>
          <w:rFonts w:ascii="Arial" w:hAnsi="Arial" w:cs="Arial"/>
          <w:color w:val="000000"/>
          <w:sz w:val="20"/>
          <w:szCs w:val="20"/>
        </w:rPr>
        <w:t>should be reported to the police. Efforts made to find the perpetrator/s should be recorded. Actions should be undertaken to improve the physical situation to prevent recurrence. Copies of all documentation on these events should be filed in the school’s records.</w:t>
      </w:r>
    </w:p>
    <w:p w14:paraId="49D4DF11" w14:textId="77777777" w:rsidR="00E036B2" w:rsidRPr="00D627E3" w:rsidRDefault="00E036B2" w:rsidP="006E1D38">
      <w:pPr>
        <w:pStyle w:val="NormalWeb"/>
        <w:spacing w:before="6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D627E3">
        <w:rPr>
          <w:rFonts w:ascii="Arial" w:hAnsi="Arial" w:cs="Arial"/>
          <w:color w:val="000000"/>
          <w:sz w:val="20"/>
          <w:szCs w:val="20"/>
        </w:rPr>
        <w:t>Further advice, including examples of w</w:t>
      </w:r>
      <w:r w:rsidRPr="00D627E3">
        <w:rPr>
          <w:rFonts w:ascii="Arial" w:hAnsi="Arial" w:cs="Arial"/>
          <w:color w:val="000000"/>
          <w:sz w:val="20"/>
          <w:szCs w:val="20"/>
          <w:lang w:val="en"/>
        </w:rPr>
        <w:t xml:space="preserve">hen an unexpected adverse event report is or is not required, </w:t>
      </w:r>
      <w:r w:rsidRPr="00D627E3">
        <w:rPr>
          <w:rFonts w:ascii="Arial" w:hAnsi="Arial" w:cs="Arial"/>
          <w:color w:val="000000"/>
          <w:sz w:val="20"/>
          <w:szCs w:val="20"/>
        </w:rPr>
        <w:t xml:space="preserve">is available on the </w:t>
      </w:r>
      <w:hyperlink r:id="rId9" w:history="1">
        <w:r w:rsidRPr="00D627E3">
          <w:rPr>
            <w:rStyle w:val="Hyperlink"/>
            <w:rFonts w:ascii="Arial" w:hAnsi="Arial" w:cs="Arial"/>
            <w:color w:val="0000A6"/>
            <w:sz w:val="20"/>
            <w:szCs w:val="20"/>
          </w:rPr>
          <w:t>Department of Agriculture and Fisheries website</w:t>
        </w:r>
      </w:hyperlink>
      <w:r w:rsidRPr="00D627E3">
        <w:rPr>
          <w:rFonts w:ascii="Arial" w:hAnsi="Arial" w:cs="Arial"/>
          <w:color w:val="000000"/>
          <w:sz w:val="20"/>
          <w:szCs w:val="20"/>
        </w:rPr>
        <w:t>.</w:t>
      </w:r>
    </w:p>
    <w:p w14:paraId="067E7B73" w14:textId="77777777" w:rsidR="00E036B2" w:rsidRPr="00E036B2" w:rsidRDefault="00E036B2" w:rsidP="00E036B2">
      <w:pPr>
        <w:pBdr>
          <w:bottom w:val="thinThickSmallGap" w:sz="12" w:space="1" w:color="758C5A"/>
        </w:pBdr>
        <w:tabs>
          <w:tab w:val="left" w:pos="0"/>
        </w:tabs>
        <w:spacing w:before="120" w:after="120"/>
        <w:contextualSpacing/>
        <w:jc w:val="center"/>
        <w:outlineLvl w:val="0"/>
        <w:rPr>
          <w:rFonts w:ascii="Arial" w:eastAsia="SimSun" w:hAnsi="Arial" w:cs="Arial"/>
          <w:b/>
          <w:caps/>
          <w:color w:val="4E5D3C"/>
          <w:sz w:val="28"/>
          <w:szCs w:val="28"/>
          <w:lang w:eastAsia="zh-CN"/>
        </w:rPr>
      </w:pPr>
      <w:r w:rsidRPr="00E036B2">
        <w:rPr>
          <w:rFonts w:ascii="Arial" w:eastAsia="SimSun" w:hAnsi="Arial" w:cs="Arial"/>
          <w:b/>
          <w:caps/>
          <w:color w:val="4E5D3C"/>
          <w:sz w:val="28"/>
          <w:szCs w:val="28"/>
          <w:lang w:eastAsia="zh-CN"/>
        </w:rPr>
        <w:t xml:space="preserve">Section 2 | Unexpected adverse event Report SUMMARY </w:t>
      </w:r>
    </w:p>
    <w:tbl>
      <w:tblPr>
        <w:tblW w:w="103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1584"/>
        <w:gridCol w:w="1110"/>
        <w:gridCol w:w="2409"/>
        <w:gridCol w:w="567"/>
        <w:gridCol w:w="1134"/>
        <w:gridCol w:w="426"/>
        <w:gridCol w:w="708"/>
        <w:gridCol w:w="2394"/>
      </w:tblGrid>
      <w:tr w:rsidR="00E036B2" w:rsidRPr="000F1497" w14:paraId="2842B61F" w14:textId="77777777" w:rsidTr="00917782">
        <w:trPr>
          <w:trHeight w:val="385"/>
        </w:trPr>
        <w:tc>
          <w:tcPr>
            <w:tcW w:w="10332" w:type="dxa"/>
            <w:gridSpan w:val="8"/>
            <w:shd w:val="clear" w:color="auto" w:fill="D6E3BC" w:themeFill="accent3" w:themeFillTint="66"/>
            <w:vAlign w:val="center"/>
          </w:tcPr>
          <w:p w14:paraId="3D52B050" w14:textId="77777777" w:rsidR="00E036B2" w:rsidRPr="008C37FD" w:rsidRDefault="00E036B2" w:rsidP="00D627E3">
            <w:pPr>
              <w:tabs>
                <w:tab w:val="left" w:pos="0"/>
              </w:tabs>
              <w:snapToGrid w:val="0"/>
              <w:spacing w:beforeLines="20" w:before="48" w:afterLines="20" w:after="48"/>
              <w:outlineLvl w:val="5"/>
              <w:rPr>
                <w:rFonts w:ascii="Arial" w:eastAsia="SimSun" w:hAnsi="Arial" w:cs="Arial"/>
                <w:b/>
                <w:caps/>
                <w:color w:val="4F6228" w:themeColor="accent3" w:themeShade="80"/>
                <w:spacing w:val="10"/>
                <w:sz w:val="16"/>
                <w:szCs w:val="16"/>
                <w:lang w:eastAsia="zh-CN"/>
              </w:rPr>
            </w:pPr>
            <w:r w:rsidRPr="003A1DA3">
              <w:rPr>
                <w:rFonts w:ascii="Arial" w:eastAsia="SimSun" w:hAnsi="Arial" w:cs="Arial"/>
                <w:b/>
                <w:caps/>
                <w:spacing w:val="10"/>
                <w:sz w:val="20"/>
                <w:szCs w:val="20"/>
                <w:lang w:eastAsia="zh-CN"/>
              </w:rPr>
              <w:t>activity summary</w:t>
            </w:r>
          </w:p>
        </w:tc>
      </w:tr>
      <w:tr w:rsidR="00927976" w:rsidRPr="000F1497" w14:paraId="2BC731D2" w14:textId="77777777" w:rsidTr="00927976">
        <w:trPr>
          <w:trHeight w:val="385"/>
        </w:trPr>
        <w:tc>
          <w:tcPr>
            <w:tcW w:w="1584" w:type="dxa"/>
            <w:shd w:val="clear" w:color="auto" w:fill="D6E3BC" w:themeFill="accent3" w:themeFillTint="66"/>
            <w:vAlign w:val="center"/>
          </w:tcPr>
          <w:p w14:paraId="22517A90" w14:textId="77777777" w:rsidR="00927976" w:rsidRPr="003A1DA3" w:rsidRDefault="00927976" w:rsidP="00D627E3">
            <w:pPr>
              <w:tabs>
                <w:tab w:val="left" w:pos="0"/>
              </w:tabs>
              <w:snapToGrid w:val="0"/>
              <w:spacing w:beforeLines="20" w:before="48" w:afterLines="20" w:after="48"/>
              <w:outlineLvl w:val="5"/>
              <w:rPr>
                <w:rFonts w:ascii="Arial" w:eastAsia="SimSun" w:hAnsi="Arial" w:cs="Arial"/>
                <w:caps/>
                <w:spacing w:val="10"/>
                <w:sz w:val="20"/>
                <w:szCs w:val="20"/>
                <w:lang w:eastAsia="zh-CN"/>
              </w:rPr>
            </w:pPr>
            <w:r w:rsidRPr="003A1DA3">
              <w:rPr>
                <w:rFonts w:ascii="Arial" w:eastAsia="SimSun" w:hAnsi="Arial" w:cs="Arial"/>
                <w:caps/>
                <w:spacing w:val="10"/>
                <w:sz w:val="20"/>
                <w:szCs w:val="20"/>
                <w:lang w:eastAsia="zh-CN"/>
              </w:rPr>
              <w:t>school</w:t>
            </w:r>
          </w:p>
        </w:tc>
        <w:tc>
          <w:tcPr>
            <w:tcW w:w="3519" w:type="dxa"/>
            <w:gridSpan w:val="2"/>
            <w:shd w:val="clear" w:color="auto" w:fill="auto"/>
            <w:vAlign w:val="center"/>
          </w:tcPr>
          <w:p w14:paraId="2AD79BBD" w14:textId="77777777" w:rsidR="00927976" w:rsidRPr="001048EC" w:rsidRDefault="00927976" w:rsidP="00D627E3">
            <w:pPr>
              <w:tabs>
                <w:tab w:val="left" w:pos="0"/>
              </w:tabs>
              <w:snapToGrid w:val="0"/>
              <w:spacing w:beforeLines="20" w:before="48" w:afterLines="20" w:after="48"/>
              <w:outlineLvl w:val="5"/>
              <w:rPr>
                <w:rFonts w:ascii="Arial" w:eastAsia="SimSun" w:hAnsi="Arial" w:cs="Arial"/>
                <w:spacing w:val="10"/>
                <w:sz w:val="18"/>
                <w:szCs w:val="18"/>
                <w:lang w:eastAsia="zh-CN"/>
              </w:rPr>
            </w:pP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  <w:lang w:eastAsia="zh-CN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0" w:name="Text20"/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  <w:lang w:eastAsia="zh-CN"/>
              </w:rPr>
              <w:instrText xml:space="preserve"> FORMTEXT </w:instrText>
            </w: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  <w:lang w:eastAsia="zh-CN"/>
              </w:rPr>
            </w: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  <w:lang w:eastAsia="zh-CN"/>
              </w:rPr>
              <w:fldChar w:fldCharType="separate"/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  <w:lang w:eastAsia="zh-CN"/>
              </w:rPr>
              <w:t> </w:t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  <w:lang w:eastAsia="zh-CN"/>
              </w:rPr>
              <w:t> </w:t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  <w:lang w:eastAsia="zh-CN"/>
              </w:rPr>
              <w:t> </w:t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  <w:lang w:eastAsia="zh-CN"/>
              </w:rPr>
              <w:t> </w:t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  <w:lang w:eastAsia="zh-CN"/>
              </w:rPr>
              <w:t> </w:t>
            </w: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  <w:lang w:eastAsia="zh-CN"/>
              </w:rPr>
              <w:fldChar w:fldCharType="end"/>
            </w:r>
            <w:bookmarkEnd w:id="0"/>
          </w:p>
        </w:tc>
        <w:tc>
          <w:tcPr>
            <w:tcW w:w="2127" w:type="dxa"/>
            <w:gridSpan w:val="3"/>
            <w:shd w:val="clear" w:color="auto" w:fill="D6E3BC" w:themeFill="accent3" w:themeFillTint="66"/>
            <w:vAlign w:val="center"/>
          </w:tcPr>
          <w:p w14:paraId="71242C3A" w14:textId="7E1B4CB6" w:rsidR="00927976" w:rsidRPr="003A1DA3" w:rsidRDefault="00927976" w:rsidP="00AF5B46">
            <w:pPr>
              <w:tabs>
                <w:tab w:val="left" w:pos="0"/>
              </w:tabs>
              <w:snapToGrid w:val="0"/>
              <w:spacing w:beforeLines="20" w:before="48" w:afterLines="20" w:after="48"/>
              <w:outlineLvl w:val="5"/>
              <w:rPr>
                <w:rFonts w:ascii="Arial" w:eastAsia="SimSun" w:hAnsi="Arial" w:cs="Arial"/>
                <w:caps/>
                <w:spacing w:val="10"/>
                <w:sz w:val="20"/>
                <w:szCs w:val="20"/>
                <w:lang w:eastAsia="zh-CN"/>
              </w:rPr>
            </w:pPr>
            <w:r w:rsidRPr="003A1DA3">
              <w:rPr>
                <w:rFonts w:ascii="Arial" w:eastAsia="SimSun" w:hAnsi="Arial" w:cs="Arial"/>
                <w:caps/>
                <w:spacing w:val="10"/>
                <w:sz w:val="20"/>
                <w:szCs w:val="20"/>
                <w:lang w:eastAsia="zh-CN"/>
              </w:rPr>
              <w:t>activity leader</w:t>
            </w:r>
          </w:p>
        </w:tc>
        <w:tc>
          <w:tcPr>
            <w:tcW w:w="3102" w:type="dxa"/>
            <w:gridSpan w:val="2"/>
            <w:shd w:val="clear" w:color="auto" w:fill="auto"/>
            <w:vAlign w:val="center"/>
          </w:tcPr>
          <w:p w14:paraId="08832FA3" w14:textId="77777777" w:rsidR="00927976" w:rsidRPr="001048EC" w:rsidRDefault="00927976" w:rsidP="00D627E3">
            <w:pPr>
              <w:tabs>
                <w:tab w:val="left" w:pos="0"/>
              </w:tabs>
              <w:snapToGrid w:val="0"/>
              <w:spacing w:beforeLines="20" w:before="48" w:afterLines="20" w:after="48"/>
              <w:outlineLvl w:val="5"/>
              <w:rPr>
                <w:rFonts w:ascii="Arial" w:eastAsia="SimSun" w:hAnsi="Arial" w:cs="Arial"/>
                <w:spacing w:val="10"/>
                <w:sz w:val="18"/>
                <w:szCs w:val="18"/>
                <w:lang w:eastAsia="zh-CN"/>
              </w:rPr>
            </w:pP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  <w:lang w:eastAsia="zh-C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  <w:lang w:eastAsia="zh-CN"/>
              </w:rPr>
              <w:instrText xml:space="preserve"> FORMTEXT </w:instrText>
            </w: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  <w:lang w:eastAsia="zh-CN"/>
              </w:rPr>
            </w: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  <w:lang w:eastAsia="zh-CN"/>
              </w:rPr>
              <w:fldChar w:fldCharType="separate"/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  <w:lang w:eastAsia="zh-CN"/>
              </w:rPr>
              <w:t> </w:t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  <w:lang w:eastAsia="zh-CN"/>
              </w:rPr>
              <w:t> </w:t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  <w:lang w:eastAsia="zh-CN"/>
              </w:rPr>
              <w:t> </w:t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  <w:lang w:eastAsia="zh-CN"/>
              </w:rPr>
              <w:t> </w:t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  <w:lang w:eastAsia="zh-CN"/>
              </w:rPr>
              <w:t> </w:t>
            </w: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  <w:lang w:eastAsia="zh-CN"/>
              </w:rPr>
              <w:fldChar w:fldCharType="end"/>
            </w:r>
            <w:bookmarkEnd w:id="1"/>
          </w:p>
        </w:tc>
      </w:tr>
      <w:tr w:rsidR="00927976" w:rsidRPr="000F1497" w14:paraId="300E4335" w14:textId="77777777" w:rsidTr="00927976">
        <w:trPr>
          <w:trHeight w:val="385"/>
        </w:trPr>
        <w:tc>
          <w:tcPr>
            <w:tcW w:w="1584" w:type="dxa"/>
            <w:shd w:val="clear" w:color="auto" w:fill="D6E3BC" w:themeFill="accent3" w:themeFillTint="66"/>
            <w:vAlign w:val="center"/>
          </w:tcPr>
          <w:p w14:paraId="13CF0235" w14:textId="77777777" w:rsidR="00927976" w:rsidRPr="003A1DA3" w:rsidRDefault="00927976" w:rsidP="00D627E3">
            <w:pPr>
              <w:tabs>
                <w:tab w:val="left" w:pos="0"/>
              </w:tabs>
              <w:snapToGrid w:val="0"/>
              <w:spacing w:beforeLines="20" w:before="48" w:afterLines="20" w:after="48"/>
              <w:outlineLvl w:val="5"/>
              <w:rPr>
                <w:rFonts w:ascii="Arial" w:eastAsia="SimSun" w:hAnsi="Arial" w:cs="Arial"/>
                <w:caps/>
                <w:spacing w:val="10"/>
                <w:sz w:val="20"/>
                <w:szCs w:val="20"/>
                <w:lang w:eastAsia="zh-CN"/>
              </w:rPr>
            </w:pPr>
            <w:r w:rsidRPr="003A1DA3">
              <w:rPr>
                <w:rFonts w:ascii="Arial" w:eastAsia="SimSun" w:hAnsi="Arial" w:cs="Arial"/>
                <w:caps/>
                <w:spacing w:val="10"/>
                <w:sz w:val="20"/>
                <w:szCs w:val="20"/>
                <w:lang w:eastAsia="zh-CN"/>
              </w:rPr>
              <w:t>Phone</w:t>
            </w:r>
          </w:p>
        </w:tc>
        <w:tc>
          <w:tcPr>
            <w:tcW w:w="3519" w:type="dxa"/>
            <w:gridSpan w:val="2"/>
            <w:shd w:val="clear" w:color="auto" w:fill="auto"/>
            <w:vAlign w:val="center"/>
          </w:tcPr>
          <w:p w14:paraId="07947895" w14:textId="77777777" w:rsidR="00927976" w:rsidRPr="001048EC" w:rsidRDefault="00927976" w:rsidP="00D627E3">
            <w:pPr>
              <w:tabs>
                <w:tab w:val="left" w:pos="0"/>
              </w:tabs>
              <w:snapToGrid w:val="0"/>
              <w:spacing w:beforeLines="20" w:before="48" w:afterLines="20" w:after="48"/>
              <w:outlineLvl w:val="5"/>
              <w:rPr>
                <w:rFonts w:ascii="Arial" w:eastAsia="SimSun" w:hAnsi="Arial" w:cs="Arial"/>
                <w:spacing w:val="10"/>
                <w:sz w:val="18"/>
                <w:szCs w:val="18"/>
                <w:lang w:eastAsia="zh-CN"/>
              </w:rPr>
            </w:pP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  <w:lang w:eastAsia="zh-C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  <w:lang w:eastAsia="zh-CN"/>
              </w:rPr>
              <w:instrText xml:space="preserve"> FORMTEXT </w:instrText>
            </w: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  <w:lang w:eastAsia="zh-CN"/>
              </w:rPr>
            </w: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  <w:lang w:eastAsia="zh-CN"/>
              </w:rPr>
              <w:fldChar w:fldCharType="separate"/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  <w:lang w:eastAsia="zh-CN"/>
              </w:rPr>
              <w:t> </w:t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  <w:lang w:eastAsia="zh-CN"/>
              </w:rPr>
              <w:t> </w:t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  <w:lang w:eastAsia="zh-CN"/>
              </w:rPr>
              <w:t> </w:t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  <w:lang w:eastAsia="zh-CN"/>
              </w:rPr>
              <w:t> </w:t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  <w:lang w:eastAsia="zh-CN"/>
              </w:rPr>
              <w:t> </w:t>
            </w: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  <w:lang w:eastAsia="zh-CN"/>
              </w:rPr>
              <w:fldChar w:fldCharType="end"/>
            </w:r>
            <w:bookmarkEnd w:id="2"/>
          </w:p>
        </w:tc>
        <w:tc>
          <w:tcPr>
            <w:tcW w:w="2127" w:type="dxa"/>
            <w:gridSpan w:val="3"/>
            <w:shd w:val="clear" w:color="auto" w:fill="D6E3BC" w:themeFill="accent3" w:themeFillTint="66"/>
            <w:vAlign w:val="center"/>
          </w:tcPr>
          <w:p w14:paraId="38B1050C" w14:textId="3A0261DA" w:rsidR="00927976" w:rsidRPr="003A1DA3" w:rsidRDefault="00927976" w:rsidP="00D627E3">
            <w:pPr>
              <w:tabs>
                <w:tab w:val="left" w:pos="0"/>
              </w:tabs>
              <w:snapToGrid w:val="0"/>
              <w:spacing w:beforeLines="20" w:before="48" w:afterLines="20" w:after="48"/>
              <w:outlineLvl w:val="5"/>
              <w:rPr>
                <w:rFonts w:ascii="Arial" w:eastAsia="SimSun" w:hAnsi="Arial" w:cs="Arial"/>
                <w:caps/>
                <w:spacing w:val="10"/>
                <w:sz w:val="20"/>
                <w:szCs w:val="20"/>
                <w:lang w:eastAsia="zh-CN"/>
              </w:rPr>
            </w:pPr>
            <w:r w:rsidRPr="003A1DA3">
              <w:rPr>
                <w:rFonts w:ascii="Arial" w:eastAsia="SimSun" w:hAnsi="Arial" w:cs="Arial"/>
                <w:caps/>
                <w:spacing w:val="10"/>
                <w:sz w:val="20"/>
                <w:szCs w:val="20"/>
                <w:lang w:eastAsia="zh-CN"/>
              </w:rPr>
              <w:t>Email</w:t>
            </w:r>
          </w:p>
        </w:tc>
        <w:tc>
          <w:tcPr>
            <w:tcW w:w="3102" w:type="dxa"/>
            <w:gridSpan w:val="2"/>
            <w:shd w:val="clear" w:color="auto" w:fill="auto"/>
            <w:vAlign w:val="center"/>
          </w:tcPr>
          <w:p w14:paraId="44ACB0FA" w14:textId="31F7D70E" w:rsidR="00927976" w:rsidRPr="001048EC" w:rsidRDefault="00927976" w:rsidP="00D627E3">
            <w:pPr>
              <w:tabs>
                <w:tab w:val="left" w:pos="0"/>
              </w:tabs>
              <w:snapToGrid w:val="0"/>
              <w:spacing w:beforeLines="20" w:before="48" w:afterLines="20" w:after="48"/>
              <w:outlineLvl w:val="5"/>
              <w:rPr>
                <w:rFonts w:ascii="Arial" w:eastAsia="SimSun" w:hAnsi="Arial" w:cs="Arial"/>
                <w:spacing w:val="10"/>
                <w:sz w:val="18"/>
                <w:szCs w:val="18"/>
                <w:lang w:eastAsia="zh-CN"/>
              </w:rPr>
            </w:pP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  <w:lang w:eastAsia="zh-C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  <w:lang w:eastAsia="zh-CN"/>
              </w:rPr>
              <w:instrText xml:space="preserve"> FORMTEXT </w:instrText>
            </w: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  <w:lang w:eastAsia="zh-CN"/>
              </w:rPr>
            </w: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  <w:lang w:eastAsia="zh-CN"/>
              </w:rPr>
              <w:fldChar w:fldCharType="separate"/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  <w:lang w:eastAsia="zh-CN"/>
              </w:rPr>
              <w:t> </w:t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  <w:lang w:eastAsia="zh-CN"/>
              </w:rPr>
              <w:t> </w:t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  <w:lang w:eastAsia="zh-CN"/>
              </w:rPr>
              <w:t> </w:t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  <w:lang w:eastAsia="zh-CN"/>
              </w:rPr>
              <w:t> </w:t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  <w:lang w:eastAsia="zh-CN"/>
              </w:rPr>
              <w:t> </w:t>
            </w: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  <w:lang w:eastAsia="zh-CN"/>
              </w:rPr>
              <w:fldChar w:fldCharType="end"/>
            </w:r>
          </w:p>
        </w:tc>
      </w:tr>
      <w:tr w:rsidR="00927976" w:rsidRPr="000F1497" w14:paraId="10662DCC" w14:textId="77777777" w:rsidTr="00BA57DB">
        <w:trPr>
          <w:trHeight w:val="313"/>
        </w:trPr>
        <w:tc>
          <w:tcPr>
            <w:tcW w:w="2694" w:type="dxa"/>
            <w:gridSpan w:val="2"/>
            <w:shd w:val="clear" w:color="auto" w:fill="D6E3BC" w:themeFill="accent3" w:themeFillTint="66"/>
            <w:vAlign w:val="center"/>
          </w:tcPr>
          <w:p w14:paraId="0AA7123C" w14:textId="536A5481" w:rsidR="00927976" w:rsidRPr="001048EC" w:rsidRDefault="00927976" w:rsidP="00BA57DB">
            <w:pPr>
              <w:tabs>
                <w:tab w:val="left" w:pos="0"/>
              </w:tabs>
              <w:snapToGrid w:val="0"/>
              <w:spacing w:beforeLines="20" w:before="48" w:afterLines="20" w:after="48"/>
              <w:outlineLvl w:val="5"/>
              <w:rPr>
                <w:rFonts w:ascii="Arial" w:eastAsia="SimSun" w:hAnsi="Arial" w:cs="Arial"/>
                <w:spacing w:val="10"/>
                <w:sz w:val="18"/>
                <w:szCs w:val="18"/>
                <w:lang w:eastAsia="zh-CN"/>
              </w:rPr>
            </w:pPr>
            <w:r w:rsidRPr="003A1DA3">
              <w:rPr>
                <w:rFonts w:ascii="Arial" w:eastAsia="SimSun" w:hAnsi="Arial" w:cs="Arial"/>
                <w:caps/>
                <w:spacing w:val="10"/>
                <w:sz w:val="20"/>
                <w:szCs w:val="20"/>
                <w:lang w:eastAsia="zh-CN"/>
              </w:rPr>
              <w:t>approval number</w:t>
            </w:r>
            <w:bookmarkStart w:id="3" w:name="Text11"/>
          </w:p>
        </w:tc>
        <w:bookmarkEnd w:id="3"/>
        <w:tc>
          <w:tcPr>
            <w:tcW w:w="7638" w:type="dxa"/>
            <w:gridSpan w:val="6"/>
            <w:shd w:val="clear" w:color="auto" w:fill="auto"/>
            <w:vAlign w:val="center"/>
          </w:tcPr>
          <w:p w14:paraId="473326D9" w14:textId="6C741C1D" w:rsidR="00927976" w:rsidRPr="001048EC" w:rsidRDefault="00927976" w:rsidP="00D627E3">
            <w:pPr>
              <w:tabs>
                <w:tab w:val="left" w:pos="0"/>
              </w:tabs>
              <w:snapToGrid w:val="0"/>
              <w:spacing w:beforeLines="20" w:before="48" w:afterLines="20" w:after="48"/>
              <w:outlineLvl w:val="5"/>
              <w:rPr>
                <w:rFonts w:ascii="Arial" w:eastAsia="SimSun" w:hAnsi="Arial" w:cs="Arial"/>
                <w:spacing w:val="10"/>
                <w:sz w:val="18"/>
                <w:szCs w:val="18"/>
                <w:lang w:eastAsia="zh-CN"/>
              </w:rPr>
            </w:pP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  <w:lang w:eastAsia="zh-C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  <w:lang w:eastAsia="zh-CN"/>
              </w:rPr>
              <w:instrText xml:space="preserve"> FORMTEXT </w:instrText>
            </w: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  <w:lang w:eastAsia="zh-CN"/>
              </w:rPr>
            </w: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  <w:lang w:eastAsia="zh-CN"/>
              </w:rPr>
              <w:fldChar w:fldCharType="separate"/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  <w:lang w:eastAsia="zh-CN"/>
              </w:rPr>
              <w:t> </w:t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  <w:lang w:eastAsia="zh-CN"/>
              </w:rPr>
              <w:t> </w:t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  <w:lang w:eastAsia="zh-CN"/>
              </w:rPr>
              <w:t> </w:t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  <w:lang w:eastAsia="zh-CN"/>
              </w:rPr>
              <w:t> </w:t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  <w:lang w:eastAsia="zh-CN"/>
              </w:rPr>
              <w:t> </w:t>
            </w: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  <w:lang w:eastAsia="zh-CN"/>
              </w:rPr>
              <w:fldChar w:fldCharType="end"/>
            </w:r>
          </w:p>
        </w:tc>
      </w:tr>
      <w:tr w:rsidR="00E036B2" w:rsidRPr="000F1497" w14:paraId="4B7CD048" w14:textId="77777777" w:rsidTr="00917782">
        <w:trPr>
          <w:trHeight w:val="407"/>
        </w:trPr>
        <w:tc>
          <w:tcPr>
            <w:tcW w:w="10332" w:type="dxa"/>
            <w:gridSpan w:val="8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3AF7B238" w14:textId="77777777" w:rsidR="00E036B2" w:rsidRPr="001E714C" w:rsidRDefault="00E036B2" w:rsidP="00D627E3">
            <w:pPr>
              <w:tabs>
                <w:tab w:val="left" w:pos="0"/>
              </w:tabs>
              <w:snapToGrid w:val="0"/>
              <w:spacing w:beforeLines="20" w:before="48" w:afterLines="20" w:after="48"/>
              <w:outlineLvl w:val="5"/>
              <w:rPr>
                <w:rFonts w:ascii="Arial" w:eastAsia="SimSun" w:hAnsi="Arial" w:cs="Arial"/>
                <w:b/>
                <w:color w:val="758C5A"/>
                <w:spacing w:val="10"/>
                <w:sz w:val="16"/>
                <w:szCs w:val="16"/>
                <w:lang w:eastAsia="zh-CN"/>
              </w:rPr>
            </w:pPr>
            <w:r w:rsidRPr="003A1DA3">
              <w:rPr>
                <w:rFonts w:ascii="Arial" w:eastAsia="SimSun" w:hAnsi="Arial" w:cs="Arial"/>
                <w:b/>
                <w:caps/>
                <w:spacing w:val="10"/>
                <w:sz w:val="20"/>
                <w:szCs w:val="20"/>
                <w:lang w:eastAsia="zh-CN"/>
              </w:rPr>
              <w:t>EVENT SUMMARY</w:t>
            </w:r>
          </w:p>
        </w:tc>
      </w:tr>
      <w:tr w:rsidR="00927976" w:rsidRPr="000F1497" w14:paraId="3D3B7390" w14:textId="77777777" w:rsidTr="00927976">
        <w:trPr>
          <w:trHeight w:val="438"/>
        </w:trPr>
        <w:tc>
          <w:tcPr>
            <w:tcW w:w="1584" w:type="dxa"/>
            <w:shd w:val="clear" w:color="auto" w:fill="D6E3BC" w:themeFill="accent3" w:themeFillTint="66"/>
            <w:vAlign w:val="center"/>
          </w:tcPr>
          <w:p w14:paraId="3162ADBB" w14:textId="5D026E57" w:rsidR="00927976" w:rsidRPr="003A1DA3" w:rsidRDefault="00927976" w:rsidP="00D627E3">
            <w:pPr>
              <w:tabs>
                <w:tab w:val="left" w:pos="0"/>
              </w:tabs>
              <w:snapToGrid w:val="0"/>
              <w:spacing w:beforeLines="20" w:before="48" w:afterLines="20" w:after="48"/>
              <w:outlineLvl w:val="5"/>
              <w:rPr>
                <w:rFonts w:ascii="Arial" w:eastAsia="SimSun" w:hAnsi="Arial" w:cs="Arial"/>
                <w:spacing w:val="10"/>
                <w:sz w:val="18"/>
                <w:szCs w:val="18"/>
                <w:lang w:eastAsia="zh-CN"/>
              </w:rPr>
            </w:pPr>
            <w:r w:rsidRPr="003A1DA3">
              <w:rPr>
                <w:rFonts w:ascii="Arial" w:eastAsia="SimSun" w:hAnsi="Arial" w:cs="Arial"/>
                <w:caps/>
                <w:spacing w:val="10"/>
                <w:sz w:val="20"/>
                <w:szCs w:val="20"/>
                <w:lang w:eastAsia="zh-CN"/>
              </w:rPr>
              <w:t>DATE &amp; TIME OF EVENT</w:t>
            </w:r>
            <w:bookmarkStart w:id="4" w:name="Text12"/>
          </w:p>
        </w:tc>
        <w:bookmarkEnd w:id="4"/>
        <w:tc>
          <w:tcPr>
            <w:tcW w:w="3519" w:type="dxa"/>
            <w:gridSpan w:val="2"/>
            <w:shd w:val="clear" w:color="auto" w:fill="auto"/>
            <w:vAlign w:val="center"/>
          </w:tcPr>
          <w:p w14:paraId="7A2D4C68" w14:textId="77777777" w:rsidR="00927976" w:rsidRPr="000F1497" w:rsidRDefault="00927976" w:rsidP="00D627E3">
            <w:pPr>
              <w:tabs>
                <w:tab w:val="left" w:pos="0"/>
              </w:tabs>
              <w:snapToGrid w:val="0"/>
              <w:spacing w:beforeLines="20" w:before="48" w:afterLines="20" w:after="48"/>
              <w:outlineLvl w:val="5"/>
              <w:rPr>
                <w:rFonts w:ascii="Arial" w:eastAsia="SimSun" w:hAnsi="Arial" w:cs="Arial"/>
                <w:caps/>
                <w:color w:val="758C5A"/>
                <w:spacing w:val="10"/>
                <w:sz w:val="20"/>
                <w:szCs w:val="20"/>
                <w:lang w:eastAsia="zh-CN"/>
              </w:rPr>
            </w:pP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  <w:lang w:eastAsia="zh-C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  <w:lang w:eastAsia="zh-CN"/>
              </w:rPr>
              <w:instrText xml:space="preserve"> FORMTEXT </w:instrText>
            </w: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  <w:lang w:eastAsia="zh-CN"/>
              </w:rPr>
            </w: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  <w:lang w:eastAsia="zh-CN"/>
              </w:rPr>
              <w:fldChar w:fldCharType="separate"/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  <w:lang w:eastAsia="zh-CN"/>
              </w:rPr>
              <w:t> </w:t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  <w:lang w:eastAsia="zh-CN"/>
              </w:rPr>
              <w:t> </w:t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  <w:lang w:eastAsia="zh-CN"/>
              </w:rPr>
              <w:t> </w:t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  <w:lang w:eastAsia="zh-CN"/>
              </w:rPr>
              <w:t> </w:t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  <w:lang w:eastAsia="zh-CN"/>
              </w:rPr>
              <w:t> </w:t>
            </w: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D6E3BC" w:themeFill="accent3" w:themeFillTint="66"/>
            <w:vAlign w:val="center"/>
          </w:tcPr>
          <w:p w14:paraId="650D9B67" w14:textId="77777777" w:rsidR="00927976" w:rsidRPr="00927976" w:rsidRDefault="00927976" w:rsidP="00D627E3">
            <w:pPr>
              <w:tabs>
                <w:tab w:val="left" w:pos="0"/>
              </w:tabs>
              <w:snapToGrid w:val="0"/>
              <w:spacing w:beforeLines="20" w:before="48" w:afterLines="20" w:after="48"/>
              <w:outlineLvl w:val="5"/>
              <w:rPr>
                <w:rFonts w:ascii="Arial" w:eastAsia="SimSun" w:hAnsi="Arial" w:cs="Arial"/>
                <w:caps/>
                <w:spacing w:val="10"/>
                <w:sz w:val="20"/>
                <w:szCs w:val="20"/>
                <w:lang w:eastAsia="zh-CN"/>
              </w:rPr>
            </w:pPr>
            <w:r w:rsidRPr="003A1DA3">
              <w:rPr>
                <w:rFonts w:ascii="Arial" w:eastAsia="SimSun" w:hAnsi="Arial" w:cs="Arial"/>
                <w:caps/>
                <w:spacing w:val="10"/>
                <w:sz w:val="20"/>
                <w:szCs w:val="20"/>
                <w:lang w:eastAsia="zh-CN"/>
              </w:rPr>
              <w:t>Location of Event</w:t>
            </w:r>
          </w:p>
        </w:tc>
        <w:tc>
          <w:tcPr>
            <w:tcW w:w="3528" w:type="dxa"/>
            <w:gridSpan w:val="3"/>
            <w:shd w:val="clear" w:color="auto" w:fill="auto"/>
            <w:vAlign w:val="center"/>
          </w:tcPr>
          <w:p w14:paraId="02060D5E" w14:textId="7DED2C88" w:rsidR="00927976" w:rsidRPr="000F1497" w:rsidRDefault="00D62D79" w:rsidP="006435BB">
            <w:pPr>
              <w:tabs>
                <w:tab w:val="left" w:pos="0"/>
              </w:tabs>
              <w:snapToGrid w:val="0"/>
              <w:spacing w:beforeLines="20" w:before="48" w:afterLines="20" w:after="48"/>
              <w:outlineLvl w:val="5"/>
              <w:rPr>
                <w:rFonts w:ascii="Arial" w:eastAsia="SimSun" w:hAnsi="Arial" w:cs="Arial"/>
                <w:caps/>
                <w:color w:val="758C5A"/>
                <w:spacing w:val="10"/>
                <w:sz w:val="18"/>
                <w:szCs w:val="18"/>
                <w:lang w:eastAsia="zh-CN"/>
              </w:rPr>
            </w:pPr>
            <w:sdt>
              <w:sdtPr>
                <w:rPr>
                  <w:rFonts w:ascii="Arial" w:eastAsiaTheme="majorEastAsia" w:hAnsi="Arial" w:cs="Arial"/>
                  <w:sz w:val="18"/>
                  <w:szCs w:val="18"/>
                </w:rPr>
                <w:id w:val="126109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976" w:rsidRPr="001048E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927976" w:rsidRPr="001048EC">
              <w:rPr>
                <w:rFonts w:ascii="Arial" w:eastAsiaTheme="majorEastAsia" w:hAnsi="Arial" w:cs="Arial"/>
                <w:sz w:val="18"/>
                <w:szCs w:val="18"/>
              </w:rPr>
              <w:t xml:space="preserve"> School site </w:t>
            </w:r>
            <w:sdt>
              <w:sdtPr>
                <w:rPr>
                  <w:rFonts w:ascii="Arial" w:eastAsiaTheme="majorEastAsia" w:hAnsi="Arial" w:cs="Arial"/>
                  <w:sz w:val="18"/>
                  <w:szCs w:val="18"/>
                </w:rPr>
                <w:id w:val="450287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976" w:rsidRPr="001048E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927976" w:rsidRPr="001048EC">
              <w:rPr>
                <w:rFonts w:ascii="Arial" w:eastAsiaTheme="majorEastAsia" w:hAnsi="Arial" w:cs="Arial"/>
                <w:sz w:val="18"/>
                <w:szCs w:val="18"/>
              </w:rPr>
              <w:t xml:space="preserve"> Other: </w:t>
            </w:r>
            <w:r w:rsidR="00927976" w:rsidRPr="001048EC">
              <w:rPr>
                <w:rFonts w:ascii="Arial" w:eastAsia="SimSun" w:hAnsi="Arial" w:cs="Arial"/>
                <w:spacing w:val="10"/>
                <w:sz w:val="18"/>
                <w:szCs w:val="18"/>
                <w:lang w:eastAsia="zh-C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 w:rsidR="00927976" w:rsidRPr="001048EC">
              <w:rPr>
                <w:rFonts w:ascii="Arial" w:eastAsia="SimSun" w:hAnsi="Arial" w:cs="Arial"/>
                <w:spacing w:val="10"/>
                <w:sz w:val="18"/>
                <w:szCs w:val="18"/>
                <w:lang w:eastAsia="zh-CN"/>
              </w:rPr>
              <w:instrText xml:space="preserve"> FORMTEXT </w:instrText>
            </w:r>
            <w:r w:rsidR="00927976" w:rsidRPr="001048EC">
              <w:rPr>
                <w:rFonts w:ascii="Arial" w:eastAsia="SimSun" w:hAnsi="Arial" w:cs="Arial"/>
                <w:spacing w:val="10"/>
                <w:sz w:val="18"/>
                <w:szCs w:val="18"/>
                <w:lang w:eastAsia="zh-CN"/>
              </w:rPr>
            </w:r>
            <w:r w:rsidR="00927976" w:rsidRPr="001048EC">
              <w:rPr>
                <w:rFonts w:ascii="Arial" w:eastAsia="SimSun" w:hAnsi="Arial" w:cs="Arial"/>
                <w:spacing w:val="10"/>
                <w:sz w:val="18"/>
                <w:szCs w:val="18"/>
                <w:lang w:eastAsia="zh-CN"/>
              </w:rPr>
              <w:fldChar w:fldCharType="separate"/>
            </w:r>
            <w:r w:rsidR="00927976"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  <w:lang w:eastAsia="zh-CN"/>
              </w:rPr>
              <w:t> </w:t>
            </w:r>
            <w:r w:rsidR="00927976"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  <w:lang w:eastAsia="zh-CN"/>
              </w:rPr>
              <w:t> </w:t>
            </w:r>
            <w:r w:rsidR="00927976"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  <w:lang w:eastAsia="zh-CN"/>
              </w:rPr>
              <w:t> </w:t>
            </w:r>
            <w:r w:rsidR="00927976"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  <w:lang w:eastAsia="zh-CN"/>
              </w:rPr>
              <w:t> </w:t>
            </w:r>
            <w:r w:rsidR="00927976"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  <w:lang w:eastAsia="zh-CN"/>
              </w:rPr>
              <w:t> </w:t>
            </w:r>
            <w:r w:rsidR="00927976" w:rsidRPr="001048EC">
              <w:rPr>
                <w:rFonts w:ascii="Arial" w:eastAsia="SimSun" w:hAnsi="Arial" w:cs="Arial"/>
                <w:spacing w:val="10"/>
                <w:sz w:val="18"/>
                <w:szCs w:val="18"/>
                <w:lang w:eastAsia="zh-CN"/>
              </w:rPr>
              <w:fldChar w:fldCharType="end"/>
            </w:r>
            <w:bookmarkEnd w:id="5"/>
            <w:r w:rsidR="00927976" w:rsidRPr="001048EC">
              <w:rPr>
                <w:rFonts w:ascii="Arial" w:eastAsia="SimSun" w:hAnsi="Arial" w:cs="Arial"/>
                <w:spacing w:val="10"/>
                <w:sz w:val="18"/>
                <w:szCs w:val="18"/>
                <w:lang w:eastAsia="zh-CN"/>
              </w:rPr>
              <w:t xml:space="preserve">   </w:t>
            </w:r>
          </w:p>
        </w:tc>
      </w:tr>
      <w:tr w:rsidR="008B182F" w:rsidRPr="000F1497" w14:paraId="2D7C311C" w14:textId="77777777" w:rsidTr="00927976">
        <w:trPr>
          <w:trHeight w:val="644"/>
        </w:trPr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456FABED" w14:textId="77777777" w:rsidR="008B182F" w:rsidRPr="003A1DA3" w:rsidRDefault="008B182F" w:rsidP="00D627E3">
            <w:pPr>
              <w:tabs>
                <w:tab w:val="left" w:pos="0"/>
              </w:tabs>
              <w:snapToGrid w:val="0"/>
              <w:spacing w:beforeLines="20" w:before="48" w:afterLines="20" w:after="48"/>
              <w:outlineLvl w:val="5"/>
              <w:rPr>
                <w:rFonts w:ascii="Arial" w:eastAsia="SimSun" w:hAnsi="Arial" w:cs="Arial"/>
                <w:caps/>
                <w:spacing w:val="10"/>
                <w:sz w:val="20"/>
                <w:szCs w:val="20"/>
                <w:lang w:eastAsia="zh-CN"/>
              </w:rPr>
            </w:pPr>
            <w:r w:rsidRPr="003A1DA3">
              <w:rPr>
                <w:rFonts w:ascii="Arial" w:eastAsia="SimSun" w:hAnsi="Arial" w:cs="Arial"/>
                <w:caps/>
                <w:spacing w:val="10"/>
                <w:sz w:val="20"/>
                <w:szCs w:val="20"/>
                <w:lang w:eastAsia="zh-CN"/>
              </w:rPr>
              <w:t xml:space="preserve">Veterinary treatment /ADVICE </w:t>
            </w:r>
          </w:p>
          <w:p w14:paraId="30C0E181" w14:textId="7AFC1D1B" w:rsidR="008B182F" w:rsidRDefault="008B182F" w:rsidP="008B182F">
            <w:pPr>
              <w:tabs>
                <w:tab w:val="left" w:pos="0"/>
              </w:tabs>
              <w:snapToGrid w:val="0"/>
              <w:spacing w:beforeLines="20" w:before="48" w:afterLines="20" w:after="48"/>
              <w:outlineLvl w:val="5"/>
              <w:rPr>
                <w:rFonts w:ascii="Arial" w:eastAsiaTheme="majorEastAsia" w:hAnsi="Arial" w:cs="Arial"/>
                <w:sz w:val="16"/>
                <w:szCs w:val="16"/>
              </w:rPr>
            </w:pPr>
            <w:r w:rsidRPr="003A1DA3">
              <w:rPr>
                <w:rFonts w:ascii="Arial" w:eastAsia="SimSun" w:hAnsi="Arial" w:cs="Arial"/>
                <w:caps/>
                <w:spacing w:val="10"/>
                <w:sz w:val="16"/>
                <w:szCs w:val="16"/>
                <w:lang w:eastAsia="zh-CN"/>
              </w:rPr>
              <w:t>(include dates/times)</w:t>
            </w:r>
            <w:r w:rsidRPr="003A1DA3">
              <w:rPr>
                <w:rFonts w:ascii="Arial" w:eastAsiaTheme="majorEastAsia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63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046B4" w14:textId="77777777" w:rsidR="008B182F" w:rsidRPr="001048EC" w:rsidRDefault="00D62D79" w:rsidP="008B182F">
            <w:pPr>
              <w:tabs>
                <w:tab w:val="left" w:pos="0"/>
              </w:tabs>
              <w:snapToGrid w:val="0"/>
              <w:spacing w:beforeLines="20" w:before="48" w:afterLines="20" w:after="48"/>
              <w:outlineLvl w:val="5"/>
              <w:rPr>
                <w:rFonts w:ascii="Arial" w:eastAsiaTheme="majorEastAsia" w:hAnsi="Arial" w:cs="Arial"/>
                <w:sz w:val="18"/>
                <w:szCs w:val="18"/>
              </w:rPr>
            </w:pPr>
            <w:sdt>
              <w:sdtPr>
                <w:rPr>
                  <w:rFonts w:ascii="Arial" w:eastAsiaTheme="majorEastAsia" w:hAnsi="Arial" w:cs="Arial"/>
                  <w:sz w:val="18"/>
                  <w:szCs w:val="18"/>
                </w:rPr>
                <w:id w:val="539012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82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B182F" w:rsidRPr="001048EC">
              <w:rPr>
                <w:rFonts w:ascii="Arial" w:eastAsiaTheme="majorEastAsia" w:hAnsi="Arial" w:cs="Arial"/>
                <w:sz w:val="18"/>
                <w:szCs w:val="18"/>
              </w:rPr>
              <w:t xml:space="preserve"> By phone </w:t>
            </w:r>
            <w:sdt>
              <w:sdtPr>
                <w:rPr>
                  <w:rFonts w:ascii="Arial" w:eastAsiaTheme="majorEastAsia" w:hAnsi="Arial" w:cs="Arial"/>
                  <w:sz w:val="18"/>
                  <w:szCs w:val="18"/>
                </w:rPr>
                <w:id w:val="85986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82F" w:rsidRPr="001048E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8B182F" w:rsidRPr="001048EC">
              <w:rPr>
                <w:rFonts w:ascii="Arial" w:eastAsiaTheme="majorEastAsia" w:hAnsi="Arial" w:cs="Arial"/>
                <w:sz w:val="18"/>
                <w:szCs w:val="18"/>
              </w:rPr>
              <w:t xml:space="preserve"> Site visit </w:t>
            </w:r>
          </w:p>
          <w:p w14:paraId="4F5F247E" w14:textId="67C55502" w:rsidR="008B182F" w:rsidRDefault="008B182F" w:rsidP="008B182F">
            <w:pPr>
              <w:tabs>
                <w:tab w:val="left" w:pos="0"/>
              </w:tabs>
              <w:snapToGrid w:val="0"/>
              <w:outlineLvl w:val="5"/>
              <w:rPr>
                <w:rFonts w:ascii="Arial" w:eastAsiaTheme="majorEastAsia" w:hAnsi="Arial" w:cs="Arial"/>
                <w:b/>
                <w:color w:val="76923C" w:themeColor="accent3" w:themeShade="BF"/>
                <w:sz w:val="16"/>
                <w:szCs w:val="16"/>
              </w:rPr>
            </w:pPr>
            <w:r w:rsidRPr="001048EC">
              <w:rPr>
                <w:rFonts w:ascii="Arial" w:eastAsiaTheme="majorEastAsia" w:hAnsi="Arial" w:cs="Arial"/>
                <w:sz w:val="18"/>
                <w:szCs w:val="18"/>
              </w:rPr>
              <w:t xml:space="preserve">Details: </w:t>
            </w:r>
            <w:r w:rsidRPr="001048EC">
              <w:rPr>
                <w:rFonts w:ascii="Arial" w:eastAsiaTheme="majorEastAsia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048EC">
              <w:rPr>
                <w:rFonts w:ascii="Arial" w:eastAsiaTheme="majorEastAsia" w:hAnsi="Arial" w:cs="Arial"/>
                <w:sz w:val="18"/>
                <w:szCs w:val="18"/>
              </w:rPr>
              <w:instrText xml:space="preserve"> FORMTEXT </w:instrText>
            </w:r>
            <w:r w:rsidRPr="001048EC">
              <w:rPr>
                <w:rFonts w:ascii="Arial" w:eastAsiaTheme="majorEastAsia" w:hAnsi="Arial" w:cs="Arial"/>
                <w:sz w:val="18"/>
                <w:szCs w:val="18"/>
              </w:rPr>
            </w:r>
            <w:r w:rsidRPr="001048EC">
              <w:rPr>
                <w:rFonts w:ascii="Arial" w:eastAsiaTheme="majorEastAsia" w:hAnsi="Arial" w:cs="Arial"/>
                <w:sz w:val="18"/>
                <w:szCs w:val="18"/>
              </w:rPr>
              <w:fldChar w:fldCharType="separate"/>
            </w:r>
            <w:r w:rsidRPr="001048EC">
              <w:rPr>
                <w:rFonts w:ascii="Arial" w:eastAsiaTheme="majorEastAsia" w:hAnsi="Arial" w:cs="Arial"/>
                <w:noProof/>
                <w:sz w:val="18"/>
                <w:szCs w:val="18"/>
              </w:rPr>
              <w:t> </w:t>
            </w:r>
            <w:r w:rsidRPr="001048EC">
              <w:rPr>
                <w:rFonts w:ascii="Arial" w:eastAsiaTheme="majorEastAsia" w:hAnsi="Arial" w:cs="Arial"/>
                <w:noProof/>
                <w:sz w:val="18"/>
                <w:szCs w:val="18"/>
              </w:rPr>
              <w:t> </w:t>
            </w:r>
            <w:r w:rsidRPr="001048EC">
              <w:rPr>
                <w:rFonts w:ascii="Arial" w:eastAsiaTheme="majorEastAsia" w:hAnsi="Arial" w:cs="Arial"/>
                <w:noProof/>
                <w:sz w:val="18"/>
                <w:szCs w:val="18"/>
              </w:rPr>
              <w:t> </w:t>
            </w:r>
            <w:r w:rsidRPr="001048EC">
              <w:rPr>
                <w:rFonts w:ascii="Arial" w:eastAsiaTheme="majorEastAsia" w:hAnsi="Arial" w:cs="Arial"/>
                <w:noProof/>
                <w:sz w:val="18"/>
                <w:szCs w:val="18"/>
              </w:rPr>
              <w:t> </w:t>
            </w:r>
            <w:r w:rsidRPr="001048EC">
              <w:rPr>
                <w:rFonts w:ascii="Arial" w:eastAsiaTheme="majorEastAsia" w:hAnsi="Arial" w:cs="Arial"/>
                <w:noProof/>
                <w:sz w:val="18"/>
                <w:szCs w:val="18"/>
              </w:rPr>
              <w:t> </w:t>
            </w:r>
            <w:r w:rsidRPr="001048EC">
              <w:rPr>
                <w:rFonts w:ascii="Arial" w:eastAsiaTheme="majorEastAsia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Theme="majorEastAsia" w:hAnsi="Arial" w:cs="Arial"/>
                <w:sz w:val="16"/>
                <w:szCs w:val="16"/>
              </w:rPr>
              <w:t xml:space="preserve">                                                            </w:t>
            </w:r>
          </w:p>
          <w:p w14:paraId="465B092F" w14:textId="3494E698" w:rsidR="008B182F" w:rsidRPr="00334183" w:rsidRDefault="008B182F" w:rsidP="003A1DA3">
            <w:pPr>
              <w:tabs>
                <w:tab w:val="left" w:pos="0"/>
              </w:tabs>
              <w:snapToGrid w:val="0"/>
              <w:outlineLvl w:val="5"/>
              <w:rPr>
                <w:rFonts w:ascii="Arial" w:eastAsiaTheme="majorEastAsia" w:hAnsi="Arial" w:cs="Arial"/>
                <w:b/>
                <w:sz w:val="16"/>
                <w:szCs w:val="16"/>
              </w:rPr>
            </w:pPr>
            <w:r w:rsidRPr="001A7473">
              <w:rPr>
                <w:rFonts w:ascii="Arial" w:eastAsiaTheme="majorEastAsia" w:hAnsi="Arial" w:cs="Arial"/>
                <w:b/>
                <w:color w:val="4F6228" w:themeColor="accent3" w:themeShade="80"/>
                <w:sz w:val="16"/>
                <w:szCs w:val="16"/>
              </w:rPr>
              <w:t>Please attach copy of veterinary records, if provided.</w:t>
            </w:r>
          </w:p>
        </w:tc>
      </w:tr>
      <w:tr w:rsidR="00927976" w:rsidRPr="000F1497" w14:paraId="357BB1BB" w14:textId="77777777" w:rsidTr="00927976">
        <w:trPr>
          <w:trHeight w:val="459"/>
        </w:trPr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2AE39C9B" w14:textId="57AF7709" w:rsidR="00927976" w:rsidRPr="000F1497" w:rsidRDefault="00927976" w:rsidP="00D627E3">
            <w:pPr>
              <w:tabs>
                <w:tab w:val="left" w:pos="0"/>
              </w:tabs>
              <w:snapToGrid w:val="0"/>
              <w:spacing w:beforeLines="20" w:before="48" w:afterLines="20" w:after="48"/>
              <w:outlineLvl w:val="5"/>
              <w:rPr>
                <w:rFonts w:ascii="Arial" w:eastAsia="Arial Unicode MS" w:hAnsi="Arial" w:cs="Arial"/>
                <w:color w:val="758C5A"/>
                <w:spacing w:val="10"/>
                <w:sz w:val="18"/>
                <w:szCs w:val="16"/>
                <w:lang w:eastAsia="zh-CN"/>
              </w:rPr>
            </w:pPr>
            <w:r w:rsidRPr="008B182F">
              <w:rPr>
                <w:rFonts w:ascii="Arial" w:eastAsia="SimSun" w:hAnsi="Arial" w:cs="Arial"/>
                <w:caps/>
                <w:spacing w:val="10"/>
                <w:sz w:val="20"/>
                <w:szCs w:val="20"/>
                <w:lang w:eastAsia="zh-CN"/>
              </w:rPr>
              <w:t>Number of animal/s involved</w:t>
            </w:r>
            <w:bookmarkStart w:id="6" w:name="Text15"/>
          </w:p>
        </w:tc>
        <w:bookmarkEnd w:id="6"/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0DB57" w14:textId="77777777" w:rsidR="00927976" w:rsidRPr="000F1497" w:rsidRDefault="00927976" w:rsidP="00D627E3">
            <w:pPr>
              <w:tabs>
                <w:tab w:val="left" w:pos="0"/>
              </w:tabs>
              <w:snapToGrid w:val="0"/>
              <w:spacing w:beforeLines="20" w:before="48" w:afterLines="20" w:after="48"/>
              <w:outlineLvl w:val="5"/>
              <w:rPr>
                <w:rFonts w:ascii="Arial" w:eastAsia="SimSun" w:hAnsi="Arial" w:cs="Arial"/>
                <w:caps/>
                <w:color w:val="758C5A"/>
                <w:spacing w:val="10"/>
                <w:sz w:val="20"/>
                <w:szCs w:val="20"/>
                <w:lang w:eastAsia="zh-CN"/>
              </w:rPr>
            </w:pPr>
            <w:r w:rsidRPr="002F5DFF">
              <w:rPr>
                <w:rFonts w:ascii="Arial" w:eastAsia="Arial Unicode MS" w:hAnsi="Arial" w:cs="Arial"/>
                <w:spacing w:val="10"/>
                <w:sz w:val="18"/>
                <w:szCs w:val="16"/>
                <w:lang w:eastAsia="zh-C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F5DFF">
              <w:rPr>
                <w:rFonts w:ascii="Arial" w:eastAsia="Arial Unicode MS" w:hAnsi="Arial" w:cs="Arial"/>
                <w:spacing w:val="10"/>
                <w:sz w:val="18"/>
                <w:szCs w:val="16"/>
                <w:lang w:eastAsia="zh-CN"/>
              </w:rPr>
              <w:instrText xml:space="preserve"> FORMTEXT </w:instrText>
            </w:r>
            <w:r w:rsidRPr="002F5DFF">
              <w:rPr>
                <w:rFonts w:ascii="Arial" w:eastAsia="Arial Unicode MS" w:hAnsi="Arial" w:cs="Arial"/>
                <w:spacing w:val="10"/>
                <w:sz w:val="18"/>
                <w:szCs w:val="16"/>
                <w:lang w:eastAsia="zh-CN"/>
              </w:rPr>
            </w:r>
            <w:r w:rsidRPr="002F5DFF">
              <w:rPr>
                <w:rFonts w:ascii="Arial" w:eastAsia="Arial Unicode MS" w:hAnsi="Arial" w:cs="Arial"/>
                <w:spacing w:val="10"/>
                <w:sz w:val="18"/>
                <w:szCs w:val="16"/>
                <w:lang w:eastAsia="zh-CN"/>
              </w:rPr>
              <w:fldChar w:fldCharType="separate"/>
            </w:r>
            <w:r w:rsidRPr="002F5DFF">
              <w:rPr>
                <w:rFonts w:ascii="Arial" w:eastAsia="Arial Unicode MS" w:hAnsi="Arial" w:cs="Arial"/>
                <w:noProof/>
                <w:spacing w:val="10"/>
                <w:sz w:val="18"/>
                <w:szCs w:val="16"/>
                <w:lang w:eastAsia="zh-CN"/>
              </w:rPr>
              <w:t> </w:t>
            </w:r>
            <w:r w:rsidRPr="002F5DFF">
              <w:rPr>
                <w:rFonts w:ascii="Arial" w:eastAsia="Arial Unicode MS" w:hAnsi="Arial" w:cs="Arial"/>
                <w:noProof/>
                <w:spacing w:val="10"/>
                <w:sz w:val="18"/>
                <w:szCs w:val="16"/>
                <w:lang w:eastAsia="zh-CN"/>
              </w:rPr>
              <w:t> </w:t>
            </w:r>
            <w:r w:rsidRPr="002F5DFF">
              <w:rPr>
                <w:rFonts w:ascii="Arial" w:eastAsia="Arial Unicode MS" w:hAnsi="Arial" w:cs="Arial"/>
                <w:noProof/>
                <w:spacing w:val="10"/>
                <w:sz w:val="18"/>
                <w:szCs w:val="16"/>
                <w:lang w:eastAsia="zh-CN"/>
              </w:rPr>
              <w:t> </w:t>
            </w:r>
            <w:r w:rsidRPr="002F5DFF">
              <w:rPr>
                <w:rFonts w:ascii="Arial" w:eastAsia="Arial Unicode MS" w:hAnsi="Arial" w:cs="Arial"/>
                <w:noProof/>
                <w:spacing w:val="10"/>
                <w:sz w:val="18"/>
                <w:szCs w:val="16"/>
                <w:lang w:eastAsia="zh-CN"/>
              </w:rPr>
              <w:t> </w:t>
            </w:r>
            <w:r w:rsidRPr="002F5DFF">
              <w:rPr>
                <w:rFonts w:ascii="Arial" w:eastAsia="Arial Unicode MS" w:hAnsi="Arial" w:cs="Arial"/>
                <w:noProof/>
                <w:spacing w:val="10"/>
                <w:sz w:val="18"/>
                <w:szCs w:val="16"/>
                <w:lang w:eastAsia="zh-CN"/>
              </w:rPr>
              <w:t> </w:t>
            </w:r>
            <w:r w:rsidRPr="002F5DFF">
              <w:rPr>
                <w:rFonts w:ascii="Arial" w:eastAsia="Arial Unicode MS" w:hAnsi="Arial" w:cs="Arial"/>
                <w:spacing w:val="10"/>
                <w:sz w:val="18"/>
                <w:szCs w:val="16"/>
                <w:lang w:eastAsia="zh-CN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22CCFB15" w14:textId="77777777" w:rsidR="00927976" w:rsidRPr="000F1497" w:rsidRDefault="00927976" w:rsidP="00D627E3">
            <w:pPr>
              <w:tabs>
                <w:tab w:val="left" w:pos="0"/>
              </w:tabs>
              <w:snapToGrid w:val="0"/>
              <w:spacing w:beforeLines="20" w:before="48" w:afterLines="20" w:after="48"/>
              <w:outlineLvl w:val="5"/>
              <w:rPr>
                <w:rFonts w:ascii="Arial" w:eastAsia="SimSun" w:hAnsi="Arial" w:cs="Arial"/>
                <w:caps/>
                <w:color w:val="758C5A"/>
                <w:spacing w:val="10"/>
                <w:sz w:val="20"/>
                <w:szCs w:val="20"/>
                <w:lang w:eastAsia="zh-CN"/>
              </w:rPr>
            </w:pPr>
            <w:r w:rsidRPr="008B182F">
              <w:rPr>
                <w:rFonts w:ascii="Arial" w:eastAsia="SimSun" w:hAnsi="Arial" w:cs="Arial"/>
                <w:caps/>
                <w:spacing w:val="10"/>
                <w:sz w:val="20"/>
                <w:szCs w:val="20"/>
                <w:lang w:eastAsia="zh-CN"/>
              </w:rPr>
              <w:t>Species of animal</w:t>
            </w:r>
          </w:p>
        </w:tc>
        <w:tc>
          <w:tcPr>
            <w:tcW w:w="352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07029" w14:textId="77777777" w:rsidR="00927976" w:rsidRPr="001048EC" w:rsidRDefault="00927976" w:rsidP="00D627E3">
            <w:pPr>
              <w:tabs>
                <w:tab w:val="left" w:pos="0"/>
              </w:tabs>
              <w:snapToGrid w:val="0"/>
              <w:spacing w:beforeLines="20" w:before="48" w:afterLines="20" w:after="48"/>
              <w:outlineLvl w:val="5"/>
              <w:rPr>
                <w:rFonts w:ascii="Arial" w:eastAsia="SimSun" w:hAnsi="Arial" w:cs="Arial"/>
                <w:spacing w:val="10"/>
                <w:sz w:val="18"/>
                <w:szCs w:val="18"/>
                <w:lang w:eastAsia="zh-CN"/>
              </w:rPr>
            </w:pP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  <w:lang w:eastAsia="zh-C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  <w:lang w:eastAsia="zh-CN"/>
              </w:rPr>
              <w:instrText xml:space="preserve"> FORMTEXT </w:instrText>
            </w: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  <w:lang w:eastAsia="zh-CN"/>
              </w:rPr>
            </w: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  <w:lang w:eastAsia="zh-CN"/>
              </w:rPr>
              <w:fldChar w:fldCharType="separate"/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  <w:lang w:eastAsia="zh-CN"/>
              </w:rPr>
              <w:t> </w:t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  <w:lang w:eastAsia="zh-CN"/>
              </w:rPr>
              <w:t> </w:t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  <w:lang w:eastAsia="zh-CN"/>
              </w:rPr>
              <w:t> </w:t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  <w:lang w:eastAsia="zh-CN"/>
              </w:rPr>
              <w:t> </w:t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  <w:lang w:eastAsia="zh-CN"/>
              </w:rPr>
              <w:t> </w:t>
            </w: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  <w:lang w:eastAsia="zh-CN"/>
              </w:rPr>
              <w:fldChar w:fldCharType="end"/>
            </w:r>
            <w:bookmarkEnd w:id="7"/>
          </w:p>
        </w:tc>
      </w:tr>
      <w:tr w:rsidR="00917782" w:rsidRPr="000F1497" w14:paraId="04F13D50" w14:textId="77777777" w:rsidTr="00927976">
        <w:trPr>
          <w:trHeight w:val="395"/>
        </w:trPr>
        <w:tc>
          <w:tcPr>
            <w:tcW w:w="2694" w:type="dxa"/>
            <w:gridSpan w:val="2"/>
            <w:shd w:val="clear" w:color="auto" w:fill="D6E3BC" w:themeFill="accent3" w:themeFillTint="66"/>
            <w:vAlign w:val="center"/>
          </w:tcPr>
          <w:p w14:paraId="0AF68FC7" w14:textId="4F0BA6F6" w:rsidR="00917782" w:rsidRPr="008B182F" w:rsidRDefault="00917782" w:rsidP="00D627E3">
            <w:pPr>
              <w:tabs>
                <w:tab w:val="left" w:pos="0"/>
              </w:tabs>
              <w:snapToGrid w:val="0"/>
              <w:spacing w:beforeLines="20" w:before="48" w:afterLines="20" w:after="48"/>
              <w:outlineLvl w:val="5"/>
              <w:rPr>
                <w:rFonts w:ascii="Arial" w:eastAsia="SimSun" w:hAnsi="Arial" w:cs="Arial"/>
                <w:caps/>
                <w:spacing w:val="10"/>
                <w:sz w:val="20"/>
                <w:szCs w:val="20"/>
                <w:lang w:eastAsia="zh-CN"/>
              </w:rPr>
            </w:pPr>
            <w:r w:rsidRPr="008B182F">
              <w:rPr>
                <w:rFonts w:ascii="Arial" w:eastAsia="SimSun" w:hAnsi="Arial" w:cs="Arial"/>
                <w:caps/>
                <w:spacing w:val="10"/>
                <w:sz w:val="20"/>
                <w:szCs w:val="20"/>
                <w:lang w:eastAsia="zh-CN"/>
              </w:rPr>
              <w:t>DEATH/LOSS</w:t>
            </w:r>
          </w:p>
        </w:tc>
        <w:tc>
          <w:tcPr>
            <w:tcW w:w="2976" w:type="dxa"/>
            <w:gridSpan w:val="2"/>
            <w:shd w:val="clear" w:color="auto" w:fill="D6E3BC" w:themeFill="accent3" w:themeFillTint="66"/>
            <w:vAlign w:val="center"/>
          </w:tcPr>
          <w:p w14:paraId="45F4AF10" w14:textId="4F310762" w:rsidR="00917782" w:rsidRPr="008B182F" w:rsidRDefault="00917782" w:rsidP="00D627E3">
            <w:pPr>
              <w:tabs>
                <w:tab w:val="left" w:pos="0"/>
              </w:tabs>
              <w:snapToGrid w:val="0"/>
              <w:spacing w:beforeLines="20" w:before="48" w:afterLines="20" w:after="48"/>
              <w:outlineLvl w:val="5"/>
              <w:rPr>
                <w:rFonts w:ascii="Arial" w:eastAsia="SimSun" w:hAnsi="Arial" w:cs="Arial"/>
                <w:caps/>
                <w:spacing w:val="10"/>
                <w:sz w:val="20"/>
                <w:szCs w:val="20"/>
                <w:lang w:eastAsia="zh-CN"/>
              </w:rPr>
            </w:pPr>
            <w:r w:rsidRPr="008B182F">
              <w:rPr>
                <w:rFonts w:ascii="Arial" w:eastAsia="SimSun" w:hAnsi="Arial" w:cs="Arial"/>
                <w:caps/>
                <w:spacing w:val="10"/>
                <w:sz w:val="20"/>
                <w:szCs w:val="20"/>
                <w:lang w:eastAsia="zh-CN"/>
              </w:rPr>
              <w:t>ILLNESS/INJURY</w:t>
            </w:r>
          </w:p>
        </w:tc>
        <w:tc>
          <w:tcPr>
            <w:tcW w:w="2268" w:type="dxa"/>
            <w:gridSpan w:val="3"/>
            <w:shd w:val="clear" w:color="auto" w:fill="D6E3BC" w:themeFill="accent3" w:themeFillTint="66"/>
            <w:vAlign w:val="center"/>
          </w:tcPr>
          <w:p w14:paraId="68B42C5D" w14:textId="412E2AC8" w:rsidR="00917782" w:rsidRPr="008B182F" w:rsidRDefault="00917782" w:rsidP="00922978">
            <w:pPr>
              <w:tabs>
                <w:tab w:val="left" w:pos="0"/>
              </w:tabs>
              <w:snapToGrid w:val="0"/>
              <w:spacing w:beforeLines="20" w:before="48" w:afterLines="20" w:after="48"/>
              <w:outlineLvl w:val="5"/>
              <w:rPr>
                <w:rFonts w:ascii="Arial" w:eastAsia="SimSun" w:hAnsi="Arial" w:cs="Arial"/>
                <w:caps/>
                <w:spacing w:val="10"/>
                <w:sz w:val="20"/>
                <w:szCs w:val="20"/>
                <w:lang w:eastAsia="zh-CN"/>
              </w:rPr>
            </w:pPr>
            <w:r w:rsidRPr="008B182F">
              <w:rPr>
                <w:rFonts w:ascii="Arial" w:eastAsia="SimSun" w:hAnsi="Arial" w:cs="Arial"/>
                <w:caps/>
                <w:spacing w:val="10"/>
                <w:sz w:val="20"/>
                <w:szCs w:val="20"/>
                <w:lang w:eastAsia="zh-CN"/>
              </w:rPr>
              <w:t>VANDALISM/THEFT</w:t>
            </w:r>
          </w:p>
        </w:tc>
        <w:tc>
          <w:tcPr>
            <w:tcW w:w="2394" w:type="dxa"/>
            <w:shd w:val="clear" w:color="auto" w:fill="D6E3BC" w:themeFill="accent3" w:themeFillTint="66"/>
            <w:vAlign w:val="center"/>
          </w:tcPr>
          <w:p w14:paraId="6C3D40F1" w14:textId="08EBD345" w:rsidR="00917782" w:rsidRPr="008B182F" w:rsidRDefault="00917782" w:rsidP="00922978">
            <w:pPr>
              <w:tabs>
                <w:tab w:val="left" w:pos="0"/>
              </w:tabs>
              <w:snapToGrid w:val="0"/>
              <w:spacing w:beforeLines="20" w:before="48" w:afterLines="20" w:after="48"/>
              <w:outlineLvl w:val="5"/>
              <w:rPr>
                <w:rFonts w:ascii="Arial" w:eastAsia="SimSun" w:hAnsi="Arial" w:cs="Arial"/>
                <w:caps/>
                <w:spacing w:val="10"/>
                <w:sz w:val="20"/>
                <w:szCs w:val="20"/>
                <w:lang w:eastAsia="zh-CN"/>
              </w:rPr>
            </w:pPr>
            <w:r w:rsidRPr="008B182F">
              <w:rPr>
                <w:rFonts w:ascii="Arial" w:eastAsia="SimSun" w:hAnsi="Arial" w:cs="Arial"/>
                <w:caps/>
                <w:spacing w:val="10"/>
                <w:sz w:val="20"/>
                <w:szCs w:val="20"/>
                <w:lang w:eastAsia="zh-CN"/>
              </w:rPr>
              <w:t>OTHER</w:t>
            </w:r>
          </w:p>
        </w:tc>
      </w:tr>
      <w:tr w:rsidR="00917782" w:rsidRPr="000F1497" w14:paraId="7C9E2634" w14:textId="77777777" w:rsidTr="00927976">
        <w:trPr>
          <w:trHeight w:val="561"/>
        </w:trPr>
        <w:tc>
          <w:tcPr>
            <w:tcW w:w="2694" w:type="dxa"/>
            <w:gridSpan w:val="2"/>
            <w:shd w:val="clear" w:color="auto" w:fill="auto"/>
            <w:vAlign w:val="center"/>
          </w:tcPr>
          <w:p w14:paraId="72362AD4" w14:textId="77777777" w:rsidR="00917782" w:rsidRPr="001048EC" w:rsidRDefault="00D62D79" w:rsidP="00221232">
            <w:pPr>
              <w:snapToGrid w:val="0"/>
              <w:spacing w:beforeLines="30" w:before="72" w:afterLines="20" w:after="48"/>
              <w:rPr>
                <w:rFonts w:ascii="Arial" w:eastAsiaTheme="majorEastAsia" w:hAnsi="Arial" w:cs="Arial"/>
                <w:sz w:val="18"/>
                <w:szCs w:val="18"/>
              </w:rPr>
            </w:pPr>
            <w:sdt>
              <w:sdtPr>
                <w:rPr>
                  <w:rFonts w:ascii="Arial" w:eastAsiaTheme="majorEastAsia" w:hAnsi="Arial" w:cs="Arial"/>
                  <w:sz w:val="18"/>
                  <w:szCs w:val="18"/>
                </w:rPr>
                <w:id w:val="915366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782" w:rsidRPr="001048E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917782" w:rsidRPr="001048EC">
              <w:rPr>
                <w:rFonts w:ascii="Arial" w:eastAsiaTheme="majorEastAsia" w:hAnsi="Arial" w:cs="Arial"/>
                <w:sz w:val="18"/>
                <w:szCs w:val="18"/>
              </w:rPr>
              <w:t xml:space="preserve"> Found dead</w:t>
            </w:r>
          </w:p>
          <w:p w14:paraId="23160473" w14:textId="77777777" w:rsidR="00917782" w:rsidRPr="001048EC" w:rsidRDefault="00D62D79" w:rsidP="00922978">
            <w:pPr>
              <w:snapToGrid w:val="0"/>
              <w:spacing w:beforeLines="30" w:before="72" w:afterLines="20" w:after="48"/>
              <w:rPr>
                <w:rFonts w:ascii="Arial" w:eastAsiaTheme="majorEastAsia" w:hAnsi="Arial" w:cs="Arial"/>
                <w:sz w:val="18"/>
                <w:szCs w:val="18"/>
              </w:rPr>
            </w:pPr>
            <w:sdt>
              <w:sdtPr>
                <w:rPr>
                  <w:rFonts w:ascii="Arial" w:eastAsiaTheme="majorEastAsia" w:hAnsi="Arial" w:cs="Arial"/>
                  <w:sz w:val="18"/>
                  <w:szCs w:val="18"/>
                </w:rPr>
                <w:id w:val="-1157844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782" w:rsidRPr="001048E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917782" w:rsidRPr="001048EC">
              <w:rPr>
                <w:rFonts w:ascii="Arial" w:eastAsiaTheme="majorEastAsia" w:hAnsi="Arial" w:cs="Arial"/>
                <w:sz w:val="18"/>
                <w:szCs w:val="18"/>
              </w:rPr>
              <w:t xml:space="preserve"> Following illness/injury</w:t>
            </w:r>
          </w:p>
          <w:p w14:paraId="1EB57CE2" w14:textId="77777777" w:rsidR="00917782" w:rsidRPr="001048EC" w:rsidRDefault="00D62D79" w:rsidP="00922978">
            <w:pPr>
              <w:snapToGrid w:val="0"/>
              <w:spacing w:beforeLines="30" w:before="72" w:afterLines="20" w:after="48"/>
              <w:rPr>
                <w:rFonts w:ascii="Arial" w:eastAsiaTheme="majorEastAsia" w:hAnsi="Arial" w:cs="Arial"/>
                <w:sz w:val="18"/>
                <w:szCs w:val="18"/>
              </w:rPr>
            </w:pPr>
            <w:sdt>
              <w:sdtPr>
                <w:rPr>
                  <w:rFonts w:ascii="Arial" w:eastAsiaTheme="majorEastAsia" w:hAnsi="Arial" w:cs="Arial"/>
                  <w:sz w:val="18"/>
                  <w:szCs w:val="18"/>
                </w:rPr>
                <w:id w:val="85022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782" w:rsidRPr="001048E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917782" w:rsidRPr="001048EC">
              <w:rPr>
                <w:rFonts w:ascii="Arial" w:eastAsiaTheme="majorEastAsia" w:hAnsi="Arial" w:cs="Arial"/>
                <w:sz w:val="18"/>
                <w:szCs w:val="18"/>
              </w:rPr>
              <w:t xml:space="preserve"> Euthanasia</w:t>
            </w:r>
          </w:p>
          <w:p w14:paraId="33849A0F" w14:textId="77777777" w:rsidR="00917782" w:rsidRPr="001048EC" w:rsidRDefault="00D62D79" w:rsidP="00922978">
            <w:pPr>
              <w:snapToGrid w:val="0"/>
              <w:spacing w:beforeLines="30" w:before="72" w:afterLines="20" w:after="48"/>
              <w:rPr>
                <w:rFonts w:ascii="Arial" w:eastAsiaTheme="majorEastAsia" w:hAnsi="Arial" w:cs="Arial"/>
                <w:sz w:val="18"/>
                <w:szCs w:val="18"/>
              </w:rPr>
            </w:pPr>
            <w:sdt>
              <w:sdtPr>
                <w:rPr>
                  <w:rFonts w:ascii="Arial" w:eastAsiaTheme="majorEastAsia" w:hAnsi="Arial" w:cs="Arial"/>
                  <w:sz w:val="18"/>
                  <w:szCs w:val="18"/>
                </w:rPr>
                <w:id w:val="-364756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782" w:rsidRPr="001048E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917782" w:rsidRPr="001048EC">
              <w:rPr>
                <w:rFonts w:ascii="Arial" w:eastAsiaTheme="majorEastAsia" w:hAnsi="Arial" w:cs="Arial"/>
                <w:sz w:val="18"/>
                <w:szCs w:val="18"/>
              </w:rPr>
              <w:t xml:space="preserve"> Predation</w:t>
            </w:r>
          </w:p>
          <w:p w14:paraId="0116EE85" w14:textId="77777777" w:rsidR="00917782" w:rsidRPr="001048EC" w:rsidRDefault="00D62D79" w:rsidP="00922978">
            <w:pPr>
              <w:snapToGrid w:val="0"/>
              <w:spacing w:beforeLines="30" w:before="72" w:afterLines="20" w:after="48"/>
              <w:rPr>
                <w:rFonts w:ascii="Arial" w:eastAsiaTheme="majorEastAsia" w:hAnsi="Arial" w:cs="Arial"/>
                <w:sz w:val="18"/>
                <w:szCs w:val="18"/>
              </w:rPr>
            </w:pPr>
            <w:sdt>
              <w:sdtPr>
                <w:rPr>
                  <w:rFonts w:ascii="Arial" w:eastAsiaTheme="majorEastAsia" w:hAnsi="Arial" w:cs="Arial"/>
                  <w:sz w:val="18"/>
                  <w:szCs w:val="18"/>
                </w:rPr>
                <w:id w:val="342283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782" w:rsidRPr="001048E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917782" w:rsidRPr="001048EC">
              <w:rPr>
                <w:rFonts w:ascii="Arial" w:eastAsiaTheme="majorEastAsia" w:hAnsi="Arial" w:cs="Arial"/>
                <w:sz w:val="18"/>
                <w:szCs w:val="18"/>
              </w:rPr>
              <w:t xml:space="preserve"> Animal missing</w:t>
            </w:r>
          </w:p>
          <w:p w14:paraId="67C91937" w14:textId="1F7FCDD6" w:rsidR="00917782" w:rsidRPr="001048EC" w:rsidRDefault="00D62D79" w:rsidP="00221232">
            <w:pPr>
              <w:snapToGrid w:val="0"/>
              <w:spacing w:beforeLines="30" w:before="72" w:afterLines="20" w:after="48"/>
              <w:rPr>
                <w:rFonts w:ascii="Arial" w:eastAsiaTheme="majorEastAsia" w:hAnsi="Arial" w:cs="Arial"/>
                <w:sz w:val="18"/>
                <w:szCs w:val="18"/>
              </w:rPr>
            </w:pPr>
            <w:sdt>
              <w:sdtPr>
                <w:rPr>
                  <w:rFonts w:ascii="Arial" w:eastAsiaTheme="majorEastAsia" w:hAnsi="Arial" w:cs="Arial"/>
                  <w:sz w:val="18"/>
                  <w:szCs w:val="18"/>
                </w:rPr>
                <w:id w:val="555441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782" w:rsidRPr="001048E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917782" w:rsidRPr="001048EC">
              <w:rPr>
                <w:rFonts w:ascii="Arial" w:eastAsiaTheme="majorEastAsia" w:hAnsi="Arial" w:cs="Arial"/>
                <w:sz w:val="18"/>
                <w:szCs w:val="18"/>
              </w:rPr>
              <w:t xml:space="preserve"> Complications from</w:t>
            </w:r>
            <w:r w:rsidR="00917782">
              <w:rPr>
                <w:rFonts w:ascii="Arial" w:eastAsiaTheme="majorEastAsia" w:hAnsi="Arial" w:cs="Arial"/>
                <w:sz w:val="18"/>
                <w:szCs w:val="18"/>
              </w:rPr>
              <w:t xml:space="preserve"> </w:t>
            </w:r>
            <w:r w:rsidR="00917782" w:rsidRPr="001048EC">
              <w:rPr>
                <w:rFonts w:ascii="Arial" w:eastAsiaTheme="majorEastAsia" w:hAnsi="Arial" w:cs="Arial"/>
                <w:sz w:val="18"/>
                <w:szCs w:val="18"/>
              </w:rPr>
              <w:t>pregnancy/birth</w:t>
            </w:r>
          </w:p>
          <w:p w14:paraId="370D4E17" w14:textId="28D935F7" w:rsidR="00917782" w:rsidRPr="001048EC" w:rsidRDefault="00D62D79" w:rsidP="00691BDA">
            <w:pPr>
              <w:snapToGrid w:val="0"/>
              <w:spacing w:beforeLines="30" w:before="72" w:afterLines="20" w:after="48"/>
              <w:rPr>
                <w:rFonts w:ascii="Arial" w:eastAsiaTheme="majorEastAsia" w:hAnsi="Arial" w:cs="Arial"/>
                <w:sz w:val="18"/>
                <w:szCs w:val="18"/>
              </w:rPr>
            </w:pPr>
            <w:sdt>
              <w:sdtPr>
                <w:rPr>
                  <w:rFonts w:ascii="Arial" w:eastAsiaTheme="majorEastAsia" w:hAnsi="Arial" w:cs="Arial"/>
                  <w:sz w:val="18"/>
                  <w:szCs w:val="18"/>
                </w:rPr>
                <w:id w:val="-1067412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782" w:rsidRPr="001048E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917782" w:rsidRPr="001048EC">
              <w:rPr>
                <w:rFonts w:ascii="Arial" w:eastAsiaTheme="majorEastAsia" w:hAnsi="Arial" w:cs="Arial"/>
                <w:sz w:val="18"/>
                <w:szCs w:val="18"/>
              </w:rPr>
              <w:t xml:space="preserve"> Other (details in column 4)</w:t>
            </w:r>
            <w:bookmarkStart w:id="8" w:name="Text17"/>
          </w:p>
        </w:tc>
        <w:bookmarkEnd w:id="8"/>
        <w:tc>
          <w:tcPr>
            <w:tcW w:w="2976" w:type="dxa"/>
            <w:gridSpan w:val="2"/>
            <w:shd w:val="clear" w:color="auto" w:fill="auto"/>
          </w:tcPr>
          <w:p w14:paraId="7BB68C95" w14:textId="77777777" w:rsidR="00917782" w:rsidRPr="001048EC" w:rsidRDefault="00917782" w:rsidP="00691BDA">
            <w:pPr>
              <w:snapToGrid w:val="0"/>
              <w:spacing w:beforeLines="30" w:before="72" w:afterLines="20" w:after="48"/>
              <w:rPr>
                <w:rFonts w:ascii="Arial" w:eastAsiaTheme="majorEastAsia" w:hAnsi="Arial" w:cs="Arial"/>
                <w:sz w:val="18"/>
                <w:szCs w:val="18"/>
              </w:rPr>
            </w:pPr>
            <w:r w:rsidRPr="001048EC">
              <w:rPr>
                <w:rFonts w:ascii="Arial" w:eastAsiaTheme="majorEastAsia" w:hAnsi="Arial" w:cs="Arial"/>
                <w:sz w:val="18"/>
                <w:szCs w:val="18"/>
              </w:rPr>
              <w:t xml:space="preserve">Description:  </w:t>
            </w:r>
            <w:r w:rsidRPr="001048EC">
              <w:rPr>
                <w:rFonts w:ascii="Arial" w:eastAsiaTheme="majorEastAsia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048EC">
              <w:rPr>
                <w:rFonts w:ascii="Arial" w:eastAsiaTheme="majorEastAsia" w:hAnsi="Arial" w:cs="Arial"/>
                <w:sz w:val="18"/>
                <w:szCs w:val="18"/>
              </w:rPr>
              <w:instrText xml:space="preserve"> FORMTEXT </w:instrText>
            </w:r>
            <w:r w:rsidRPr="001048EC">
              <w:rPr>
                <w:rFonts w:ascii="Arial" w:eastAsiaTheme="majorEastAsia" w:hAnsi="Arial" w:cs="Arial"/>
                <w:sz w:val="18"/>
                <w:szCs w:val="18"/>
              </w:rPr>
            </w:r>
            <w:r w:rsidRPr="001048EC">
              <w:rPr>
                <w:rFonts w:ascii="Arial" w:eastAsiaTheme="majorEastAsia" w:hAnsi="Arial" w:cs="Arial"/>
                <w:sz w:val="18"/>
                <w:szCs w:val="18"/>
              </w:rPr>
              <w:fldChar w:fldCharType="separate"/>
            </w:r>
            <w:r w:rsidRPr="001048EC">
              <w:rPr>
                <w:rFonts w:ascii="Arial" w:eastAsiaTheme="majorEastAsia" w:hAnsi="Arial" w:cs="Arial"/>
                <w:noProof/>
                <w:sz w:val="18"/>
                <w:szCs w:val="18"/>
              </w:rPr>
              <w:t> </w:t>
            </w:r>
            <w:r w:rsidRPr="001048EC">
              <w:rPr>
                <w:rFonts w:ascii="Arial" w:eastAsiaTheme="majorEastAsia" w:hAnsi="Arial" w:cs="Arial"/>
                <w:noProof/>
                <w:sz w:val="18"/>
                <w:szCs w:val="18"/>
              </w:rPr>
              <w:t> </w:t>
            </w:r>
            <w:r w:rsidRPr="001048EC">
              <w:rPr>
                <w:rFonts w:ascii="Arial" w:eastAsiaTheme="majorEastAsia" w:hAnsi="Arial" w:cs="Arial"/>
                <w:noProof/>
                <w:sz w:val="18"/>
                <w:szCs w:val="18"/>
              </w:rPr>
              <w:t> </w:t>
            </w:r>
            <w:r w:rsidRPr="001048EC">
              <w:rPr>
                <w:rFonts w:ascii="Arial" w:eastAsiaTheme="majorEastAsia" w:hAnsi="Arial" w:cs="Arial"/>
                <w:noProof/>
                <w:sz w:val="18"/>
                <w:szCs w:val="18"/>
              </w:rPr>
              <w:t> </w:t>
            </w:r>
            <w:r w:rsidRPr="001048EC">
              <w:rPr>
                <w:rFonts w:ascii="Arial" w:eastAsiaTheme="majorEastAsia" w:hAnsi="Arial" w:cs="Arial"/>
                <w:noProof/>
                <w:sz w:val="18"/>
                <w:szCs w:val="18"/>
              </w:rPr>
              <w:t> </w:t>
            </w:r>
            <w:r w:rsidRPr="001048EC">
              <w:rPr>
                <w:rFonts w:ascii="Arial" w:eastAsiaTheme="majorEastAsia" w:hAnsi="Arial" w:cs="Arial"/>
                <w:sz w:val="18"/>
                <w:szCs w:val="18"/>
              </w:rPr>
              <w:fldChar w:fldCharType="end"/>
            </w:r>
          </w:p>
          <w:p w14:paraId="11261874" w14:textId="146181A0" w:rsidR="00917782" w:rsidRPr="001048EC" w:rsidRDefault="00917782" w:rsidP="00922978">
            <w:pPr>
              <w:snapToGrid w:val="0"/>
              <w:spacing w:beforeLines="30" w:before="72" w:afterLines="20" w:after="48"/>
              <w:rPr>
                <w:rFonts w:ascii="Arial" w:eastAsiaTheme="majorEastAsia" w:hAnsi="Arial" w:cs="Arial"/>
                <w:sz w:val="18"/>
                <w:szCs w:val="18"/>
              </w:rPr>
            </w:pPr>
            <w:r w:rsidRPr="001048EC">
              <w:rPr>
                <w:rFonts w:ascii="Arial" w:eastAsiaTheme="majorEastAsia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00A7ED19" w14:textId="77777777" w:rsidR="00917782" w:rsidRDefault="00917782" w:rsidP="00917782">
            <w:pPr>
              <w:snapToGrid w:val="0"/>
              <w:spacing w:beforeLines="30" w:before="72" w:afterLines="20" w:after="48"/>
              <w:rPr>
                <w:rFonts w:ascii="Arial" w:eastAsiaTheme="majorEastAsia" w:hAnsi="Arial" w:cs="Arial"/>
                <w:sz w:val="18"/>
                <w:szCs w:val="18"/>
              </w:rPr>
            </w:pPr>
            <w:r w:rsidRPr="001048EC">
              <w:rPr>
                <w:rFonts w:ascii="Arial" w:eastAsiaTheme="majorEastAsia" w:hAnsi="Arial" w:cs="Arial"/>
                <w:sz w:val="18"/>
                <w:szCs w:val="18"/>
              </w:rPr>
              <w:t xml:space="preserve">Description: </w:t>
            </w:r>
            <w:r w:rsidRPr="001048EC">
              <w:rPr>
                <w:rFonts w:ascii="Arial" w:eastAsiaTheme="majorEastAsia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1048EC">
              <w:rPr>
                <w:rFonts w:ascii="Arial" w:eastAsiaTheme="majorEastAsia" w:hAnsi="Arial" w:cs="Arial"/>
                <w:sz w:val="18"/>
                <w:szCs w:val="18"/>
              </w:rPr>
              <w:instrText xml:space="preserve"> FORMTEXT </w:instrText>
            </w:r>
            <w:r w:rsidRPr="001048EC">
              <w:rPr>
                <w:rFonts w:ascii="Arial" w:eastAsiaTheme="majorEastAsia" w:hAnsi="Arial" w:cs="Arial"/>
                <w:sz w:val="18"/>
                <w:szCs w:val="18"/>
              </w:rPr>
            </w:r>
            <w:r w:rsidRPr="001048EC">
              <w:rPr>
                <w:rFonts w:ascii="Arial" w:eastAsiaTheme="majorEastAsia" w:hAnsi="Arial" w:cs="Arial"/>
                <w:sz w:val="18"/>
                <w:szCs w:val="18"/>
              </w:rPr>
              <w:fldChar w:fldCharType="separate"/>
            </w:r>
            <w:r w:rsidRPr="001048EC">
              <w:rPr>
                <w:rFonts w:ascii="Arial" w:eastAsiaTheme="majorEastAsia" w:hAnsi="Arial" w:cs="Arial"/>
                <w:noProof/>
                <w:sz w:val="18"/>
                <w:szCs w:val="18"/>
              </w:rPr>
              <w:t> </w:t>
            </w:r>
            <w:r w:rsidRPr="001048EC">
              <w:rPr>
                <w:rFonts w:ascii="Arial" w:eastAsiaTheme="majorEastAsia" w:hAnsi="Arial" w:cs="Arial"/>
                <w:noProof/>
                <w:sz w:val="18"/>
                <w:szCs w:val="18"/>
              </w:rPr>
              <w:t> </w:t>
            </w:r>
            <w:r w:rsidRPr="001048EC">
              <w:rPr>
                <w:rFonts w:ascii="Arial" w:eastAsiaTheme="majorEastAsia" w:hAnsi="Arial" w:cs="Arial"/>
                <w:noProof/>
                <w:sz w:val="18"/>
                <w:szCs w:val="18"/>
              </w:rPr>
              <w:t> </w:t>
            </w:r>
            <w:r w:rsidRPr="001048EC">
              <w:rPr>
                <w:rFonts w:ascii="Arial" w:eastAsiaTheme="majorEastAsia" w:hAnsi="Arial" w:cs="Arial"/>
                <w:noProof/>
                <w:sz w:val="18"/>
                <w:szCs w:val="18"/>
              </w:rPr>
              <w:t> </w:t>
            </w:r>
            <w:r w:rsidRPr="001048EC">
              <w:rPr>
                <w:rFonts w:ascii="Arial" w:eastAsiaTheme="majorEastAsia" w:hAnsi="Arial" w:cs="Arial"/>
                <w:noProof/>
                <w:sz w:val="18"/>
                <w:szCs w:val="18"/>
              </w:rPr>
              <w:t> </w:t>
            </w:r>
            <w:r w:rsidRPr="001048EC">
              <w:rPr>
                <w:rFonts w:ascii="Arial" w:eastAsiaTheme="majorEastAsia" w:hAnsi="Arial" w:cs="Arial"/>
                <w:sz w:val="18"/>
                <w:szCs w:val="18"/>
              </w:rPr>
              <w:fldChar w:fldCharType="end"/>
            </w:r>
            <w:bookmarkEnd w:id="9"/>
          </w:p>
          <w:p w14:paraId="35B564AA" w14:textId="453F7D19" w:rsidR="00917782" w:rsidRPr="001048EC" w:rsidRDefault="00D62D79" w:rsidP="00917782">
            <w:pPr>
              <w:snapToGrid w:val="0"/>
              <w:spacing w:beforeLines="30" w:before="72" w:afterLines="20" w:after="48"/>
              <w:rPr>
                <w:rFonts w:ascii="Arial" w:eastAsiaTheme="majorEastAsia" w:hAnsi="Arial" w:cs="Arial"/>
                <w:sz w:val="18"/>
                <w:szCs w:val="18"/>
              </w:rPr>
            </w:pPr>
            <w:sdt>
              <w:sdtPr>
                <w:rPr>
                  <w:rFonts w:ascii="Arial" w:eastAsiaTheme="majorEastAsia" w:hAnsi="Arial" w:cs="Arial"/>
                  <w:sz w:val="18"/>
                  <w:szCs w:val="18"/>
                </w:rPr>
                <w:id w:val="1332027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782" w:rsidRPr="001048E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917782" w:rsidRPr="001048EC">
              <w:rPr>
                <w:rFonts w:ascii="Arial" w:eastAsiaTheme="majorEastAsia" w:hAnsi="Arial" w:cs="Arial"/>
                <w:sz w:val="18"/>
                <w:szCs w:val="18"/>
              </w:rPr>
              <w:t xml:space="preserve"> Reported to police  </w:t>
            </w:r>
          </w:p>
        </w:tc>
        <w:tc>
          <w:tcPr>
            <w:tcW w:w="2394" w:type="dxa"/>
            <w:shd w:val="clear" w:color="auto" w:fill="auto"/>
          </w:tcPr>
          <w:p w14:paraId="34551E50" w14:textId="55606845" w:rsidR="00917782" w:rsidRPr="001048EC" w:rsidRDefault="00D62D79" w:rsidP="00917782">
            <w:pPr>
              <w:snapToGrid w:val="0"/>
              <w:spacing w:beforeLines="30" w:before="72" w:afterLines="20" w:after="48"/>
              <w:rPr>
                <w:rFonts w:ascii="Arial" w:eastAsiaTheme="majorEastAsia" w:hAnsi="Arial" w:cs="Arial"/>
                <w:sz w:val="18"/>
                <w:szCs w:val="18"/>
              </w:rPr>
            </w:pPr>
            <w:sdt>
              <w:sdtPr>
                <w:rPr>
                  <w:rFonts w:ascii="Arial" w:eastAsiaTheme="majorEastAsia" w:hAnsi="Arial" w:cs="Arial"/>
                  <w:sz w:val="18"/>
                  <w:szCs w:val="18"/>
                </w:rPr>
                <w:id w:val="1931771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782" w:rsidRPr="001048E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917782" w:rsidRPr="001048EC">
              <w:rPr>
                <w:rFonts w:ascii="Arial" w:eastAsiaTheme="majorEastAsia" w:hAnsi="Arial" w:cs="Arial"/>
                <w:sz w:val="18"/>
                <w:szCs w:val="18"/>
              </w:rPr>
              <w:t xml:space="preserve"> Equipment failure</w:t>
            </w:r>
          </w:p>
          <w:p w14:paraId="4078A599" w14:textId="77777777" w:rsidR="00917782" w:rsidRPr="001048EC" w:rsidRDefault="00D62D79" w:rsidP="00917782">
            <w:pPr>
              <w:snapToGrid w:val="0"/>
              <w:spacing w:beforeLines="30" w:before="72" w:afterLines="20" w:after="48"/>
              <w:rPr>
                <w:rFonts w:ascii="Arial" w:eastAsiaTheme="majorEastAsia" w:hAnsi="Arial" w:cs="Arial"/>
                <w:sz w:val="18"/>
                <w:szCs w:val="18"/>
              </w:rPr>
            </w:pPr>
            <w:sdt>
              <w:sdtPr>
                <w:rPr>
                  <w:rFonts w:ascii="Arial" w:eastAsiaTheme="majorEastAsia" w:hAnsi="Arial" w:cs="Arial"/>
                  <w:sz w:val="18"/>
                  <w:szCs w:val="18"/>
                </w:rPr>
                <w:id w:val="-1285268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782" w:rsidRPr="001048E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917782" w:rsidRPr="001048EC">
              <w:rPr>
                <w:rFonts w:ascii="Arial" w:eastAsiaTheme="majorEastAsia" w:hAnsi="Arial" w:cs="Arial"/>
                <w:sz w:val="18"/>
                <w:szCs w:val="18"/>
              </w:rPr>
              <w:t xml:space="preserve"> Power failure</w:t>
            </w:r>
          </w:p>
          <w:p w14:paraId="6F75C3CF" w14:textId="77777777" w:rsidR="00917782" w:rsidRDefault="00D62D79" w:rsidP="00917782">
            <w:pPr>
              <w:snapToGrid w:val="0"/>
              <w:spacing w:beforeLines="30" w:before="72" w:afterLines="20" w:after="48"/>
              <w:rPr>
                <w:rFonts w:ascii="Arial" w:eastAsiaTheme="majorEastAsia" w:hAnsi="Arial" w:cs="Arial"/>
                <w:sz w:val="18"/>
                <w:szCs w:val="18"/>
              </w:rPr>
            </w:pPr>
            <w:sdt>
              <w:sdtPr>
                <w:rPr>
                  <w:rFonts w:ascii="Arial" w:eastAsiaTheme="majorEastAsia" w:hAnsi="Arial" w:cs="Arial"/>
                  <w:sz w:val="18"/>
                  <w:szCs w:val="18"/>
                </w:rPr>
                <w:id w:val="-136374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782" w:rsidRPr="001048E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917782" w:rsidRPr="001048EC">
              <w:rPr>
                <w:rFonts w:ascii="Arial" w:eastAsiaTheme="majorEastAsia" w:hAnsi="Arial" w:cs="Arial"/>
                <w:sz w:val="18"/>
                <w:szCs w:val="18"/>
              </w:rPr>
              <w:t xml:space="preserve"> Adverse weather event</w:t>
            </w:r>
          </w:p>
          <w:p w14:paraId="13E5C540" w14:textId="77777777" w:rsidR="00917782" w:rsidRPr="001048EC" w:rsidRDefault="00D62D79" w:rsidP="00917782">
            <w:pPr>
              <w:snapToGrid w:val="0"/>
              <w:spacing w:beforeLines="30" w:before="72" w:afterLines="20" w:after="48"/>
              <w:rPr>
                <w:rFonts w:ascii="Arial" w:eastAsiaTheme="majorEastAsia" w:hAnsi="Arial" w:cs="Arial"/>
                <w:sz w:val="18"/>
                <w:szCs w:val="18"/>
              </w:rPr>
            </w:pPr>
            <w:sdt>
              <w:sdtPr>
                <w:rPr>
                  <w:rFonts w:ascii="Arial" w:eastAsiaTheme="majorEastAsia" w:hAnsi="Arial" w:cs="Arial"/>
                  <w:sz w:val="18"/>
                  <w:szCs w:val="18"/>
                </w:rPr>
                <w:id w:val="140162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782" w:rsidRPr="001048E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917782" w:rsidRPr="001048EC">
              <w:rPr>
                <w:rFonts w:ascii="Arial" w:eastAsiaTheme="majorEastAsia" w:hAnsi="Arial" w:cs="Arial"/>
                <w:sz w:val="18"/>
                <w:szCs w:val="18"/>
              </w:rPr>
              <w:t xml:space="preserve"> Other: (Please specify)</w:t>
            </w:r>
          </w:p>
          <w:p w14:paraId="67C7F20F" w14:textId="70CCF533" w:rsidR="00917782" w:rsidRPr="001048EC" w:rsidRDefault="00917782" w:rsidP="00917782">
            <w:pPr>
              <w:snapToGrid w:val="0"/>
              <w:spacing w:beforeLines="30" w:before="72" w:afterLines="20" w:after="48"/>
              <w:rPr>
                <w:rFonts w:ascii="Arial" w:eastAsiaTheme="majorEastAsia" w:hAnsi="Arial" w:cs="Arial"/>
                <w:sz w:val="18"/>
                <w:szCs w:val="18"/>
              </w:rPr>
            </w:pPr>
            <w:r w:rsidRPr="001048EC">
              <w:rPr>
                <w:rFonts w:ascii="Arial" w:eastAsiaTheme="majorEastAsia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 w:rsidRPr="001048EC">
              <w:rPr>
                <w:rFonts w:ascii="Arial" w:eastAsiaTheme="majorEastAsia" w:hAnsi="Arial" w:cs="Arial"/>
                <w:sz w:val="18"/>
                <w:szCs w:val="18"/>
              </w:rPr>
              <w:instrText xml:space="preserve"> FORMTEXT </w:instrText>
            </w:r>
            <w:r w:rsidRPr="001048EC">
              <w:rPr>
                <w:rFonts w:ascii="Arial" w:eastAsiaTheme="majorEastAsia" w:hAnsi="Arial" w:cs="Arial"/>
                <w:sz w:val="18"/>
                <w:szCs w:val="18"/>
              </w:rPr>
            </w:r>
            <w:r w:rsidRPr="001048EC">
              <w:rPr>
                <w:rFonts w:ascii="Arial" w:eastAsiaTheme="majorEastAsia" w:hAnsi="Arial" w:cs="Arial"/>
                <w:sz w:val="18"/>
                <w:szCs w:val="18"/>
              </w:rPr>
              <w:fldChar w:fldCharType="separate"/>
            </w:r>
            <w:r w:rsidRPr="001048EC">
              <w:rPr>
                <w:rFonts w:ascii="Arial" w:eastAsiaTheme="majorEastAsia" w:hAnsi="Arial" w:cs="Arial"/>
                <w:noProof/>
                <w:sz w:val="18"/>
                <w:szCs w:val="18"/>
              </w:rPr>
              <w:t> </w:t>
            </w:r>
            <w:r w:rsidRPr="001048EC">
              <w:rPr>
                <w:rFonts w:ascii="Arial" w:eastAsiaTheme="majorEastAsia" w:hAnsi="Arial" w:cs="Arial"/>
                <w:noProof/>
                <w:sz w:val="18"/>
                <w:szCs w:val="18"/>
              </w:rPr>
              <w:t> </w:t>
            </w:r>
            <w:r w:rsidRPr="001048EC">
              <w:rPr>
                <w:rFonts w:ascii="Arial" w:eastAsiaTheme="majorEastAsia" w:hAnsi="Arial" w:cs="Arial"/>
                <w:noProof/>
                <w:sz w:val="18"/>
                <w:szCs w:val="18"/>
              </w:rPr>
              <w:t> </w:t>
            </w:r>
            <w:r w:rsidRPr="001048EC">
              <w:rPr>
                <w:rFonts w:ascii="Arial" w:eastAsiaTheme="majorEastAsia" w:hAnsi="Arial" w:cs="Arial"/>
                <w:noProof/>
                <w:sz w:val="18"/>
                <w:szCs w:val="18"/>
              </w:rPr>
              <w:t> </w:t>
            </w:r>
            <w:r w:rsidRPr="001048EC">
              <w:rPr>
                <w:rFonts w:ascii="Arial" w:eastAsiaTheme="majorEastAsia" w:hAnsi="Arial" w:cs="Arial"/>
                <w:noProof/>
                <w:sz w:val="18"/>
                <w:szCs w:val="18"/>
              </w:rPr>
              <w:t> </w:t>
            </w:r>
            <w:r w:rsidRPr="001048EC">
              <w:rPr>
                <w:rFonts w:ascii="Arial" w:eastAsiaTheme="majorEastAsia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</w:tbl>
    <w:p w14:paraId="5A2C834A" w14:textId="77777777" w:rsidR="0085145F" w:rsidRPr="0085145F" w:rsidRDefault="0085145F" w:rsidP="0085145F">
      <w:pPr>
        <w:pStyle w:val="Heading1"/>
        <w:spacing w:before="0" w:after="60"/>
        <w:rPr>
          <w:rFonts w:ascii="Arial" w:hAnsi="Arial" w:cs="Arial"/>
        </w:rPr>
      </w:pPr>
      <w:r w:rsidRPr="0085145F">
        <w:rPr>
          <w:rFonts w:ascii="Arial" w:hAnsi="Arial" w:cs="Arial"/>
        </w:rPr>
        <w:lastRenderedPageBreak/>
        <w:t>Section 3 | Unexpected adverse event report Details</w:t>
      </w:r>
    </w:p>
    <w:tbl>
      <w:tblPr>
        <w:tblpPr w:leftFromText="180" w:rightFromText="180" w:vertAnchor="text" w:tblpX="-5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15"/>
        <w:gridCol w:w="1496"/>
        <w:gridCol w:w="1197"/>
        <w:gridCol w:w="3798"/>
      </w:tblGrid>
      <w:tr w:rsidR="0085145F" w:rsidRPr="000F1497" w14:paraId="1686E2A8" w14:textId="77777777" w:rsidTr="00D627E3">
        <w:trPr>
          <w:trHeight w:val="344"/>
        </w:trPr>
        <w:tc>
          <w:tcPr>
            <w:tcW w:w="3715" w:type="dxa"/>
            <w:shd w:val="clear" w:color="auto" w:fill="D6E3BC" w:themeFill="accent3" w:themeFillTint="66"/>
            <w:vAlign w:val="center"/>
          </w:tcPr>
          <w:p w14:paraId="78B58505" w14:textId="77777777" w:rsidR="0085145F" w:rsidRPr="008B182F" w:rsidRDefault="0085145F" w:rsidP="000F1497">
            <w:pPr>
              <w:tabs>
                <w:tab w:val="left" w:pos="0"/>
              </w:tabs>
              <w:spacing w:before="60" w:after="60"/>
              <w:contextualSpacing/>
              <w:outlineLvl w:val="5"/>
              <w:rPr>
                <w:rFonts w:ascii="Arial" w:eastAsia="SimSun" w:hAnsi="Arial" w:cs="Arial"/>
                <w:b/>
                <w:caps/>
                <w:spacing w:val="10"/>
                <w:sz w:val="20"/>
                <w:szCs w:val="20"/>
                <w:lang w:eastAsia="zh-CN"/>
              </w:rPr>
            </w:pPr>
            <w:r w:rsidRPr="008B182F">
              <w:rPr>
                <w:rFonts w:ascii="Arial" w:eastAsia="SimSun" w:hAnsi="Arial" w:cs="Arial"/>
                <w:b/>
                <w:caps/>
                <w:spacing w:val="10"/>
                <w:sz w:val="20"/>
                <w:szCs w:val="20"/>
                <w:lang w:eastAsia="zh-CN"/>
              </w:rPr>
              <w:t>1. EVENT DETAILs</w:t>
            </w:r>
          </w:p>
        </w:tc>
        <w:tc>
          <w:tcPr>
            <w:tcW w:w="1496" w:type="dxa"/>
            <w:shd w:val="clear" w:color="auto" w:fill="D6E3BC" w:themeFill="accent3" w:themeFillTint="66"/>
            <w:vAlign w:val="center"/>
          </w:tcPr>
          <w:p w14:paraId="66BD1A88" w14:textId="77777777" w:rsidR="0085145F" w:rsidRPr="008B182F" w:rsidRDefault="0085145F" w:rsidP="000F1497">
            <w:pPr>
              <w:tabs>
                <w:tab w:val="left" w:pos="0"/>
              </w:tabs>
              <w:spacing w:before="60" w:after="60"/>
              <w:contextualSpacing/>
              <w:outlineLvl w:val="5"/>
              <w:rPr>
                <w:rFonts w:ascii="Arial" w:eastAsia="SimSun" w:hAnsi="Arial" w:cs="Arial"/>
                <w:caps/>
                <w:spacing w:val="10"/>
                <w:sz w:val="20"/>
                <w:szCs w:val="20"/>
                <w:lang w:eastAsia="zh-CN"/>
              </w:rPr>
            </w:pPr>
            <w:r w:rsidRPr="008B182F">
              <w:rPr>
                <w:rFonts w:ascii="Arial" w:eastAsia="SimSun" w:hAnsi="Arial" w:cs="Arial"/>
                <w:caps/>
                <w:spacing w:val="10"/>
                <w:sz w:val="20"/>
                <w:szCs w:val="20"/>
                <w:lang w:eastAsia="zh-CN"/>
              </w:rPr>
              <w:t xml:space="preserve">DATE/TIME        </w:t>
            </w:r>
          </w:p>
        </w:tc>
        <w:tc>
          <w:tcPr>
            <w:tcW w:w="4995" w:type="dxa"/>
            <w:gridSpan w:val="2"/>
            <w:shd w:val="clear" w:color="auto" w:fill="D6E3BC" w:themeFill="accent3" w:themeFillTint="66"/>
            <w:vAlign w:val="center"/>
          </w:tcPr>
          <w:p w14:paraId="7FAFCE36" w14:textId="77777777" w:rsidR="0085145F" w:rsidRPr="008B182F" w:rsidRDefault="0085145F" w:rsidP="000F1497">
            <w:pPr>
              <w:tabs>
                <w:tab w:val="left" w:pos="0"/>
              </w:tabs>
              <w:spacing w:before="60" w:after="60"/>
              <w:contextualSpacing/>
              <w:outlineLvl w:val="5"/>
              <w:rPr>
                <w:rFonts w:ascii="Arial" w:eastAsia="SimSun" w:hAnsi="Arial" w:cs="Arial"/>
                <w:caps/>
                <w:spacing w:val="10"/>
                <w:sz w:val="20"/>
                <w:szCs w:val="20"/>
                <w:lang w:eastAsia="zh-CN"/>
              </w:rPr>
            </w:pPr>
            <w:r w:rsidRPr="008B182F">
              <w:rPr>
                <w:rFonts w:ascii="Arial" w:eastAsia="SimSun" w:hAnsi="Arial" w:cs="Arial"/>
                <w:caps/>
                <w:spacing w:val="10"/>
                <w:sz w:val="20"/>
                <w:szCs w:val="20"/>
                <w:lang w:eastAsia="zh-CN"/>
              </w:rPr>
              <w:t>Details</w:t>
            </w:r>
          </w:p>
        </w:tc>
      </w:tr>
      <w:tr w:rsidR="0085145F" w:rsidRPr="000F1497" w14:paraId="4C673BA5" w14:textId="77777777" w:rsidTr="005E309D">
        <w:trPr>
          <w:trHeight w:val="348"/>
        </w:trPr>
        <w:tc>
          <w:tcPr>
            <w:tcW w:w="3715" w:type="dxa"/>
            <w:vMerge w:val="restart"/>
            <w:shd w:val="clear" w:color="auto" w:fill="D6E3BC" w:themeFill="accent3" w:themeFillTint="66"/>
            <w:vAlign w:val="center"/>
          </w:tcPr>
          <w:p w14:paraId="4FB21661" w14:textId="77777777" w:rsidR="0085145F" w:rsidRPr="008C37FD" w:rsidRDefault="0085145F" w:rsidP="000F1497">
            <w:pPr>
              <w:spacing w:before="60" w:after="60"/>
              <w:contextualSpacing/>
              <w:rPr>
                <w:rFonts w:ascii="Arial" w:eastAsiaTheme="majorEastAsia" w:hAnsi="Arial" w:cs="Arial"/>
                <w:caps/>
                <w:color w:val="4F6228" w:themeColor="accent3" w:themeShade="80"/>
                <w:spacing w:val="10"/>
                <w:sz w:val="18"/>
                <w:szCs w:val="18"/>
                <w:lang w:eastAsia="zh-CN"/>
              </w:rPr>
            </w:pPr>
            <w:r w:rsidRPr="008B182F">
              <w:rPr>
                <w:rFonts w:ascii="Arial" w:eastAsia="SimSun" w:hAnsi="Arial" w:cs="Arial"/>
                <w:sz w:val="18"/>
                <w:szCs w:val="18"/>
                <w:lang w:eastAsia="zh-CN"/>
              </w:rPr>
              <w:t>Provide overview of event with sufficient detail for QSAEC to understand what occurred. Include relevant dates and times (i.e. monitoring prior to event, actions during event).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7E116EC9" w14:textId="77777777" w:rsidR="0085145F" w:rsidRPr="001048EC" w:rsidRDefault="00BE0189" w:rsidP="005E309D">
            <w:pPr>
              <w:spacing w:beforeLines="30" w:before="72" w:afterLines="30" w:after="7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048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1" w:name="Text26"/>
            <w:r w:rsidRPr="001048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048EC">
              <w:rPr>
                <w:rFonts w:ascii="Arial" w:hAnsi="Arial" w:cs="Arial"/>
                <w:sz w:val="18"/>
                <w:szCs w:val="18"/>
              </w:rPr>
            </w:r>
            <w:r w:rsidRPr="001048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4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4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4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4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4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48E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49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41644" w14:textId="77777777" w:rsidR="0085145F" w:rsidRPr="001048EC" w:rsidRDefault="00BE0189" w:rsidP="005E309D">
            <w:pPr>
              <w:spacing w:beforeLines="30" w:before="72" w:afterLines="30" w:after="7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048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2" w:name="Text30"/>
            <w:r w:rsidRPr="001048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048EC">
              <w:rPr>
                <w:rFonts w:ascii="Arial" w:hAnsi="Arial" w:cs="Arial"/>
                <w:sz w:val="18"/>
                <w:szCs w:val="18"/>
              </w:rPr>
            </w:r>
            <w:r w:rsidRPr="001048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4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4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4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4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4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48E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85145F" w:rsidRPr="000F1497" w14:paraId="7F8C4708" w14:textId="77777777" w:rsidTr="005E309D">
        <w:trPr>
          <w:trHeight w:val="411"/>
        </w:trPr>
        <w:tc>
          <w:tcPr>
            <w:tcW w:w="3715" w:type="dxa"/>
            <w:vMerge/>
            <w:shd w:val="clear" w:color="auto" w:fill="D6E3BC" w:themeFill="accent3" w:themeFillTint="66"/>
            <w:vAlign w:val="center"/>
          </w:tcPr>
          <w:p w14:paraId="2F67F60B" w14:textId="77777777" w:rsidR="0085145F" w:rsidRPr="008C37FD" w:rsidRDefault="0085145F" w:rsidP="000F1497">
            <w:pPr>
              <w:spacing w:before="60" w:after="60"/>
              <w:contextualSpacing/>
              <w:rPr>
                <w:rFonts w:ascii="Arial" w:eastAsia="SimSun" w:hAnsi="Arial" w:cs="Arial"/>
                <w:color w:val="4F6228" w:themeColor="accent3" w:themeShade="80"/>
                <w:sz w:val="18"/>
                <w:szCs w:val="18"/>
                <w:lang w:eastAsia="zh-CN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6DA50" w14:textId="77777777" w:rsidR="0085145F" w:rsidRPr="001048EC" w:rsidRDefault="00BE0189" w:rsidP="005E309D">
            <w:pPr>
              <w:spacing w:beforeLines="30" w:before="72" w:afterLines="30" w:after="7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048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3" w:name="Text27"/>
            <w:r w:rsidRPr="001048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048EC">
              <w:rPr>
                <w:rFonts w:ascii="Arial" w:hAnsi="Arial" w:cs="Arial"/>
                <w:sz w:val="18"/>
                <w:szCs w:val="18"/>
              </w:rPr>
            </w:r>
            <w:r w:rsidRPr="001048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4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4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4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4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4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48E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9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2127F" w14:textId="77777777" w:rsidR="0085145F" w:rsidRPr="001048EC" w:rsidRDefault="00BE0189" w:rsidP="005E309D">
            <w:pPr>
              <w:spacing w:beforeLines="30" w:before="72" w:afterLines="30" w:after="7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048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4" w:name="Text31"/>
            <w:r w:rsidRPr="001048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048EC">
              <w:rPr>
                <w:rFonts w:ascii="Arial" w:hAnsi="Arial" w:cs="Arial"/>
                <w:sz w:val="18"/>
                <w:szCs w:val="18"/>
              </w:rPr>
            </w:r>
            <w:r w:rsidRPr="001048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4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4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4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4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4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48E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85145F" w:rsidRPr="000F1497" w14:paraId="5831B4C6" w14:textId="77777777" w:rsidTr="005E309D">
        <w:trPr>
          <w:trHeight w:val="416"/>
        </w:trPr>
        <w:tc>
          <w:tcPr>
            <w:tcW w:w="3715" w:type="dxa"/>
            <w:vMerge/>
            <w:shd w:val="clear" w:color="auto" w:fill="D6E3BC" w:themeFill="accent3" w:themeFillTint="66"/>
            <w:vAlign w:val="center"/>
          </w:tcPr>
          <w:p w14:paraId="438E0740" w14:textId="77777777" w:rsidR="0085145F" w:rsidRPr="008C37FD" w:rsidRDefault="0085145F" w:rsidP="000F1497">
            <w:pPr>
              <w:spacing w:before="60" w:after="60"/>
              <w:contextualSpacing/>
              <w:rPr>
                <w:rFonts w:ascii="Arial" w:eastAsia="SimSun" w:hAnsi="Arial" w:cs="Arial"/>
                <w:color w:val="4F6228" w:themeColor="accent3" w:themeShade="80"/>
                <w:sz w:val="18"/>
                <w:szCs w:val="18"/>
                <w:lang w:eastAsia="zh-CN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8FA24" w14:textId="77777777" w:rsidR="0085145F" w:rsidRPr="001048EC" w:rsidRDefault="00BE0189" w:rsidP="005E309D">
            <w:pPr>
              <w:spacing w:beforeLines="30" w:before="72" w:afterLines="30" w:after="7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048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5" w:name="Text28"/>
            <w:r w:rsidRPr="001048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048EC">
              <w:rPr>
                <w:rFonts w:ascii="Arial" w:hAnsi="Arial" w:cs="Arial"/>
                <w:sz w:val="18"/>
                <w:szCs w:val="18"/>
              </w:rPr>
            </w:r>
            <w:r w:rsidRPr="001048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4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4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4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4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4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48E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9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11363" w14:textId="77777777" w:rsidR="0085145F" w:rsidRPr="001048EC" w:rsidRDefault="00BE0189" w:rsidP="005E309D">
            <w:pPr>
              <w:spacing w:beforeLines="30" w:before="72" w:afterLines="30" w:after="7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048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6" w:name="Text32"/>
            <w:r w:rsidRPr="001048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048EC">
              <w:rPr>
                <w:rFonts w:ascii="Arial" w:hAnsi="Arial" w:cs="Arial"/>
                <w:sz w:val="18"/>
                <w:szCs w:val="18"/>
              </w:rPr>
            </w:r>
            <w:r w:rsidRPr="001048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4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4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4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4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4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48E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85145F" w:rsidRPr="000F1497" w14:paraId="008DD27B" w14:textId="77777777" w:rsidTr="005E309D">
        <w:trPr>
          <w:trHeight w:val="407"/>
        </w:trPr>
        <w:tc>
          <w:tcPr>
            <w:tcW w:w="3715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05F0FAC8" w14:textId="77777777" w:rsidR="0085145F" w:rsidRPr="008C37FD" w:rsidRDefault="0085145F" w:rsidP="000F1497">
            <w:pPr>
              <w:spacing w:before="60" w:after="60"/>
              <w:contextualSpacing/>
              <w:rPr>
                <w:rFonts w:ascii="Arial" w:eastAsia="SimSun" w:hAnsi="Arial" w:cs="Arial"/>
                <w:color w:val="4F6228" w:themeColor="accent3" w:themeShade="80"/>
                <w:sz w:val="18"/>
                <w:szCs w:val="18"/>
                <w:lang w:eastAsia="zh-CN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17EE3" w14:textId="77777777" w:rsidR="0085145F" w:rsidRPr="001048EC" w:rsidRDefault="00BE0189" w:rsidP="005E309D">
            <w:pPr>
              <w:spacing w:beforeLines="30" w:before="72" w:afterLines="30" w:after="7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048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7" w:name="Text29"/>
            <w:r w:rsidRPr="001048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048EC">
              <w:rPr>
                <w:rFonts w:ascii="Arial" w:hAnsi="Arial" w:cs="Arial"/>
                <w:sz w:val="18"/>
                <w:szCs w:val="18"/>
              </w:rPr>
            </w:r>
            <w:r w:rsidRPr="001048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4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4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4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4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4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48E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49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D6EBA" w14:textId="77777777" w:rsidR="0085145F" w:rsidRPr="001048EC" w:rsidRDefault="00BE0189" w:rsidP="005E309D">
            <w:pPr>
              <w:spacing w:beforeLines="30" w:before="72" w:afterLines="30" w:after="7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048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8" w:name="Text33"/>
            <w:r w:rsidRPr="001048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048EC">
              <w:rPr>
                <w:rFonts w:ascii="Arial" w:hAnsi="Arial" w:cs="Arial"/>
                <w:sz w:val="18"/>
                <w:szCs w:val="18"/>
              </w:rPr>
            </w:r>
            <w:r w:rsidRPr="001048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4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4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4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4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4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48E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85145F" w:rsidRPr="000F1497" w14:paraId="64A46025" w14:textId="77777777" w:rsidTr="00212EA2">
        <w:trPr>
          <w:trHeight w:val="356"/>
        </w:trPr>
        <w:tc>
          <w:tcPr>
            <w:tcW w:w="10206" w:type="dxa"/>
            <w:gridSpan w:val="4"/>
            <w:shd w:val="clear" w:color="auto" w:fill="D6E3BC" w:themeFill="accent3" w:themeFillTint="66"/>
            <w:vAlign w:val="center"/>
          </w:tcPr>
          <w:p w14:paraId="5BD0644A" w14:textId="77777777" w:rsidR="0085145F" w:rsidRPr="008C37FD" w:rsidRDefault="0085145F" w:rsidP="000F1497">
            <w:pPr>
              <w:tabs>
                <w:tab w:val="left" w:pos="0"/>
              </w:tabs>
              <w:spacing w:before="60" w:after="60"/>
              <w:contextualSpacing/>
              <w:outlineLvl w:val="5"/>
              <w:rPr>
                <w:rFonts w:ascii="Arial" w:eastAsia="SimSun" w:hAnsi="Arial" w:cs="Arial"/>
                <w:b/>
                <w:caps/>
                <w:color w:val="4F6228" w:themeColor="accent3" w:themeShade="80"/>
                <w:spacing w:val="10"/>
                <w:sz w:val="20"/>
                <w:szCs w:val="20"/>
                <w:lang w:eastAsia="zh-CN"/>
              </w:rPr>
            </w:pPr>
            <w:r w:rsidRPr="008B182F">
              <w:rPr>
                <w:rFonts w:ascii="Arial" w:eastAsia="SimSun" w:hAnsi="Arial" w:cs="Arial"/>
                <w:b/>
                <w:caps/>
                <w:spacing w:val="10"/>
                <w:sz w:val="20"/>
                <w:szCs w:val="20"/>
                <w:lang w:eastAsia="zh-CN"/>
              </w:rPr>
              <w:t>2. Actions taken</w:t>
            </w:r>
          </w:p>
        </w:tc>
      </w:tr>
      <w:tr w:rsidR="0085145F" w:rsidRPr="000F1497" w14:paraId="2046B0D0" w14:textId="77777777" w:rsidTr="00212EA2">
        <w:trPr>
          <w:trHeight w:val="775"/>
        </w:trPr>
        <w:tc>
          <w:tcPr>
            <w:tcW w:w="3715" w:type="dxa"/>
            <w:vMerge w:val="restart"/>
            <w:shd w:val="clear" w:color="auto" w:fill="D6E3BC" w:themeFill="accent3" w:themeFillTint="66"/>
            <w:vAlign w:val="center"/>
          </w:tcPr>
          <w:p w14:paraId="11095B03" w14:textId="77777777" w:rsidR="0085145F" w:rsidRPr="008B182F" w:rsidRDefault="0085145F" w:rsidP="000F1497">
            <w:pPr>
              <w:tabs>
                <w:tab w:val="left" w:pos="0"/>
              </w:tabs>
              <w:spacing w:before="60" w:after="60"/>
              <w:contextualSpacing/>
              <w:outlineLvl w:val="5"/>
              <w:rPr>
                <w:rFonts w:ascii="Arial" w:eastAsia="SimSun" w:hAnsi="Arial" w:cs="Arial"/>
                <w:caps/>
                <w:spacing w:val="10"/>
                <w:sz w:val="20"/>
                <w:szCs w:val="20"/>
                <w:lang w:eastAsia="zh-CN"/>
              </w:rPr>
            </w:pPr>
            <w:r w:rsidRPr="008B182F">
              <w:rPr>
                <w:rFonts w:ascii="Arial" w:eastAsia="SimSun" w:hAnsi="Arial" w:cs="Arial"/>
                <w:caps/>
                <w:spacing w:val="10"/>
                <w:sz w:val="20"/>
                <w:szCs w:val="20"/>
                <w:lang w:eastAsia="zh-CN"/>
              </w:rPr>
              <w:t>INVESTIGATION</w:t>
            </w:r>
          </w:p>
          <w:p w14:paraId="2EF54753" w14:textId="77777777" w:rsidR="0085145F" w:rsidRPr="008B182F" w:rsidRDefault="0085145F" w:rsidP="000F1497">
            <w:pPr>
              <w:spacing w:before="60" w:after="60"/>
              <w:contextualSpacing/>
              <w:rPr>
                <w:rFonts w:ascii="Arial" w:eastAsiaTheme="majorEastAsia" w:hAnsi="Arial" w:cs="Arial"/>
                <w:sz w:val="16"/>
                <w:szCs w:val="16"/>
                <w:lang w:eastAsia="zh-CN"/>
              </w:rPr>
            </w:pPr>
            <w:r w:rsidRPr="008B182F">
              <w:rPr>
                <w:rFonts w:ascii="Arial" w:eastAsia="SimSun" w:hAnsi="Arial" w:cs="Arial"/>
                <w:sz w:val="18"/>
                <w:szCs w:val="18"/>
                <w:lang w:eastAsia="zh-CN"/>
              </w:rPr>
              <w:t>What prompted the investigation (e.g. signs of ill-health) and what action was taken to determine the likely cause of the event (e.g. vet advice, faecal sample, necropsy)?</w:t>
            </w:r>
          </w:p>
        </w:tc>
        <w:tc>
          <w:tcPr>
            <w:tcW w:w="6491" w:type="dxa"/>
            <w:gridSpan w:val="3"/>
            <w:shd w:val="clear" w:color="auto" w:fill="auto"/>
          </w:tcPr>
          <w:p w14:paraId="12BE0EB3" w14:textId="77777777" w:rsidR="0085145F" w:rsidRPr="001048EC" w:rsidRDefault="0085145F" w:rsidP="00552DC1">
            <w:pPr>
              <w:spacing w:beforeLines="50" w:before="120" w:afterLines="40" w:after="96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048EC">
              <w:rPr>
                <w:rFonts w:ascii="Arial" w:hAnsi="Arial" w:cs="Arial"/>
                <w:sz w:val="18"/>
                <w:szCs w:val="18"/>
              </w:rPr>
              <w:t xml:space="preserve">Details: </w:t>
            </w:r>
            <w:r w:rsidR="00552DC1" w:rsidRPr="001048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="00552DC1" w:rsidRPr="001048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52DC1" w:rsidRPr="001048EC">
              <w:rPr>
                <w:rFonts w:ascii="Arial" w:hAnsi="Arial" w:cs="Arial"/>
                <w:sz w:val="18"/>
                <w:szCs w:val="18"/>
              </w:rPr>
            </w:r>
            <w:r w:rsidR="00552DC1" w:rsidRPr="001048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DC1" w:rsidRPr="00104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DC1" w:rsidRPr="00104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DC1" w:rsidRPr="00104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DC1" w:rsidRPr="00104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DC1" w:rsidRPr="00104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DC1" w:rsidRPr="001048E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</w:tr>
      <w:tr w:rsidR="0085145F" w:rsidRPr="000F1497" w14:paraId="29EEF912" w14:textId="77777777" w:rsidTr="00212EA2">
        <w:trPr>
          <w:trHeight w:val="553"/>
        </w:trPr>
        <w:tc>
          <w:tcPr>
            <w:tcW w:w="3715" w:type="dxa"/>
            <w:vMerge/>
            <w:shd w:val="clear" w:color="auto" w:fill="D6E3BC" w:themeFill="accent3" w:themeFillTint="66"/>
            <w:vAlign w:val="center"/>
          </w:tcPr>
          <w:p w14:paraId="52F9CF7D" w14:textId="77777777" w:rsidR="0085145F" w:rsidRPr="008B182F" w:rsidRDefault="0085145F" w:rsidP="000F1497">
            <w:pPr>
              <w:spacing w:beforeLines="50" w:before="120" w:afterLines="40" w:after="96"/>
              <w:contextualSpacing/>
              <w:rPr>
                <w:rFonts w:ascii="Arial" w:eastAsiaTheme="majorEastAsia" w:hAnsi="Arial" w:cs="Arial"/>
                <w:caps/>
                <w:spacing w:val="10"/>
                <w:sz w:val="18"/>
                <w:szCs w:val="18"/>
                <w:lang w:eastAsia="zh-CN"/>
              </w:rPr>
            </w:pPr>
          </w:p>
        </w:tc>
        <w:tc>
          <w:tcPr>
            <w:tcW w:w="64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499C387" w14:textId="77777777" w:rsidR="0085145F" w:rsidRPr="001048EC" w:rsidRDefault="0085145F" w:rsidP="00552DC1">
            <w:pPr>
              <w:spacing w:beforeLines="50" w:before="120" w:afterLines="40" w:after="96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048EC">
              <w:rPr>
                <w:rFonts w:ascii="Arial" w:hAnsi="Arial" w:cs="Arial"/>
                <w:sz w:val="18"/>
                <w:szCs w:val="18"/>
              </w:rPr>
              <w:t>Findings</w:t>
            </w:r>
            <w:r w:rsidR="00552DC1" w:rsidRPr="001048EC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552DC1" w:rsidRPr="001048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="00552DC1" w:rsidRPr="001048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52DC1" w:rsidRPr="001048EC">
              <w:rPr>
                <w:rFonts w:ascii="Arial" w:hAnsi="Arial" w:cs="Arial"/>
                <w:sz w:val="18"/>
                <w:szCs w:val="18"/>
              </w:rPr>
            </w:r>
            <w:r w:rsidR="00552DC1" w:rsidRPr="001048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DC1" w:rsidRPr="00104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DC1" w:rsidRPr="00104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DC1" w:rsidRPr="00104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DC1" w:rsidRPr="00104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DC1" w:rsidRPr="00104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DC1" w:rsidRPr="001048E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</w:tr>
      <w:tr w:rsidR="0085145F" w:rsidRPr="000F1497" w14:paraId="20B04CC4" w14:textId="77777777" w:rsidTr="00212EA2">
        <w:trPr>
          <w:trHeight w:val="848"/>
        </w:trPr>
        <w:tc>
          <w:tcPr>
            <w:tcW w:w="3715" w:type="dxa"/>
            <w:shd w:val="clear" w:color="auto" w:fill="D6E3BC" w:themeFill="accent3" w:themeFillTint="66"/>
            <w:vAlign w:val="center"/>
          </w:tcPr>
          <w:p w14:paraId="4FD5F803" w14:textId="77777777" w:rsidR="0085145F" w:rsidRPr="008B182F" w:rsidRDefault="0085145F" w:rsidP="000F1497">
            <w:pPr>
              <w:tabs>
                <w:tab w:val="left" w:pos="0"/>
              </w:tabs>
              <w:spacing w:before="60" w:after="60"/>
              <w:contextualSpacing/>
              <w:outlineLvl w:val="5"/>
              <w:rPr>
                <w:rFonts w:ascii="Arial" w:eastAsia="SimSun" w:hAnsi="Arial" w:cs="Arial"/>
                <w:caps/>
                <w:spacing w:val="10"/>
                <w:sz w:val="20"/>
                <w:szCs w:val="20"/>
                <w:lang w:eastAsia="zh-CN"/>
              </w:rPr>
            </w:pPr>
            <w:r w:rsidRPr="008B182F">
              <w:rPr>
                <w:rFonts w:ascii="Arial" w:eastAsia="SimSun" w:hAnsi="Arial" w:cs="Arial"/>
                <w:caps/>
                <w:spacing w:val="10"/>
                <w:sz w:val="20"/>
                <w:szCs w:val="20"/>
                <w:lang w:eastAsia="zh-CN"/>
              </w:rPr>
              <w:t>risk to other animals</w:t>
            </w:r>
          </w:p>
          <w:p w14:paraId="5E986813" w14:textId="77777777" w:rsidR="0085145F" w:rsidRPr="008B182F" w:rsidRDefault="0085145F" w:rsidP="000F1497">
            <w:pPr>
              <w:spacing w:before="60" w:after="60"/>
              <w:contextualSpacing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8B182F">
              <w:rPr>
                <w:rFonts w:ascii="Arial" w:eastAsia="SimSun" w:hAnsi="Arial" w:cs="Arial"/>
                <w:sz w:val="18"/>
                <w:szCs w:val="18"/>
                <w:lang w:eastAsia="zh-CN"/>
              </w:rPr>
              <w:t>Consider potential and actual issues that were identified.</w:t>
            </w:r>
          </w:p>
        </w:tc>
        <w:tc>
          <w:tcPr>
            <w:tcW w:w="6491" w:type="dxa"/>
            <w:gridSpan w:val="3"/>
            <w:shd w:val="clear" w:color="auto" w:fill="auto"/>
          </w:tcPr>
          <w:p w14:paraId="17DD8AB4" w14:textId="1B0B8824" w:rsidR="0085145F" w:rsidRPr="001048EC" w:rsidRDefault="00D62D79" w:rsidP="000F1497">
            <w:pPr>
              <w:spacing w:before="60" w:after="60"/>
              <w:contextualSpacing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sdt>
              <w:sdtPr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id w:val="-393287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440">
                  <w:rPr>
                    <w:rFonts w:ascii="MS Gothic" w:eastAsia="MS Gothic" w:hAnsi="MS Gothic" w:cs="Arial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85145F" w:rsidRPr="001048EC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Nil </w:t>
            </w:r>
            <w:sdt>
              <w:sdtPr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id w:val="-1297829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440">
                  <w:rPr>
                    <w:rFonts w:ascii="MS Gothic" w:eastAsia="MS Gothic" w:hAnsi="MS Gothic" w:cs="Arial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85145F" w:rsidRPr="001048EC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Low </w:t>
            </w:r>
            <w:sdt>
              <w:sdtPr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id w:val="-33607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440">
                  <w:rPr>
                    <w:rFonts w:ascii="MS Gothic" w:eastAsia="MS Gothic" w:hAnsi="MS Gothic" w:cs="Arial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85145F" w:rsidRPr="001048EC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Medium </w:t>
            </w:r>
            <w:sdt>
              <w:sdtPr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id w:val="742452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45F" w:rsidRPr="001048EC">
                  <w:rPr>
                    <w:rFonts w:ascii="MS Gothic" w:eastAsia="MS Gothic" w:hAnsi="MS Gothic" w:cs="MS Gothic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85145F" w:rsidRPr="001048EC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High</w:t>
            </w:r>
          </w:p>
          <w:p w14:paraId="291EE127" w14:textId="77777777" w:rsidR="0085145F" w:rsidRPr="001048EC" w:rsidRDefault="0085145F" w:rsidP="00552DC1">
            <w:pPr>
              <w:spacing w:before="60" w:after="60"/>
              <w:contextualSpacing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1048EC">
              <w:rPr>
                <w:rFonts w:ascii="Arial" w:eastAsia="SimSun" w:hAnsi="Arial" w:cs="Arial"/>
                <w:sz w:val="18"/>
                <w:szCs w:val="18"/>
                <w:lang w:eastAsia="zh-CN"/>
              </w:rPr>
              <w:t>Risk identified:</w:t>
            </w:r>
            <w:r w:rsidR="00552DC1" w:rsidRPr="001048EC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  <w:r w:rsidR="00552DC1" w:rsidRPr="001048EC">
              <w:rPr>
                <w:rFonts w:ascii="Arial" w:eastAsia="SimSun" w:hAnsi="Arial" w:cs="Arial"/>
                <w:sz w:val="18"/>
                <w:szCs w:val="18"/>
                <w:lang w:eastAsia="zh-CN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="00552DC1" w:rsidRPr="001048EC">
              <w:rPr>
                <w:rFonts w:ascii="Arial" w:eastAsia="SimSun" w:hAnsi="Arial" w:cs="Arial"/>
                <w:sz w:val="18"/>
                <w:szCs w:val="18"/>
                <w:lang w:eastAsia="zh-CN"/>
              </w:rPr>
              <w:instrText xml:space="preserve"> FORMTEXT </w:instrText>
            </w:r>
            <w:r w:rsidR="00552DC1" w:rsidRPr="001048EC">
              <w:rPr>
                <w:rFonts w:ascii="Arial" w:eastAsia="SimSun" w:hAnsi="Arial" w:cs="Arial"/>
                <w:sz w:val="18"/>
                <w:szCs w:val="18"/>
                <w:lang w:eastAsia="zh-CN"/>
              </w:rPr>
            </w:r>
            <w:r w:rsidR="00552DC1" w:rsidRPr="001048EC">
              <w:rPr>
                <w:rFonts w:ascii="Arial" w:eastAsia="SimSun" w:hAnsi="Arial" w:cs="Arial"/>
                <w:sz w:val="18"/>
                <w:szCs w:val="18"/>
                <w:lang w:eastAsia="zh-CN"/>
              </w:rPr>
              <w:fldChar w:fldCharType="separate"/>
            </w:r>
            <w:r w:rsidR="00552DC1" w:rsidRPr="001048EC">
              <w:rPr>
                <w:rFonts w:ascii="Arial" w:eastAsia="SimSun" w:hAnsi="Arial" w:cs="Arial"/>
                <w:noProof/>
                <w:sz w:val="18"/>
                <w:szCs w:val="18"/>
                <w:lang w:eastAsia="zh-CN"/>
              </w:rPr>
              <w:t> </w:t>
            </w:r>
            <w:r w:rsidR="00552DC1" w:rsidRPr="001048EC">
              <w:rPr>
                <w:rFonts w:ascii="Arial" w:eastAsia="SimSun" w:hAnsi="Arial" w:cs="Arial"/>
                <w:noProof/>
                <w:sz w:val="18"/>
                <w:szCs w:val="18"/>
                <w:lang w:eastAsia="zh-CN"/>
              </w:rPr>
              <w:t> </w:t>
            </w:r>
            <w:r w:rsidR="00552DC1" w:rsidRPr="001048EC">
              <w:rPr>
                <w:rFonts w:ascii="Arial" w:eastAsia="SimSun" w:hAnsi="Arial" w:cs="Arial"/>
                <w:noProof/>
                <w:sz w:val="18"/>
                <w:szCs w:val="18"/>
                <w:lang w:eastAsia="zh-CN"/>
              </w:rPr>
              <w:t> </w:t>
            </w:r>
            <w:r w:rsidR="00552DC1" w:rsidRPr="001048EC">
              <w:rPr>
                <w:rFonts w:ascii="Arial" w:eastAsia="SimSun" w:hAnsi="Arial" w:cs="Arial"/>
                <w:noProof/>
                <w:sz w:val="18"/>
                <w:szCs w:val="18"/>
                <w:lang w:eastAsia="zh-CN"/>
              </w:rPr>
              <w:t> </w:t>
            </w:r>
            <w:r w:rsidR="00552DC1" w:rsidRPr="001048EC">
              <w:rPr>
                <w:rFonts w:ascii="Arial" w:eastAsia="SimSun" w:hAnsi="Arial" w:cs="Arial"/>
                <w:noProof/>
                <w:sz w:val="18"/>
                <w:szCs w:val="18"/>
                <w:lang w:eastAsia="zh-CN"/>
              </w:rPr>
              <w:t> </w:t>
            </w:r>
            <w:r w:rsidR="00552DC1" w:rsidRPr="001048EC">
              <w:rPr>
                <w:rFonts w:ascii="Arial" w:eastAsia="SimSun" w:hAnsi="Arial" w:cs="Arial"/>
                <w:sz w:val="18"/>
                <w:szCs w:val="18"/>
                <w:lang w:eastAsia="zh-CN"/>
              </w:rPr>
              <w:fldChar w:fldCharType="end"/>
            </w:r>
            <w:bookmarkEnd w:id="21"/>
          </w:p>
        </w:tc>
      </w:tr>
      <w:tr w:rsidR="0085145F" w:rsidRPr="000F1497" w14:paraId="6906C19C" w14:textId="77777777" w:rsidTr="00212EA2">
        <w:trPr>
          <w:trHeight w:val="876"/>
        </w:trPr>
        <w:tc>
          <w:tcPr>
            <w:tcW w:w="3715" w:type="dxa"/>
            <w:shd w:val="clear" w:color="auto" w:fill="D6E3BC" w:themeFill="accent3" w:themeFillTint="66"/>
            <w:vAlign w:val="center"/>
          </w:tcPr>
          <w:p w14:paraId="267DCC81" w14:textId="77777777" w:rsidR="0085145F" w:rsidRPr="008B182F" w:rsidRDefault="0085145F" w:rsidP="000F1497">
            <w:pPr>
              <w:tabs>
                <w:tab w:val="left" w:pos="0"/>
              </w:tabs>
              <w:spacing w:before="60" w:after="60"/>
              <w:contextualSpacing/>
              <w:outlineLvl w:val="5"/>
              <w:rPr>
                <w:rFonts w:ascii="Arial" w:eastAsia="SimSun" w:hAnsi="Arial" w:cs="Arial"/>
                <w:caps/>
                <w:spacing w:val="10"/>
                <w:sz w:val="20"/>
                <w:szCs w:val="20"/>
                <w:lang w:eastAsia="zh-CN"/>
              </w:rPr>
            </w:pPr>
            <w:r w:rsidRPr="008B182F">
              <w:rPr>
                <w:rFonts w:ascii="Arial" w:eastAsia="SimSun" w:hAnsi="Arial" w:cs="Arial"/>
                <w:caps/>
                <w:spacing w:val="10"/>
                <w:sz w:val="20"/>
                <w:szCs w:val="20"/>
                <w:lang w:eastAsia="zh-CN"/>
              </w:rPr>
              <w:t>risk to students/staff</w:t>
            </w:r>
          </w:p>
          <w:p w14:paraId="431B2769" w14:textId="77777777" w:rsidR="0085145F" w:rsidRPr="008B182F" w:rsidDel="003C2706" w:rsidRDefault="0085145F" w:rsidP="000F1497">
            <w:pPr>
              <w:spacing w:before="60" w:after="60"/>
              <w:contextualSpacing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8B182F">
              <w:rPr>
                <w:rFonts w:ascii="Arial" w:eastAsia="SimSun" w:hAnsi="Arial" w:cs="Arial"/>
                <w:sz w:val="18"/>
                <w:szCs w:val="18"/>
                <w:lang w:eastAsia="zh-CN"/>
              </w:rPr>
              <w:t>Consider potential and actual issues that were identified.</w:t>
            </w:r>
          </w:p>
        </w:tc>
        <w:tc>
          <w:tcPr>
            <w:tcW w:w="6491" w:type="dxa"/>
            <w:gridSpan w:val="3"/>
            <w:shd w:val="clear" w:color="auto" w:fill="auto"/>
          </w:tcPr>
          <w:p w14:paraId="03C3C9FB" w14:textId="77777777" w:rsidR="0085145F" w:rsidRPr="001048EC" w:rsidRDefault="00D62D79" w:rsidP="000F1497">
            <w:pPr>
              <w:spacing w:before="60" w:after="60"/>
              <w:contextualSpacing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sdt>
              <w:sdtPr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id w:val="69465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45F" w:rsidRPr="001048EC">
                  <w:rPr>
                    <w:rFonts w:ascii="MS Gothic" w:eastAsia="MS Gothic" w:hAnsi="MS Gothic" w:cs="MS Gothic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85145F" w:rsidRPr="001048EC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Nil </w:t>
            </w:r>
            <w:sdt>
              <w:sdtPr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id w:val="834495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45F" w:rsidRPr="001048EC">
                  <w:rPr>
                    <w:rFonts w:ascii="MS Gothic" w:eastAsia="MS Gothic" w:hAnsi="MS Gothic" w:cs="MS Gothic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85145F" w:rsidRPr="001048EC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Low </w:t>
            </w:r>
            <w:sdt>
              <w:sdtPr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id w:val="-1309245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45F" w:rsidRPr="001048EC">
                  <w:rPr>
                    <w:rFonts w:ascii="MS Gothic" w:eastAsia="MS Gothic" w:hAnsi="MS Gothic" w:cs="MS Gothic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85145F" w:rsidRPr="001048EC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Medium </w:t>
            </w:r>
            <w:sdt>
              <w:sdtPr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id w:val="-929885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45F" w:rsidRPr="001048EC">
                  <w:rPr>
                    <w:rFonts w:ascii="MS Gothic" w:eastAsia="MS Gothic" w:hAnsi="MS Gothic" w:cs="MS Gothic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85145F" w:rsidRPr="001048EC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High</w:t>
            </w:r>
          </w:p>
          <w:p w14:paraId="092845B4" w14:textId="77777777" w:rsidR="0085145F" w:rsidRPr="001048EC" w:rsidRDefault="0085145F" w:rsidP="000F1497">
            <w:pPr>
              <w:spacing w:before="60" w:after="60"/>
              <w:contextualSpacing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1048EC">
              <w:rPr>
                <w:rFonts w:ascii="Arial" w:eastAsia="SimSun" w:hAnsi="Arial" w:cs="Arial"/>
                <w:sz w:val="18"/>
                <w:szCs w:val="18"/>
                <w:lang w:eastAsia="zh-CN"/>
              </w:rPr>
              <w:t>Risk identified:</w:t>
            </w:r>
            <w:r w:rsidR="00BE0189" w:rsidRPr="001048EC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  <w:r w:rsidR="00BE0189" w:rsidRPr="001048EC">
              <w:rPr>
                <w:rFonts w:ascii="Arial" w:eastAsia="SimSun" w:hAnsi="Arial" w:cs="Arial"/>
                <w:sz w:val="18"/>
                <w:szCs w:val="18"/>
                <w:lang w:eastAsia="zh-CN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2" w:name="Text34"/>
            <w:r w:rsidR="00BE0189" w:rsidRPr="001048EC">
              <w:rPr>
                <w:rFonts w:ascii="Arial" w:eastAsia="SimSun" w:hAnsi="Arial" w:cs="Arial"/>
                <w:sz w:val="18"/>
                <w:szCs w:val="18"/>
                <w:lang w:eastAsia="zh-CN"/>
              </w:rPr>
              <w:instrText xml:space="preserve"> FORMTEXT </w:instrText>
            </w:r>
            <w:r w:rsidR="00BE0189" w:rsidRPr="001048EC">
              <w:rPr>
                <w:rFonts w:ascii="Arial" w:eastAsia="SimSun" w:hAnsi="Arial" w:cs="Arial"/>
                <w:sz w:val="18"/>
                <w:szCs w:val="18"/>
                <w:lang w:eastAsia="zh-CN"/>
              </w:rPr>
            </w:r>
            <w:r w:rsidR="00BE0189" w:rsidRPr="001048EC">
              <w:rPr>
                <w:rFonts w:ascii="Arial" w:eastAsia="SimSun" w:hAnsi="Arial" w:cs="Arial"/>
                <w:sz w:val="18"/>
                <w:szCs w:val="18"/>
                <w:lang w:eastAsia="zh-CN"/>
              </w:rPr>
              <w:fldChar w:fldCharType="separate"/>
            </w:r>
            <w:r w:rsidR="00BE0189" w:rsidRPr="001048EC">
              <w:rPr>
                <w:rFonts w:ascii="Arial" w:eastAsia="SimSun" w:hAnsi="Arial" w:cs="Arial"/>
                <w:noProof/>
                <w:sz w:val="18"/>
                <w:szCs w:val="18"/>
                <w:lang w:eastAsia="zh-CN"/>
              </w:rPr>
              <w:t> </w:t>
            </w:r>
            <w:r w:rsidR="00BE0189" w:rsidRPr="001048EC">
              <w:rPr>
                <w:rFonts w:ascii="Arial" w:eastAsia="SimSun" w:hAnsi="Arial" w:cs="Arial"/>
                <w:noProof/>
                <w:sz w:val="18"/>
                <w:szCs w:val="18"/>
                <w:lang w:eastAsia="zh-CN"/>
              </w:rPr>
              <w:t> </w:t>
            </w:r>
            <w:r w:rsidR="00BE0189" w:rsidRPr="001048EC">
              <w:rPr>
                <w:rFonts w:ascii="Arial" w:eastAsia="SimSun" w:hAnsi="Arial" w:cs="Arial"/>
                <w:noProof/>
                <w:sz w:val="18"/>
                <w:szCs w:val="18"/>
                <w:lang w:eastAsia="zh-CN"/>
              </w:rPr>
              <w:t> </w:t>
            </w:r>
            <w:r w:rsidR="00BE0189" w:rsidRPr="001048EC">
              <w:rPr>
                <w:rFonts w:ascii="Arial" w:eastAsia="SimSun" w:hAnsi="Arial" w:cs="Arial"/>
                <w:noProof/>
                <w:sz w:val="18"/>
                <w:szCs w:val="18"/>
                <w:lang w:eastAsia="zh-CN"/>
              </w:rPr>
              <w:t> </w:t>
            </w:r>
            <w:r w:rsidR="00BE0189" w:rsidRPr="001048EC">
              <w:rPr>
                <w:rFonts w:ascii="Arial" w:eastAsia="SimSun" w:hAnsi="Arial" w:cs="Arial"/>
                <w:noProof/>
                <w:sz w:val="18"/>
                <w:szCs w:val="18"/>
                <w:lang w:eastAsia="zh-CN"/>
              </w:rPr>
              <w:t> </w:t>
            </w:r>
            <w:r w:rsidR="00BE0189" w:rsidRPr="001048EC">
              <w:rPr>
                <w:rFonts w:ascii="Arial" w:eastAsia="SimSun" w:hAnsi="Arial" w:cs="Arial"/>
                <w:sz w:val="18"/>
                <w:szCs w:val="18"/>
                <w:lang w:eastAsia="zh-CN"/>
              </w:rPr>
              <w:fldChar w:fldCharType="end"/>
            </w:r>
            <w:bookmarkEnd w:id="22"/>
            <w:r w:rsidRPr="001048EC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 </w:t>
            </w:r>
            <w:r w:rsidRPr="001048EC">
              <w:rPr>
                <w:rFonts w:ascii="Arial" w:eastAsia="SimSun" w:hAnsi="Arial" w:cs="Arial"/>
                <w:caps/>
                <w:sz w:val="18"/>
                <w:szCs w:val="18"/>
                <w:lang w:eastAsia="zh-CN"/>
              </w:rPr>
              <w:t xml:space="preserve">   </w:t>
            </w:r>
          </w:p>
        </w:tc>
      </w:tr>
      <w:tr w:rsidR="0085145F" w:rsidRPr="000F1497" w14:paraId="5B63B363" w14:textId="77777777" w:rsidTr="000F1497">
        <w:trPr>
          <w:trHeight w:val="1522"/>
        </w:trPr>
        <w:tc>
          <w:tcPr>
            <w:tcW w:w="3715" w:type="dxa"/>
            <w:shd w:val="clear" w:color="auto" w:fill="D6E3BC" w:themeFill="accent3" w:themeFillTint="66"/>
            <w:vAlign w:val="center"/>
          </w:tcPr>
          <w:p w14:paraId="433E78DB" w14:textId="77777777" w:rsidR="0085145F" w:rsidRPr="008B182F" w:rsidRDefault="0085145F" w:rsidP="000F1497">
            <w:pPr>
              <w:tabs>
                <w:tab w:val="left" w:pos="0"/>
              </w:tabs>
              <w:spacing w:before="60" w:after="60"/>
              <w:contextualSpacing/>
              <w:outlineLvl w:val="5"/>
              <w:rPr>
                <w:rFonts w:ascii="Arial" w:eastAsia="SimSun" w:hAnsi="Arial" w:cs="Arial"/>
                <w:caps/>
                <w:spacing w:val="10"/>
                <w:sz w:val="20"/>
                <w:szCs w:val="20"/>
                <w:lang w:eastAsia="zh-CN"/>
              </w:rPr>
            </w:pPr>
            <w:r w:rsidRPr="008B182F">
              <w:rPr>
                <w:rFonts w:ascii="Arial" w:eastAsia="SimSun" w:hAnsi="Arial" w:cs="Arial"/>
                <w:caps/>
                <w:spacing w:val="10"/>
                <w:sz w:val="20"/>
                <w:szCs w:val="20"/>
                <w:lang w:eastAsia="zh-CN"/>
              </w:rPr>
              <w:t>REMEDIAL ACTION</w:t>
            </w:r>
          </w:p>
          <w:p w14:paraId="4EAF34B6" w14:textId="77777777" w:rsidR="0085145F" w:rsidRPr="008B182F" w:rsidDel="008835C9" w:rsidRDefault="0085145F" w:rsidP="000F1497">
            <w:pPr>
              <w:spacing w:before="60" w:after="60"/>
              <w:contextualSpacing/>
              <w:rPr>
                <w:rFonts w:ascii="Arial" w:eastAsiaTheme="majorEastAsia" w:hAnsi="Arial" w:cs="Arial"/>
                <w:caps/>
                <w:spacing w:val="10"/>
                <w:sz w:val="18"/>
                <w:szCs w:val="18"/>
                <w:lang w:eastAsia="zh-CN"/>
              </w:rPr>
            </w:pPr>
            <w:r w:rsidRPr="008B182F">
              <w:rPr>
                <w:rFonts w:ascii="Arial" w:eastAsia="SimSun" w:hAnsi="Arial" w:cs="Arial"/>
                <w:sz w:val="18"/>
                <w:szCs w:val="18"/>
                <w:lang w:eastAsia="zh-CN"/>
              </w:rPr>
              <w:t>Provide details of immediate action taken including treatment provided and by whom, impact reduction measures, monitoring, change to regular processes /schedules and how any equipment issues/security measures were rectified.</w:t>
            </w:r>
          </w:p>
        </w:tc>
        <w:tc>
          <w:tcPr>
            <w:tcW w:w="6491" w:type="dxa"/>
            <w:gridSpan w:val="3"/>
            <w:shd w:val="clear" w:color="auto" w:fill="auto"/>
          </w:tcPr>
          <w:p w14:paraId="32860B13" w14:textId="77777777" w:rsidR="0085145F" w:rsidRPr="001048EC" w:rsidRDefault="005E29C9" w:rsidP="000F1497">
            <w:pPr>
              <w:spacing w:beforeLines="50" w:before="120" w:afterLines="40" w:after="96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048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3" w:name="Text35"/>
            <w:r w:rsidRPr="001048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048EC">
              <w:rPr>
                <w:rFonts w:ascii="Arial" w:hAnsi="Arial" w:cs="Arial"/>
                <w:sz w:val="18"/>
                <w:szCs w:val="18"/>
              </w:rPr>
            </w:r>
            <w:r w:rsidRPr="001048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4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4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4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4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4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48E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85145F" w:rsidRPr="000F1497" w14:paraId="51CE5F15" w14:textId="77777777" w:rsidTr="000F1497">
        <w:trPr>
          <w:trHeight w:val="1815"/>
        </w:trPr>
        <w:tc>
          <w:tcPr>
            <w:tcW w:w="3715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1AE5D4DA" w14:textId="77777777" w:rsidR="0085145F" w:rsidRPr="008B182F" w:rsidRDefault="0085145F" w:rsidP="000F1497">
            <w:pPr>
              <w:tabs>
                <w:tab w:val="left" w:pos="0"/>
              </w:tabs>
              <w:spacing w:before="60" w:after="60"/>
              <w:contextualSpacing/>
              <w:outlineLvl w:val="5"/>
              <w:rPr>
                <w:rFonts w:ascii="Arial" w:eastAsia="SimSun" w:hAnsi="Arial" w:cs="Arial"/>
                <w:caps/>
                <w:spacing w:val="10"/>
                <w:sz w:val="20"/>
                <w:szCs w:val="20"/>
                <w:lang w:eastAsia="zh-CN"/>
              </w:rPr>
            </w:pPr>
            <w:r w:rsidRPr="008B182F">
              <w:rPr>
                <w:rFonts w:ascii="Arial" w:eastAsia="SimSun" w:hAnsi="Arial" w:cs="Arial"/>
                <w:caps/>
                <w:spacing w:val="10"/>
                <w:sz w:val="20"/>
                <w:szCs w:val="20"/>
                <w:lang w:eastAsia="zh-CN"/>
              </w:rPr>
              <w:t>PREVENTATIVE ACTION</w:t>
            </w:r>
          </w:p>
          <w:p w14:paraId="7E237AA5" w14:textId="77777777" w:rsidR="0085145F" w:rsidRPr="00095BBD" w:rsidRDefault="0085145F" w:rsidP="000F1497">
            <w:pPr>
              <w:spacing w:before="60" w:after="60"/>
              <w:contextualSpacing/>
              <w:rPr>
                <w:rFonts w:ascii="Arial" w:eastAsiaTheme="majorEastAsia" w:hAnsi="Arial" w:cs="Arial"/>
                <w:caps/>
                <w:color w:val="76923C" w:themeColor="accent3" w:themeShade="BF"/>
                <w:spacing w:val="10"/>
                <w:sz w:val="18"/>
                <w:szCs w:val="18"/>
                <w:lang w:eastAsia="zh-CN"/>
              </w:rPr>
            </w:pPr>
            <w:r w:rsidRPr="008B182F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Provide details of actions taken to minimise the likelihood of a recurrence of the event, including a timeframe for prevention strategies not already in place. Consider long-term monitoring, security, fate planning, treatment schedule, worming, staff training, review of processes etc. </w:t>
            </w:r>
          </w:p>
        </w:tc>
        <w:tc>
          <w:tcPr>
            <w:tcW w:w="64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22508C6" w14:textId="77777777" w:rsidR="0085145F" w:rsidRPr="001048EC" w:rsidRDefault="005E29C9" w:rsidP="000F1497">
            <w:pPr>
              <w:spacing w:beforeLines="50" w:before="120" w:afterLines="40" w:after="96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048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4" w:name="Text36"/>
            <w:r w:rsidRPr="001048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048EC">
              <w:rPr>
                <w:rFonts w:ascii="Arial" w:hAnsi="Arial" w:cs="Arial"/>
                <w:sz w:val="18"/>
                <w:szCs w:val="18"/>
              </w:rPr>
            </w:r>
            <w:r w:rsidRPr="001048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4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4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4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4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4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48E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8E0051" w:rsidRPr="000F1497" w14:paraId="49051AFB" w14:textId="77777777" w:rsidTr="00105864">
        <w:trPr>
          <w:trHeight w:val="417"/>
        </w:trPr>
        <w:tc>
          <w:tcPr>
            <w:tcW w:w="10206" w:type="dxa"/>
            <w:gridSpan w:val="4"/>
            <w:shd w:val="clear" w:color="auto" w:fill="D6E3BC" w:themeFill="accent3" w:themeFillTint="66"/>
            <w:vAlign w:val="center"/>
          </w:tcPr>
          <w:p w14:paraId="75228995" w14:textId="77777777" w:rsidR="008E0051" w:rsidRPr="008C37FD" w:rsidRDefault="008E0051" w:rsidP="00105864">
            <w:pPr>
              <w:tabs>
                <w:tab w:val="left" w:pos="0"/>
              </w:tabs>
              <w:contextualSpacing/>
              <w:outlineLvl w:val="5"/>
              <w:rPr>
                <w:rFonts w:ascii="Arial" w:eastAsia="SimSun" w:hAnsi="Arial" w:cs="Arial"/>
                <w:color w:val="4F6228" w:themeColor="accent3" w:themeShade="80"/>
                <w:sz w:val="18"/>
                <w:szCs w:val="18"/>
                <w:lang w:eastAsia="zh-CN"/>
              </w:rPr>
            </w:pPr>
            <w:r w:rsidRPr="008B182F">
              <w:rPr>
                <w:rFonts w:ascii="Arial" w:eastAsia="SimSun" w:hAnsi="Arial" w:cs="Arial"/>
                <w:b/>
                <w:caps/>
                <w:spacing w:val="10"/>
                <w:sz w:val="20"/>
                <w:szCs w:val="20"/>
                <w:lang w:eastAsia="zh-CN"/>
              </w:rPr>
              <w:t>3. EDUCATIONAL FOCUS</w:t>
            </w:r>
          </w:p>
        </w:tc>
      </w:tr>
      <w:tr w:rsidR="008E0051" w:rsidRPr="001048EC" w14:paraId="2366690C" w14:textId="77777777" w:rsidTr="008E0051">
        <w:tblPrEx>
          <w:shd w:val="clear" w:color="auto" w:fill="F1F5E7"/>
        </w:tblPrEx>
        <w:trPr>
          <w:trHeight w:val="1265"/>
        </w:trPr>
        <w:tc>
          <w:tcPr>
            <w:tcW w:w="3715" w:type="dxa"/>
            <w:shd w:val="clear" w:color="auto" w:fill="D6E3BC" w:themeFill="accent3" w:themeFillTint="66"/>
          </w:tcPr>
          <w:p w14:paraId="63E8E0C7" w14:textId="77777777" w:rsidR="008E0051" w:rsidRPr="008B182F" w:rsidRDefault="00105864" w:rsidP="00C36697">
            <w:pPr>
              <w:tabs>
                <w:tab w:val="left" w:pos="0"/>
              </w:tabs>
              <w:spacing w:before="60" w:after="60"/>
              <w:outlineLvl w:val="5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8B182F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To ensure students learn from this experience, indicate </w:t>
            </w:r>
            <w:r w:rsidR="00C36697" w:rsidRPr="008B182F">
              <w:rPr>
                <w:rFonts w:ascii="Arial" w:eastAsia="SimSun" w:hAnsi="Arial" w:cs="Arial"/>
                <w:sz w:val="18"/>
                <w:szCs w:val="18"/>
                <w:lang w:eastAsia="zh-CN"/>
              </w:rPr>
              <w:t>what topic/s t</w:t>
            </w:r>
            <w:r w:rsidRPr="008B182F">
              <w:rPr>
                <w:rFonts w:ascii="Arial" w:eastAsia="SimSun" w:hAnsi="Arial" w:cs="Arial"/>
                <w:sz w:val="18"/>
                <w:szCs w:val="18"/>
                <w:lang w:eastAsia="zh-CN"/>
              </w:rPr>
              <w:t>he event has been/will be incorporated into</w:t>
            </w:r>
            <w:r w:rsidR="00245BDC" w:rsidRPr="008B182F">
              <w:rPr>
                <w:rFonts w:ascii="Arial" w:eastAsia="SimSun" w:hAnsi="Arial" w:cs="Arial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6491" w:type="dxa"/>
            <w:gridSpan w:val="3"/>
            <w:shd w:val="clear" w:color="auto" w:fill="auto"/>
          </w:tcPr>
          <w:p w14:paraId="78042B13" w14:textId="77777777" w:rsidR="008E0051" w:rsidRPr="001048EC" w:rsidRDefault="00D62D79" w:rsidP="008E0051">
            <w:pPr>
              <w:spacing w:before="60" w:after="60"/>
              <w:contextualSpacing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399475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051" w:rsidRPr="001048E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8E0051" w:rsidRPr="001048EC">
              <w:rPr>
                <w:rFonts w:ascii="Arial" w:hAnsi="Arial" w:cs="Arial"/>
                <w:sz w:val="18"/>
                <w:szCs w:val="18"/>
              </w:rPr>
              <w:t xml:space="preserve"> Animal ethics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00927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051" w:rsidRPr="001048E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8E0051" w:rsidRPr="001048EC">
              <w:rPr>
                <w:rFonts w:ascii="Arial" w:hAnsi="Arial" w:cs="Arial"/>
                <w:sz w:val="18"/>
                <w:szCs w:val="18"/>
              </w:rPr>
              <w:t xml:space="preserve"> Animal husbandry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81753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051" w:rsidRPr="001048E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8E0051" w:rsidRPr="001048EC">
              <w:rPr>
                <w:rFonts w:ascii="Arial" w:hAnsi="Arial" w:cs="Arial"/>
                <w:sz w:val="18"/>
                <w:szCs w:val="18"/>
              </w:rPr>
              <w:t xml:space="preserve"> Animal wellbeing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716322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051" w:rsidRPr="001048E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8E0051" w:rsidRPr="001048EC">
              <w:rPr>
                <w:rFonts w:ascii="Arial" w:hAnsi="Arial" w:cs="Arial"/>
                <w:sz w:val="18"/>
                <w:szCs w:val="18"/>
              </w:rPr>
              <w:t xml:space="preserve"> Biosecurity </w:t>
            </w:r>
          </w:p>
          <w:p w14:paraId="52F5709C" w14:textId="4C1E4576" w:rsidR="008E0051" w:rsidRPr="001048EC" w:rsidRDefault="00D62D79" w:rsidP="008E0051">
            <w:pPr>
              <w:spacing w:before="60" w:after="60"/>
              <w:contextualSpacing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88364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051" w:rsidRPr="001048E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8E0051" w:rsidRPr="001048EC">
              <w:rPr>
                <w:rFonts w:ascii="Arial" w:hAnsi="Arial" w:cs="Arial"/>
                <w:sz w:val="18"/>
                <w:szCs w:val="18"/>
              </w:rPr>
              <w:t xml:space="preserve"> Commercial operations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077391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44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E0051" w:rsidRPr="001048EC">
              <w:rPr>
                <w:rFonts w:ascii="Arial" w:hAnsi="Arial" w:cs="Arial"/>
                <w:sz w:val="18"/>
                <w:szCs w:val="18"/>
              </w:rPr>
              <w:t xml:space="preserve"> Data collection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486553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051" w:rsidRPr="001048E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8E0051" w:rsidRPr="001048EC">
              <w:rPr>
                <w:rFonts w:ascii="Arial" w:hAnsi="Arial" w:cs="Arial"/>
                <w:sz w:val="18"/>
                <w:szCs w:val="18"/>
              </w:rPr>
              <w:t xml:space="preserve"> Diagnosis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24676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051" w:rsidRPr="001048E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8E0051" w:rsidRPr="001048EC">
              <w:rPr>
                <w:rFonts w:ascii="Arial" w:hAnsi="Arial" w:cs="Arial"/>
                <w:sz w:val="18"/>
                <w:szCs w:val="18"/>
              </w:rPr>
              <w:t xml:space="preserve"> Fate planning </w:t>
            </w:r>
          </w:p>
          <w:p w14:paraId="2CEE027D" w14:textId="77777777" w:rsidR="008E0051" w:rsidRPr="001048EC" w:rsidRDefault="00D62D79" w:rsidP="008E0051">
            <w:pPr>
              <w:spacing w:before="60" w:after="60"/>
              <w:contextualSpacing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76026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051" w:rsidRPr="001048E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8E0051" w:rsidRPr="001048EC">
              <w:rPr>
                <w:rFonts w:ascii="Arial" w:hAnsi="Arial" w:cs="Arial"/>
                <w:sz w:val="18"/>
                <w:szCs w:val="18"/>
              </w:rPr>
              <w:t xml:space="preserve"> Harm minimisation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07925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051" w:rsidRPr="001048E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8E0051" w:rsidRPr="001048EC">
              <w:rPr>
                <w:rFonts w:ascii="Arial" w:hAnsi="Arial" w:cs="Arial"/>
                <w:sz w:val="18"/>
                <w:szCs w:val="18"/>
              </w:rPr>
              <w:t xml:space="preserve"> Industry standards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5875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051" w:rsidRPr="001048E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8E0051" w:rsidRPr="001048EC">
              <w:rPr>
                <w:rFonts w:ascii="Arial" w:hAnsi="Arial" w:cs="Arial"/>
                <w:sz w:val="18"/>
                <w:szCs w:val="18"/>
              </w:rPr>
              <w:t xml:space="preserve"> Monitoring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007326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051" w:rsidRPr="001048E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8E0051" w:rsidRPr="001048EC">
              <w:rPr>
                <w:rFonts w:ascii="Arial" w:hAnsi="Arial" w:cs="Arial"/>
                <w:sz w:val="18"/>
                <w:szCs w:val="18"/>
              </w:rPr>
              <w:t xml:space="preserve"> Nutrition  </w:t>
            </w:r>
          </w:p>
          <w:p w14:paraId="41E24BE1" w14:textId="77777777" w:rsidR="008E0051" w:rsidRDefault="00D62D79" w:rsidP="008E0051">
            <w:pPr>
              <w:spacing w:beforeLines="50" w:before="120" w:afterLines="40" w:after="96"/>
              <w:contextualSpacing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09512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051" w:rsidRPr="001048E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8E0051" w:rsidRPr="001048EC">
              <w:rPr>
                <w:rFonts w:ascii="Arial" w:hAnsi="Arial" w:cs="Arial"/>
                <w:sz w:val="18"/>
                <w:szCs w:val="18"/>
              </w:rPr>
              <w:t xml:space="preserve"> Prevention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06345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051" w:rsidRPr="001048E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8E0051" w:rsidRPr="001048EC">
              <w:rPr>
                <w:rFonts w:ascii="Arial" w:hAnsi="Arial" w:cs="Arial"/>
                <w:sz w:val="18"/>
                <w:szCs w:val="18"/>
              </w:rPr>
              <w:t xml:space="preserve"> Security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342891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051" w:rsidRPr="001048E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8E0051" w:rsidRPr="001048EC">
              <w:rPr>
                <w:rFonts w:ascii="Arial" w:hAnsi="Arial" w:cs="Arial"/>
                <w:sz w:val="18"/>
                <w:szCs w:val="18"/>
              </w:rPr>
              <w:t xml:space="preserve"> Treatment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00393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051" w:rsidRPr="001048E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8E0051" w:rsidRPr="001048EC">
              <w:rPr>
                <w:rFonts w:ascii="Arial" w:hAnsi="Arial" w:cs="Arial"/>
                <w:sz w:val="18"/>
                <w:szCs w:val="18"/>
              </w:rPr>
              <w:t xml:space="preserve"> Vaccinations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030329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051" w:rsidRPr="001048E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8E0051" w:rsidRPr="001048EC">
              <w:rPr>
                <w:rFonts w:ascii="Arial" w:hAnsi="Arial" w:cs="Arial"/>
                <w:sz w:val="18"/>
                <w:szCs w:val="18"/>
              </w:rPr>
              <w:t xml:space="preserve"> Other </w:t>
            </w:r>
          </w:p>
          <w:p w14:paraId="2185C1BE" w14:textId="77777777" w:rsidR="008E0051" w:rsidRDefault="008E0051" w:rsidP="008E0051">
            <w:pPr>
              <w:spacing w:beforeLines="50" w:before="120" w:afterLines="40" w:after="96"/>
              <w:contextualSpacing/>
              <w:rPr>
                <w:rFonts w:ascii="Arial" w:eastAsiaTheme="majorEastAsia" w:hAnsi="Arial" w:cs="Arial"/>
                <w:sz w:val="18"/>
                <w:szCs w:val="18"/>
              </w:rPr>
            </w:pPr>
            <w:r w:rsidRPr="00605D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05D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05D1E">
              <w:rPr>
                <w:rFonts w:ascii="Arial" w:hAnsi="Arial" w:cs="Arial"/>
                <w:sz w:val="18"/>
                <w:szCs w:val="18"/>
              </w:rPr>
            </w:r>
            <w:r w:rsidRPr="00605D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05D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D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D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D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D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D1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048E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E0051" w:rsidRPr="001048EC" w14:paraId="71989076" w14:textId="77777777" w:rsidTr="008E0051">
        <w:tblPrEx>
          <w:shd w:val="clear" w:color="auto" w:fill="F1F5E7"/>
        </w:tblPrEx>
        <w:trPr>
          <w:trHeight w:val="421"/>
        </w:trPr>
        <w:tc>
          <w:tcPr>
            <w:tcW w:w="3715" w:type="dxa"/>
            <w:shd w:val="clear" w:color="auto" w:fill="D6E3BC" w:themeFill="accent3" w:themeFillTint="66"/>
          </w:tcPr>
          <w:p w14:paraId="2AD8AEBA" w14:textId="77777777" w:rsidR="00C36697" w:rsidRPr="008B182F" w:rsidRDefault="00B970F7" w:rsidP="00B970F7">
            <w:pPr>
              <w:tabs>
                <w:tab w:val="left" w:pos="0"/>
              </w:tabs>
              <w:spacing w:before="60" w:after="60"/>
              <w:outlineLvl w:val="5"/>
              <w:rPr>
                <w:rFonts w:ascii="Arial" w:eastAsia="SimSun" w:hAnsi="Arial" w:cs="Arial"/>
                <w:caps/>
                <w:spacing w:val="10"/>
                <w:sz w:val="20"/>
                <w:szCs w:val="20"/>
                <w:lang w:eastAsia="zh-CN"/>
              </w:rPr>
            </w:pPr>
            <w:r w:rsidRPr="008B182F">
              <w:rPr>
                <w:rFonts w:ascii="Arial" w:eastAsia="SimSun" w:hAnsi="Arial" w:cs="Arial"/>
                <w:sz w:val="18"/>
                <w:szCs w:val="18"/>
                <w:lang w:eastAsia="zh-CN"/>
              </w:rPr>
              <w:t>D</w:t>
            </w:r>
            <w:r w:rsidR="00C36697" w:rsidRPr="008B182F">
              <w:rPr>
                <w:rFonts w:ascii="Arial" w:eastAsia="SimSun" w:hAnsi="Arial" w:cs="Arial"/>
                <w:sz w:val="18"/>
                <w:szCs w:val="18"/>
                <w:lang w:eastAsia="zh-CN"/>
              </w:rPr>
              <w:t>escrib</w:t>
            </w:r>
            <w:r w:rsidRPr="008B182F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e </w:t>
            </w:r>
            <w:r w:rsidR="00C36697" w:rsidRPr="008B182F">
              <w:rPr>
                <w:rFonts w:ascii="Arial" w:eastAsia="SimSun" w:hAnsi="Arial" w:cs="Arial"/>
                <w:sz w:val="18"/>
                <w:szCs w:val="18"/>
                <w:lang w:eastAsia="zh-CN"/>
              </w:rPr>
              <w:t>what teaching activities you have done/will do</w:t>
            </w:r>
            <w:r w:rsidRPr="008B182F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to ensure this adverse event is incorporated into student learning outcomes.</w:t>
            </w:r>
          </w:p>
        </w:tc>
        <w:tc>
          <w:tcPr>
            <w:tcW w:w="6491" w:type="dxa"/>
            <w:gridSpan w:val="3"/>
            <w:shd w:val="clear" w:color="auto" w:fill="auto"/>
          </w:tcPr>
          <w:p w14:paraId="55B3E658" w14:textId="77777777" w:rsidR="008E0051" w:rsidRDefault="008E0051" w:rsidP="008E0051">
            <w:pPr>
              <w:spacing w:beforeLines="50" w:before="120" w:afterLines="40" w:after="96"/>
              <w:contextualSpacing/>
              <w:rPr>
                <w:rFonts w:ascii="Arial" w:eastAsiaTheme="majorEastAsia" w:hAnsi="Arial" w:cs="Arial"/>
                <w:sz w:val="18"/>
                <w:szCs w:val="18"/>
              </w:rPr>
            </w:pPr>
            <w:r w:rsidRPr="00605D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 w:rsidRPr="00605D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05D1E">
              <w:rPr>
                <w:rFonts w:ascii="Arial" w:hAnsi="Arial" w:cs="Arial"/>
                <w:sz w:val="18"/>
                <w:szCs w:val="18"/>
              </w:rPr>
            </w:r>
            <w:r w:rsidRPr="00605D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05D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D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D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D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D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D1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</w:tr>
      <w:tr w:rsidR="001048EC" w:rsidRPr="001048EC" w14:paraId="1DA8E6D0" w14:textId="77777777" w:rsidTr="00095BBD">
        <w:tblPrEx>
          <w:shd w:val="clear" w:color="auto" w:fill="F1F5E7"/>
        </w:tblPrEx>
        <w:trPr>
          <w:trHeight w:val="425"/>
        </w:trPr>
        <w:tc>
          <w:tcPr>
            <w:tcW w:w="3715" w:type="dxa"/>
            <w:shd w:val="clear" w:color="auto" w:fill="D6E3BC" w:themeFill="accent3" w:themeFillTint="66"/>
            <w:vAlign w:val="center"/>
          </w:tcPr>
          <w:p w14:paraId="04EAFE8D" w14:textId="77777777" w:rsidR="0085145F" w:rsidRPr="008B182F" w:rsidRDefault="0085145F" w:rsidP="000F1497">
            <w:pPr>
              <w:tabs>
                <w:tab w:val="left" w:pos="0"/>
              </w:tabs>
              <w:spacing w:before="60" w:after="60"/>
              <w:contextualSpacing/>
              <w:outlineLvl w:val="5"/>
              <w:rPr>
                <w:rFonts w:ascii="Arial" w:eastAsia="SimSun" w:hAnsi="Arial" w:cs="Arial"/>
                <w:caps/>
                <w:spacing w:val="10"/>
                <w:sz w:val="20"/>
                <w:szCs w:val="20"/>
                <w:lang w:eastAsia="zh-CN"/>
              </w:rPr>
            </w:pPr>
            <w:r w:rsidRPr="008B182F">
              <w:rPr>
                <w:rFonts w:ascii="Arial" w:eastAsia="SimSun" w:hAnsi="Arial" w:cs="Arial"/>
                <w:caps/>
                <w:spacing w:val="10"/>
                <w:sz w:val="20"/>
                <w:szCs w:val="20"/>
                <w:lang w:eastAsia="zh-CN"/>
              </w:rPr>
              <w:t>Activity Leader’s Signature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634081E" w14:textId="77777777" w:rsidR="0085145F" w:rsidRPr="001048EC" w:rsidRDefault="005E29C9" w:rsidP="000F1497">
            <w:pPr>
              <w:spacing w:beforeLines="50" w:before="120" w:afterLines="40" w:after="96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048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6" w:name="Text37"/>
            <w:r w:rsidRPr="001048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048EC">
              <w:rPr>
                <w:rFonts w:ascii="Arial" w:hAnsi="Arial" w:cs="Arial"/>
                <w:sz w:val="18"/>
                <w:szCs w:val="18"/>
              </w:rPr>
            </w:r>
            <w:r w:rsidRPr="001048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4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4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4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4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4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48E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798" w:type="dxa"/>
            <w:vMerge w:val="restart"/>
            <w:shd w:val="clear" w:color="auto" w:fill="auto"/>
          </w:tcPr>
          <w:p w14:paraId="552836C5" w14:textId="77777777" w:rsidR="008C37FD" w:rsidRPr="001048EC" w:rsidRDefault="00D62D79" w:rsidP="008C37FD">
            <w:pPr>
              <w:spacing w:before="120" w:afterLines="40" w:after="96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eastAsiaTheme="majorEastAsia" w:hAnsi="Arial" w:cs="Arial"/>
                  <w:sz w:val="18"/>
                  <w:szCs w:val="18"/>
                </w:rPr>
                <w:id w:val="1246225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45F" w:rsidRPr="001048E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85145F" w:rsidRPr="001048EC">
              <w:rPr>
                <w:rFonts w:ascii="Arial" w:eastAsiaTheme="majorEastAsia" w:hAnsi="Arial" w:cs="Arial"/>
                <w:sz w:val="18"/>
                <w:szCs w:val="18"/>
              </w:rPr>
              <w:t xml:space="preserve"> </w:t>
            </w:r>
            <w:r w:rsidR="0085145F" w:rsidRPr="001048EC">
              <w:rPr>
                <w:rFonts w:ascii="Arial" w:hAnsi="Arial" w:cs="Arial"/>
                <w:bCs/>
                <w:sz w:val="18"/>
                <w:szCs w:val="18"/>
              </w:rPr>
              <w:t>I understand that reporting unexpected adverse events is a legal requirement and that the information recorded here is true and correct.</w:t>
            </w:r>
          </w:p>
          <w:p w14:paraId="02CA1589" w14:textId="750E1F23" w:rsidR="0085145F" w:rsidRPr="001048EC" w:rsidRDefault="00D62D79" w:rsidP="000F1497">
            <w:pPr>
              <w:spacing w:beforeLines="50" w:before="120" w:afterLines="40" w:after="96"/>
              <w:contextualSpacing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Theme="majorEastAsia" w:hAnsi="Arial" w:cs="Arial"/>
                  <w:sz w:val="18"/>
                  <w:szCs w:val="18"/>
                </w:rPr>
                <w:id w:val="727039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45F" w:rsidRPr="001048E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85145F" w:rsidRPr="001048EC">
              <w:rPr>
                <w:rFonts w:ascii="Arial" w:eastAsiaTheme="majorEastAsia" w:hAnsi="Arial" w:cs="Arial"/>
                <w:sz w:val="18"/>
                <w:szCs w:val="18"/>
              </w:rPr>
              <w:t xml:space="preserve"> </w:t>
            </w:r>
            <w:r w:rsidR="0085145F" w:rsidRPr="001048EC">
              <w:rPr>
                <w:rFonts w:ascii="Arial" w:hAnsi="Arial" w:cs="Arial"/>
                <w:bCs/>
                <w:sz w:val="18"/>
                <w:szCs w:val="18"/>
                <w:lang w:val="en-GB"/>
              </w:rPr>
              <w:t>A</w:t>
            </w:r>
            <w:r w:rsidR="0085145F" w:rsidRPr="001048E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407824">
              <w:rPr>
                <w:rFonts w:ascii="Arial" w:hAnsi="Arial" w:cs="Arial"/>
                <w:bCs/>
                <w:sz w:val="18"/>
                <w:szCs w:val="18"/>
              </w:rPr>
              <w:t xml:space="preserve">record </w:t>
            </w:r>
            <w:r w:rsidR="0085145F" w:rsidRPr="001048EC">
              <w:rPr>
                <w:rFonts w:ascii="Arial" w:hAnsi="Arial" w:cs="Arial"/>
                <w:bCs/>
                <w:sz w:val="18"/>
                <w:szCs w:val="18"/>
              </w:rPr>
              <w:t>of this report will be held for 7 years for audit purposes.</w:t>
            </w:r>
          </w:p>
        </w:tc>
      </w:tr>
      <w:tr w:rsidR="0085145F" w:rsidRPr="000F1497" w14:paraId="3C37F277" w14:textId="77777777" w:rsidTr="00095BBD">
        <w:tblPrEx>
          <w:shd w:val="clear" w:color="auto" w:fill="F1F5E7"/>
        </w:tblPrEx>
        <w:trPr>
          <w:trHeight w:val="403"/>
        </w:trPr>
        <w:tc>
          <w:tcPr>
            <w:tcW w:w="3715" w:type="dxa"/>
            <w:shd w:val="clear" w:color="auto" w:fill="D6E3BC" w:themeFill="accent3" w:themeFillTint="66"/>
            <w:vAlign w:val="center"/>
          </w:tcPr>
          <w:p w14:paraId="73AB7C53" w14:textId="77777777" w:rsidR="0085145F" w:rsidRPr="008B182F" w:rsidRDefault="0085145F" w:rsidP="000F1497">
            <w:pPr>
              <w:tabs>
                <w:tab w:val="left" w:pos="0"/>
              </w:tabs>
              <w:spacing w:before="60" w:after="60"/>
              <w:contextualSpacing/>
              <w:outlineLvl w:val="5"/>
              <w:rPr>
                <w:rFonts w:ascii="Arial" w:eastAsia="SimSun" w:hAnsi="Arial" w:cs="Arial"/>
                <w:caps/>
                <w:spacing w:val="10"/>
                <w:sz w:val="20"/>
                <w:szCs w:val="20"/>
                <w:lang w:eastAsia="zh-CN"/>
              </w:rPr>
            </w:pPr>
            <w:r w:rsidRPr="008B182F">
              <w:rPr>
                <w:rFonts w:ascii="Arial" w:eastAsia="SimSun" w:hAnsi="Arial" w:cs="Arial"/>
                <w:caps/>
                <w:spacing w:val="10"/>
                <w:sz w:val="20"/>
                <w:szCs w:val="20"/>
                <w:lang w:eastAsia="zh-CN"/>
              </w:rPr>
              <w:t>Principal’s Name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14CD66EE" w14:textId="77777777" w:rsidR="0085145F" w:rsidRPr="001048EC" w:rsidRDefault="005E29C9" w:rsidP="000F1497">
            <w:pPr>
              <w:spacing w:beforeLines="50" w:before="120" w:afterLines="40" w:after="96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048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7" w:name="Text38"/>
            <w:r w:rsidRPr="001048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048EC">
              <w:rPr>
                <w:rFonts w:ascii="Arial" w:hAnsi="Arial" w:cs="Arial"/>
                <w:sz w:val="18"/>
                <w:szCs w:val="18"/>
              </w:rPr>
            </w:r>
            <w:r w:rsidRPr="001048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4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4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4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4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4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48E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798" w:type="dxa"/>
            <w:vMerge/>
            <w:shd w:val="clear" w:color="auto" w:fill="auto"/>
          </w:tcPr>
          <w:p w14:paraId="26F265CB" w14:textId="77777777" w:rsidR="0085145F" w:rsidRPr="000F1497" w:rsidRDefault="0085145F" w:rsidP="000F1497">
            <w:pPr>
              <w:spacing w:beforeLines="50" w:before="120" w:afterLines="40" w:after="96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145F" w:rsidRPr="000F1497" w14:paraId="0F6CB3DE" w14:textId="77777777" w:rsidTr="000F1497">
        <w:tblPrEx>
          <w:shd w:val="clear" w:color="auto" w:fill="F1F5E7"/>
        </w:tblPrEx>
        <w:trPr>
          <w:trHeight w:val="463"/>
        </w:trPr>
        <w:tc>
          <w:tcPr>
            <w:tcW w:w="3715" w:type="dxa"/>
            <w:shd w:val="clear" w:color="auto" w:fill="D6E3BC" w:themeFill="accent3" w:themeFillTint="66"/>
            <w:vAlign w:val="center"/>
          </w:tcPr>
          <w:p w14:paraId="495D9147" w14:textId="77777777" w:rsidR="0085145F" w:rsidRPr="008B182F" w:rsidRDefault="0085145F" w:rsidP="000F1497">
            <w:pPr>
              <w:tabs>
                <w:tab w:val="left" w:pos="0"/>
              </w:tabs>
              <w:spacing w:before="60" w:after="60"/>
              <w:contextualSpacing/>
              <w:outlineLvl w:val="5"/>
              <w:rPr>
                <w:rFonts w:ascii="Arial" w:eastAsia="SimSun" w:hAnsi="Arial" w:cs="Arial"/>
                <w:caps/>
                <w:spacing w:val="10"/>
                <w:sz w:val="20"/>
                <w:szCs w:val="20"/>
                <w:lang w:eastAsia="zh-CN"/>
              </w:rPr>
            </w:pPr>
            <w:r w:rsidRPr="008B182F">
              <w:rPr>
                <w:rFonts w:ascii="Arial" w:eastAsia="SimSun" w:hAnsi="Arial" w:cs="Arial"/>
                <w:caps/>
                <w:spacing w:val="10"/>
                <w:sz w:val="20"/>
                <w:szCs w:val="20"/>
                <w:lang w:eastAsia="zh-CN"/>
              </w:rPr>
              <w:t>Principal’s Signature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59B26AA" w14:textId="77777777" w:rsidR="0085145F" w:rsidRPr="001048EC" w:rsidRDefault="005E29C9" w:rsidP="000F1497">
            <w:pPr>
              <w:spacing w:beforeLines="50" w:before="120" w:afterLines="40" w:after="96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048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8" w:name="Text39"/>
            <w:r w:rsidRPr="001048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048EC">
              <w:rPr>
                <w:rFonts w:ascii="Arial" w:hAnsi="Arial" w:cs="Arial"/>
                <w:sz w:val="18"/>
                <w:szCs w:val="18"/>
              </w:rPr>
            </w:r>
            <w:r w:rsidRPr="001048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4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4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4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4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4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48E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798" w:type="dxa"/>
            <w:vMerge/>
            <w:shd w:val="clear" w:color="auto" w:fill="auto"/>
          </w:tcPr>
          <w:p w14:paraId="4C270161" w14:textId="77777777" w:rsidR="0085145F" w:rsidRPr="000F1497" w:rsidRDefault="0085145F" w:rsidP="000F1497">
            <w:pPr>
              <w:spacing w:beforeLines="50" w:before="120" w:afterLines="40" w:after="96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145F" w:rsidRPr="000F1497" w14:paraId="2D7C09E2" w14:textId="77777777" w:rsidTr="000F1497">
        <w:tblPrEx>
          <w:shd w:val="clear" w:color="auto" w:fill="F1F5E7"/>
        </w:tblPrEx>
        <w:trPr>
          <w:trHeight w:val="419"/>
        </w:trPr>
        <w:tc>
          <w:tcPr>
            <w:tcW w:w="3715" w:type="dxa"/>
            <w:shd w:val="clear" w:color="auto" w:fill="D6E3BC" w:themeFill="accent3" w:themeFillTint="66"/>
            <w:vAlign w:val="center"/>
          </w:tcPr>
          <w:p w14:paraId="583D0604" w14:textId="77777777" w:rsidR="0085145F" w:rsidRPr="008B182F" w:rsidRDefault="0085145F" w:rsidP="000F1497">
            <w:pPr>
              <w:tabs>
                <w:tab w:val="left" w:pos="0"/>
              </w:tabs>
              <w:spacing w:before="60" w:after="60"/>
              <w:contextualSpacing/>
              <w:outlineLvl w:val="5"/>
              <w:rPr>
                <w:rFonts w:ascii="Arial" w:eastAsia="SimSun" w:hAnsi="Arial" w:cs="Arial"/>
                <w:caps/>
                <w:spacing w:val="10"/>
                <w:sz w:val="20"/>
                <w:szCs w:val="20"/>
                <w:lang w:eastAsia="zh-CN"/>
              </w:rPr>
            </w:pPr>
            <w:r w:rsidRPr="008B182F">
              <w:rPr>
                <w:rFonts w:ascii="Arial" w:eastAsia="SimSun" w:hAnsi="Arial" w:cs="Arial"/>
                <w:caps/>
                <w:spacing w:val="10"/>
                <w:sz w:val="20"/>
                <w:szCs w:val="20"/>
                <w:lang w:eastAsia="zh-CN"/>
              </w:rPr>
              <w:t>Date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81CB466" w14:textId="77777777" w:rsidR="0085145F" w:rsidRPr="001048EC" w:rsidRDefault="00691BDA" w:rsidP="00691BDA">
            <w:pPr>
              <w:spacing w:beforeLines="50" w:before="120" w:afterLines="40" w:after="96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048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9" w:name="Text1"/>
            <w:r w:rsidRPr="001048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048EC">
              <w:rPr>
                <w:rFonts w:ascii="Arial" w:hAnsi="Arial" w:cs="Arial"/>
                <w:sz w:val="18"/>
                <w:szCs w:val="18"/>
              </w:rPr>
            </w:r>
            <w:r w:rsidRPr="001048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4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4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4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4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4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48E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  <w:r w:rsidRPr="001048EC">
              <w:rPr>
                <w:rFonts w:ascii="Arial" w:hAnsi="Arial" w:cs="Arial"/>
                <w:sz w:val="18"/>
                <w:szCs w:val="18"/>
              </w:rPr>
              <w:t>/</w:t>
            </w:r>
            <w:r w:rsidRPr="001048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0" w:name="Text2"/>
            <w:r w:rsidRPr="001048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048EC">
              <w:rPr>
                <w:rFonts w:ascii="Arial" w:hAnsi="Arial" w:cs="Arial"/>
                <w:sz w:val="18"/>
                <w:szCs w:val="18"/>
              </w:rPr>
            </w:r>
            <w:r w:rsidRPr="001048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4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4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4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4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4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48E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  <w:r w:rsidRPr="001048EC">
              <w:rPr>
                <w:rFonts w:ascii="Arial" w:hAnsi="Arial" w:cs="Arial"/>
                <w:sz w:val="18"/>
                <w:szCs w:val="18"/>
              </w:rPr>
              <w:t>/</w:t>
            </w:r>
            <w:r w:rsidRPr="001048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1" w:name="Text3"/>
            <w:r w:rsidRPr="001048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048EC">
              <w:rPr>
                <w:rFonts w:ascii="Arial" w:hAnsi="Arial" w:cs="Arial"/>
                <w:sz w:val="18"/>
                <w:szCs w:val="18"/>
              </w:rPr>
            </w:r>
            <w:r w:rsidRPr="001048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4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4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4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4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48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48E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3798" w:type="dxa"/>
            <w:vMerge/>
            <w:shd w:val="clear" w:color="auto" w:fill="auto"/>
          </w:tcPr>
          <w:p w14:paraId="40418AF1" w14:textId="77777777" w:rsidR="0085145F" w:rsidRPr="000F1497" w:rsidRDefault="0085145F" w:rsidP="000F1497">
            <w:pPr>
              <w:spacing w:beforeLines="50" w:before="120" w:afterLines="40" w:after="96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145F" w:rsidRPr="000F1497" w14:paraId="20270095" w14:textId="77777777" w:rsidTr="008C37FD">
        <w:tblPrEx>
          <w:shd w:val="clear" w:color="auto" w:fill="F1F5E7"/>
        </w:tblPrEx>
        <w:trPr>
          <w:trHeight w:val="242"/>
        </w:trPr>
        <w:tc>
          <w:tcPr>
            <w:tcW w:w="10206" w:type="dxa"/>
            <w:gridSpan w:val="4"/>
            <w:shd w:val="clear" w:color="auto" w:fill="FFFFFF" w:themeFill="background1"/>
          </w:tcPr>
          <w:p w14:paraId="0E67C15A" w14:textId="77777777" w:rsidR="00FC2A73" w:rsidRDefault="0085145F" w:rsidP="000F1497">
            <w:pPr>
              <w:spacing w:before="60" w:after="6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497">
              <w:rPr>
                <w:rFonts w:ascii="Arial" w:hAnsi="Arial" w:cs="Arial"/>
                <w:sz w:val="18"/>
                <w:szCs w:val="18"/>
              </w:rPr>
              <w:t xml:space="preserve">All fields must be completed before lodging this report. Please attach relevant documentation (e.g. photos, vet report). </w:t>
            </w:r>
          </w:p>
          <w:p w14:paraId="0A93DDC6" w14:textId="4C37A953" w:rsidR="0085145F" w:rsidRPr="000F1497" w:rsidRDefault="0085145F" w:rsidP="000F1497">
            <w:pPr>
              <w:spacing w:before="60" w:after="6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497">
              <w:rPr>
                <w:rFonts w:ascii="Arial" w:hAnsi="Arial" w:cs="Arial"/>
                <w:sz w:val="18"/>
                <w:szCs w:val="18"/>
              </w:rPr>
              <w:t>If these are not immediately available, submit as soon as possible.</w:t>
            </w:r>
          </w:p>
          <w:p w14:paraId="65AFB105" w14:textId="66801E1A" w:rsidR="0085145F" w:rsidRPr="000F1497" w:rsidRDefault="0085145F" w:rsidP="008C37FD">
            <w:pPr>
              <w:spacing w:before="60" w:after="6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497">
              <w:rPr>
                <w:rFonts w:ascii="Arial" w:hAnsi="Arial" w:cs="Arial"/>
                <w:b/>
                <w:sz w:val="18"/>
                <w:szCs w:val="18"/>
              </w:rPr>
              <w:t xml:space="preserve">Email the signed Unexpected </w:t>
            </w:r>
            <w:r w:rsidR="00BC4D16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0F1497">
              <w:rPr>
                <w:rFonts w:ascii="Arial" w:hAnsi="Arial" w:cs="Arial"/>
                <w:b/>
                <w:sz w:val="18"/>
                <w:szCs w:val="18"/>
              </w:rPr>
              <w:t xml:space="preserve">dverse </w:t>
            </w:r>
            <w:r w:rsidR="00BC4D16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0F1497">
              <w:rPr>
                <w:rFonts w:ascii="Arial" w:hAnsi="Arial" w:cs="Arial"/>
                <w:b/>
                <w:sz w:val="18"/>
                <w:szCs w:val="18"/>
              </w:rPr>
              <w:t xml:space="preserve">vent </w:t>
            </w:r>
            <w:r w:rsidR="00BC4D16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0F1497">
              <w:rPr>
                <w:rFonts w:ascii="Arial" w:hAnsi="Arial" w:cs="Arial"/>
                <w:b/>
                <w:sz w:val="18"/>
                <w:szCs w:val="18"/>
              </w:rPr>
              <w:t xml:space="preserve">eport to </w:t>
            </w:r>
            <w:hyperlink r:id="rId10" w:history="1">
              <w:r w:rsidR="008C37FD" w:rsidRPr="00B6012E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animal.ethics@qed.qld.gov.au</w:t>
              </w:r>
            </w:hyperlink>
            <w:r w:rsidRPr="000F1497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</w:tbl>
    <w:p w14:paraId="134E1FF6" w14:textId="77777777" w:rsidR="00804189" w:rsidRPr="00804189" w:rsidRDefault="00804189" w:rsidP="00804189">
      <w:pPr>
        <w:rPr>
          <w:lang w:eastAsia="zh-CN"/>
        </w:rPr>
      </w:pPr>
    </w:p>
    <w:sectPr w:rsidR="00804189" w:rsidRPr="00804189" w:rsidSect="00186B16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1" w:bottom="993" w:left="851" w:header="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790AE" w14:textId="77777777" w:rsidR="00D62D79" w:rsidRDefault="00D62D79" w:rsidP="008C043C">
      <w:r>
        <w:separator/>
      </w:r>
    </w:p>
  </w:endnote>
  <w:endnote w:type="continuationSeparator" w:id="0">
    <w:p w14:paraId="2BAE53FE" w14:textId="77777777" w:rsidR="00D62D79" w:rsidRDefault="00D62D79" w:rsidP="008C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186C5" w14:textId="77777777" w:rsidR="0022059E" w:rsidRDefault="0022059E" w:rsidP="009650AC">
    <w:pPr>
      <w:pStyle w:val="Footer"/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B1C33" w14:textId="318AB8FC" w:rsidR="00270AE3" w:rsidRPr="008C37FD" w:rsidRDefault="00270AE3" w:rsidP="003E2027">
    <w:pPr>
      <w:pStyle w:val="Footer"/>
      <w:pBdr>
        <w:top w:val="single" w:sz="4" w:space="1" w:color="D9D9D9"/>
      </w:pBdr>
      <w:tabs>
        <w:tab w:val="clear" w:pos="4153"/>
        <w:tab w:val="clear" w:pos="8306"/>
        <w:tab w:val="center" w:pos="8222"/>
        <w:tab w:val="right" w:pos="10206"/>
      </w:tabs>
      <w:spacing w:after="0"/>
      <w:jc w:val="right"/>
      <w:rPr>
        <w:rStyle w:val="Hyperlink"/>
        <w:rFonts w:ascii="Arial" w:hAnsi="Arial" w:cs="Arial"/>
        <w:color w:val="808080" w:themeColor="background1" w:themeShade="80"/>
        <w:sz w:val="20"/>
        <w:szCs w:val="20"/>
        <w:u w:val="none"/>
      </w:rPr>
    </w:pPr>
    <w:r w:rsidRPr="008C37FD">
      <w:rPr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Pr="008C37FD">
      <w:rPr>
        <w:rFonts w:ascii="Arial" w:hAnsi="Arial" w:cs="Arial"/>
        <w:color w:val="808080" w:themeColor="background1" w:themeShade="80"/>
        <w:sz w:val="20"/>
        <w:szCs w:val="20"/>
      </w:rPr>
      <w:instrText xml:space="preserve"> PAGE   \* MERGEFORMAT </w:instrText>
    </w:r>
    <w:r w:rsidRPr="008C37FD">
      <w:rPr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 w:rsidR="00D03D26" w:rsidRPr="00D03D26">
      <w:rPr>
        <w:rFonts w:ascii="Arial" w:hAnsi="Arial" w:cs="Arial"/>
        <w:bCs/>
        <w:noProof/>
        <w:color w:val="808080" w:themeColor="background1" w:themeShade="80"/>
        <w:sz w:val="20"/>
        <w:szCs w:val="20"/>
      </w:rPr>
      <w:t>2</w:t>
    </w:r>
    <w:r w:rsidRPr="008C37FD">
      <w:rPr>
        <w:rFonts w:ascii="Arial" w:hAnsi="Arial" w:cs="Arial"/>
        <w:color w:val="808080" w:themeColor="background1" w:themeShade="80"/>
        <w:sz w:val="20"/>
        <w:szCs w:val="20"/>
      </w:rPr>
      <w:fldChar w:fldCharType="end"/>
    </w:r>
    <w:r w:rsidRPr="008C37FD">
      <w:rPr>
        <w:rFonts w:ascii="Arial" w:hAnsi="Arial" w:cs="Arial"/>
        <w:bCs/>
        <w:color w:val="808080" w:themeColor="background1" w:themeShade="80"/>
        <w:sz w:val="20"/>
        <w:szCs w:val="20"/>
      </w:rPr>
      <w:t xml:space="preserve"> </w:t>
    </w:r>
    <w:r w:rsidRPr="008C37FD">
      <w:rPr>
        <w:rFonts w:ascii="Arial" w:hAnsi="Arial" w:cs="Arial"/>
        <w:color w:val="808080" w:themeColor="background1" w:themeShade="80"/>
        <w:sz w:val="20"/>
        <w:szCs w:val="20"/>
      </w:rPr>
      <w:tab/>
      <w:t>Queensland Schools Animal Ethics Committee</w:t>
    </w:r>
  </w:p>
  <w:p w14:paraId="4DE5C20B" w14:textId="268C5F88" w:rsidR="00270AE3" w:rsidRPr="008C37FD" w:rsidRDefault="00270AE3" w:rsidP="008C37FD">
    <w:pPr>
      <w:pStyle w:val="Footer"/>
      <w:pBdr>
        <w:top w:val="single" w:sz="4" w:space="1" w:color="D9D9D9"/>
      </w:pBdr>
      <w:tabs>
        <w:tab w:val="clear" w:pos="8306"/>
        <w:tab w:val="right" w:pos="10206"/>
      </w:tabs>
      <w:spacing w:after="0"/>
      <w:rPr>
        <w:rFonts w:ascii="Arial" w:hAnsi="Arial" w:cs="Arial"/>
        <w:color w:val="808080" w:themeColor="background1" w:themeShade="80"/>
        <w:sz w:val="20"/>
        <w:szCs w:val="20"/>
      </w:rPr>
    </w:pPr>
    <w:r w:rsidRPr="008C37FD">
      <w:rPr>
        <w:rStyle w:val="Hyperlink"/>
        <w:rFonts w:ascii="Arial" w:hAnsi="Arial" w:cs="Arial"/>
        <w:color w:val="808080" w:themeColor="background1" w:themeShade="80"/>
        <w:sz w:val="20"/>
        <w:szCs w:val="20"/>
        <w:u w:val="none"/>
      </w:rPr>
      <w:t>Version approved</w:t>
    </w:r>
    <w:r w:rsidR="008B182F">
      <w:rPr>
        <w:rStyle w:val="Hyperlink"/>
        <w:rFonts w:ascii="Arial" w:hAnsi="Arial" w:cs="Arial"/>
        <w:color w:val="808080" w:themeColor="background1" w:themeShade="80"/>
        <w:sz w:val="20"/>
        <w:szCs w:val="20"/>
        <w:u w:val="none"/>
      </w:rPr>
      <w:t>:</w:t>
    </w:r>
    <w:r w:rsidR="00AE2861">
      <w:rPr>
        <w:rStyle w:val="Hyperlink"/>
        <w:rFonts w:ascii="Arial" w:hAnsi="Arial" w:cs="Arial"/>
        <w:color w:val="808080" w:themeColor="background1" w:themeShade="80"/>
        <w:sz w:val="20"/>
        <w:szCs w:val="20"/>
        <w:u w:val="none"/>
      </w:rPr>
      <w:t xml:space="preserve"> </w:t>
    </w:r>
    <w:r w:rsidR="00FF3CF1">
      <w:rPr>
        <w:rStyle w:val="Hyperlink"/>
        <w:rFonts w:ascii="Arial" w:hAnsi="Arial" w:cs="Arial"/>
        <w:color w:val="808080" w:themeColor="background1" w:themeShade="80"/>
        <w:sz w:val="20"/>
        <w:szCs w:val="20"/>
        <w:u w:val="none"/>
      </w:rPr>
      <w:t>15</w:t>
    </w:r>
    <w:r w:rsidR="008B182F">
      <w:rPr>
        <w:rStyle w:val="Hyperlink"/>
        <w:rFonts w:ascii="Arial" w:hAnsi="Arial" w:cs="Arial"/>
        <w:color w:val="808080" w:themeColor="background1" w:themeShade="80"/>
        <w:sz w:val="20"/>
        <w:szCs w:val="20"/>
        <w:u w:val="none"/>
      </w:rPr>
      <w:t>/</w:t>
    </w:r>
    <w:r w:rsidR="00FF3CF1">
      <w:rPr>
        <w:rStyle w:val="Hyperlink"/>
        <w:rFonts w:ascii="Arial" w:hAnsi="Arial" w:cs="Arial"/>
        <w:color w:val="808080" w:themeColor="background1" w:themeShade="80"/>
        <w:sz w:val="20"/>
        <w:szCs w:val="20"/>
        <w:u w:val="none"/>
      </w:rPr>
      <w:t>11</w:t>
    </w:r>
    <w:r w:rsidR="008B182F">
      <w:rPr>
        <w:rStyle w:val="Hyperlink"/>
        <w:rFonts w:ascii="Arial" w:hAnsi="Arial" w:cs="Arial"/>
        <w:color w:val="808080" w:themeColor="background1" w:themeShade="80"/>
        <w:sz w:val="20"/>
        <w:szCs w:val="20"/>
        <w:u w:val="none"/>
      </w:rPr>
      <w:t>/</w:t>
    </w:r>
    <w:r w:rsidR="00FF3CF1">
      <w:rPr>
        <w:rStyle w:val="Hyperlink"/>
        <w:rFonts w:ascii="Arial" w:hAnsi="Arial" w:cs="Arial"/>
        <w:color w:val="808080" w:themeColor="background1" w:themeShade="80"/>
        <w:sz w:val="20"/>
        <w:szCs w:val="20"/>
        <w:u w:val="none"/>
      </w:rPr>
      <w:t>2023</w:t>
    </w:r>
    <w:r w:rsidRPr="008C37FD">
      <w:rPr>
        <w:rStyle w:val="Hyperlink"/>
        <w:rFonts w:ascii="Arial" w:hAnsi="Arial" w:cs="Arial"/>
        <w:color w:val="808080" w:themeColor="background1" w:themeShade="80"/>
        <w:sz w:val="20"/>
        <w:szCs w:val="20"/>
        <w:u w:val="none"/>
      </w:rPr>
      <w:tab/>
    </w:r>
    <w:r w:rsidRPr="008C37FD">
      <w:rPr>
        <w:rStyle w:val="Hyperlink"/>
        <w:rFonts w:ascii="Arial" w:hAnsi="Arial" w:cs="Arial"/>
        <w:color w:val="808080" w:themeColor="background1" w:themeShade="80"/>
        <w:sz w:val="20"/>
        <w:szCs w:val="20"/>
        <w:u w:val="none"/>
      </w:rPr>
      <w:tab/>
      <w:t xml:space="preserve">Email: </w:t>
    </w:r>
    <w:hyperlink r:id="rId1" w:history="1">
      <w:r w:rsidR="008C37FD" w:rsidRPr="008C37FD">
        <w:rPr>
          <w:rStyle w:val="Hyperlink"/>
          <w:rFonts w:ascii="Arial" w:hAnsi="Arial" w:cs="Arial"/>
          <w:color w:val="808080" w:themeColor="background1" w:themeShade="80"/>
          <w:sz w:val="20"/>
          <w:szCs w:val="20"/>
        </w:rPr>
        <w:t>animal.ethics@qed.qld.gov.au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8C4C3" w14:textId="77777777" w:rsidR="00270AE3" w:rsidRPr="006E1D38" w:rsidRDefault="00270AE3" w:rsidP="006E1D38">
    <w:pPr>
      <w:pStyle w:val="Footer"/>
      <w:pBdr>
        <w:top w:val="single" w:sz="4" w:space="1" w:color="D9D9D9"/>
      </w:pBdr>
      <w:tabs>
        <w:tab w:val="clear" w:pos="8306"/>
        <w:tab w:val="right" w:pos="10206"/>
      </w:tabs>
      <w:spacing w:after="0"/>
      <w:rPr>
        <w:rFonts w:ascii="Arial" w:hAnsi="Arial" w:cs="Arial"/>
        <w:color w:val="808080" w:themeColor="background1" w:themeShade="80"/>
        <w:sz w:val="20"/>
        <w:szCs w:val="20"/>
      </w:rPr>
    </w:pPr>
    <w:r w:rsidRPr="006E1D38">
      <w:rPr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Pr="006E1D38">
      <w:rPr>
        <w:rFonts w:ascii="Arial" w:hAnsi="Arial" w:cs="Arial"/>
        <w:color w:val="808080" w:themeColor="background1" w:themeShade="80"/>
        <w:sz w:val="20"/>
        <w:szCs w:val="20"/>
      </w:rPr>
      <w:instrText xml:space="preserve"> PAGE   \* MERGEFORMAT </w:instrText>
    </w:r>
    <w:r w:rsidRPr="006E1D38">
      <w:rPr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 w:rsidR="00D03D26" w:rsidRPr="00D03D26">
      <w:rPr>
        <w:rFonts w:ascii="Arial" w:hAnsi="Arial" w:cs="Arial"/>
        <w:bCs/>
        <w:noProof/>
        <w:color w:val="808080" w:themeColor="background1" w:themeShade="80"/>
        <w:sz w:val="20"/>
        <w:szCs w:val="20"/>
      </w:rPr>
      <w:t>1</w:t>
    </w:r>
    <w:r w:rsidRPr="006E1D38">
      <w:rPr>
        <w:rFonts w:ascii="Arial" w:hAnsi="Arial" w:cs="Arial"/>
        <w:color w:val="808080" w:themeColor="background1" w:themeShade="80"/>
        <w:sz w:val="20"/>
        <w:szCs w:val="20"/>
      </w:rPr>
      <w:fldChar w:fldCharType="end"/>
    </w:r>
    <w:r w:rsidRPr="006E1D38">
      <w:rPr>
        <w:rFonts w:ascii="Arial" w:hAnsi="Arial" w:cs="Arial"/>
        <w:bCs/>
        <w:color w:val="808080" w:themeColor="background1" w:themeShade="80"/>
        <w:sz w:val="20"/>
        <w:szCs w:val="20"/>
      </w:rPr>
      <w:t xml:space="preserve"> </w:t>
    </w:r>
    <w:r w:rsidRPr="006E1D38">
      <w:rPr>
        <w:rFonts w:ascii="Arial" w:hAnsi="Arial" w:cs="Arial"/>
        <w:color w:val="808080" w:themeColor="background1" w:themeShade="80"/>
        <w:sz w:val="20"/>
        <w:szCs w:val="20"/>
      </w:rPr>
      <w:tab/>
    </w:r>
    <w:r w:rsidRPr="006E1D38">
      <w:rPr>
        <w:rFonts w:ascii="Arial" w:hAnsi="Arial" w:cs="Arial"/>
        <w:color w:val="808080" w:themeColor="background1" w:themeShade="80"/>
        <w:sz w:val="20"/>
        <w:szCs w:val="20"/>
      </w:rPr>
      <w:tab/>
      <w:t>Queensland Schools Animal Ethics Committee</w:t>
    </w:r>
  </w:p>
  <w:p w14:paraId="789138AA" w14:textId="0BE65829" w:rsidR="00270AE3" w:rsidRPr="006E1D38" w:rsidRDefault="00270AE3" w:rsidP="006E1D38">
    <w:pPr>
      <w:pStyle w:val="Footer"/>
      <w:pBdr>
        <w:top w:val="single" w:sz="4" w:space="1" w:color="D9D9D9"/>
      </w:pBdr>
      <w:tabs>
        <w:tab w:val="clear" w:pos="8306"/>
        <w:tab w:val="right" w:pos="10206"/>
      </w:tabs>
      <w:spacing w:after="0"/>
      <w:rPr>
        <w:rFonts w:ascii="Arial" w:hAnsi="Arial" w:cs="Arial"/>
        <w:color w:val="808080" w:themeColor="background1" w:themeShade="80"/>
        <w:sz w:val="20"/>
        <w:szCs w:val="20"/>
      </w:rPr>
    </w:pPr>
    <w:r w:rsidRPr="006E1D38">
      <w:rPr>
        <w:rStyle w:val="Hyperlink"/>
        <w:rFonts w:ascii="Arial" w:hAnsi="Arial" w:cs="Arial"/>
        <w:color w:val="808080" w:themeColor="background1" w:themeShade="80"/>
        <w:sz w:val="20"/>
        <w:szCs w:val="20"/>
        <w:u w:val="none"/>
      </w:rPr>
      <w:t>Version approved</w:t>
    </w:r>
    <w:r w:rsidR="008B182F">
      <w:rPr>
        <w:rStyle w:val="Hyperlink"/>
        <w:rFonts w:ascii="Arial" w:hAnsi="Arial" w:cs="Arial"/>
        <w:color w:val="808080" w:themeColor="background1" w:themeShade="80"/>
        <w:sz w:val="20"/>
        <w:szCs w:val="20"/>
        <w:u w:val="none"/>
      </w:rPr>
      <w:t>:</w:t>
    </w:r>
    <w:r w:rsidR="00BC4D16">
      <w:rPr>
        <w:rStyle w:val="Hyperlink"/>
        <w:rFonts w:ascii="Arial" w:hAnsi="Arial" w:cs="Arial"/>
        <w:color w:val="808080" w:themeColor="background1" w:themeShade="80"/>
        <w:sz w:val="20"/>
        <w:szCs w:val="20"/>
        <w:u w:val="none"/>
      </w:rPr>
      <w:t xml:space="preserve"> </w:t>
    </w:r>
    <w:r w:rsidR="00FF3CF1">
      <w:rPr>
        <w:rStyle w:val="Hyperlink"/>
        <w:rFonts w:ascii="Arial" w:hAnsi="Arial" w:cs="Arial"/>
        <w:color w:val="808080" w:themeColor="background1" w:themeShade="80"/>
        <w:sz w:val="20"/>
        <w:szCs w:val="20"/>
        <w:u w:val="none"/>
      </w:rPr>
      <w:t>15</w:t>
    </w:r>
    <w:r w:rsidR="008B182F">
      <w:rPr>
        <w:rStyle w:val="Hyperlink"/>
        <w:rFonts w:ascii="Arial" w:hAnsi="Arial" w:cs="Arial"/>
        <w:color w:val="808080" w:themeColor="background1" w:themeShade="80"/>
        <w:sz w:val="20"/>
        <w:szCs w:val="20"/>
        <w:u w:val="none"/>
      </w:rPr>
      <w:t>/</w:t>
    </w:r>
    <w:r w:rsidR="00FF3CF1">
      <w:rPr>
        <w:rStyle w:val="Hyperlink"/>
        <w:rFonts w:ascii="Arial" w:hAnsi="Arial" w:cs="Arial"/>
        <w:color w:val="808080" w:themeColor="background1" w:themeShade="80"/>
        <w:sz w:val="20"/>
        <w:szCs w:val="20"/>
        <w:u w:val="none"/>
      </w:rPr>
      <w:t>11</w:t>
    </w:r>
    <w:r w:rsidR="008B182F">
      <w:rPr>
        <w:rStyle w:val="Hyperlink"/>
        <w:rFonts w:ascii="Arial" w:hAnsi="Arial" w:cs="Arial"/>
        <w:color w:val="808080" w:themeColor="background1" w:themeShade="80"/>
        <w:sz w:val="20"/>
        <w:szCs w:val="20"/>
        <w:u w:val="none"/>
      </w:rPr>
      <w:t>/</w:t>
    </w:r>
    <w:r w:rsidR="00FF3CF1">
      <w:rPr>
        <w:rStyle w:val="Hyperlink"/>
        <w:rFonts w:ascii="Arial" w:hAnsi="Arial" w:cs="Arial"/>
        <w:color w:val="808080" w:themeColor="background1" w:themeShade="80"/>
        <w:sz w:val="20"/>
        <w:szCs w:val="20"/>
        <w:u w:val="none"/>
      </w:rPr>
      <w:t>2023</w:t>
    </w:r>
    <w:r w:rsidRPr="006E1D38">
      <w:rPr>
        <w:rStyle w:val="Hyperlink"/>
        <w:rFonts w:ascii="Arial" w:hAnsi="Arial" w:cs="Arial"/>
        <w:color w:val="808080" w:themeColor="background1" w:themeShade="80"/>
        <w:sz w:val="20"/>
        <w:szCs w:val="20"/>
        <w:u w:val="none"/>
      </w:rPr>
      <w:tab/>
    </w:r>
    <w:r w:rsidRPr="006E1D38">
      <w:rPr>
        <w:rStyle w:val="Hyperlink"/>
        <w:rFonts w:ascii="Arial" w:hAnsi="Arial" w:cs="Arial"/>
        <w:color w:val="808080" w:themeColor="background1" w:themeShade="80"/>
        <w:sz w:val="20"/>
        <w:szCs w:val="20"/>
        <w:u w:val="none"/>
      </w:rPr>
      <w:tab/>
      <w:t xml:space="preserve">Email: </w:t>
    </w:r>
    <w:hyperlink r:id="rId1" w:history="1">
      <w:r w:rsidR="006E1D38" w:rsidRPr="006E1D38">
        <w:rPr>
          <w:rStyle w:val="Hyperlink"/>
          <w:rFonts w:ascii="Arial" w:hAnsi="Arial" w:cs="Arial"/>
          <w:color w:val="808080" w:themeColor="background1" w:themeShade="80"/>
          <w:sz w:val="20"/>
          <w:szCs w:val="20"/>
        </w:rPr>
        <w:t>animal.ethics@qed.qld.gov.au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16F86" w14:textId="77777777" w:rsidR="00D62D79" w:rsidRDefault="00D62D79" w:rsidP="008C043C">
      <w:r>
        <w:separator/>
      </w:r>
    </w:p>
  </w:footnote>
  <w:footnote w:type="continuationSeparator" w:id="0">
    <w:p w14:paraId="08DAD0FB" w14:textId="77777777" w:rsidR="00D62D79" w:rsidRDefault="00D62D79" w:rsidP="008C0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B6C21" w14:textId="77777777" w:rsidR="0040441D" w:rsidRDefault="00635A61" w:rsidP="00E812F5">
    <w:pPr>
      <w:pStyle w:val="Header"/>
      <w:jc w:val="center"/>
    </w:pPr>
    <w:r>
      <w:rPr>
        <w:noProof/>
        <w:lang w:eastAsia="zh-TW"/>
      </w:rPr>
      <w:drawing>
        <wp:anchor distT="0" distB="0" distL="114300" distR="114300" simplePos="0" relativeHeight="251658240" behindDoc="0" locked="0" layoutInCell="1" allowOverlap="1" wp14:anchorId="30E9D707" wp14:editId="15EAFC84">
          <wp:simplePos x="0" y="0"/>
          <wp:positionH relativeFrom="column">
            <wp:posOffset>764540</wp:posOffset>
          </wp:positionH>
          <wp:positionV relativeFrom="paragraph">
            <wp:posOffset>142875</wp:posOffset>
          </wp:positionV>
          <wp:extent cx="4945380" cy="998220"/>
          <wp:effectExtent l="0" t="0" r="762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5380" cy="998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E6FFF84" w14:textId="77777777" w:rsidR="00270AE3" w:rsidRDefault="00270AE3" w:rsidP="00E812F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E3BDB"/>
    <w:multiLevelType w:val="multilevel"/>
    <w:tmpl w:val="03B0D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F0422D"/>
    <w:multiLevelType w:val="hybridMultilevel"/>
    <w:tmpl w:val="E6B072F2"/>
    <w:lvl w:ilvl="0" w:tplc="9FA06AAC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08B34B5"/>
    <w:multiLevelType w:val="hybridMultilevel"/>
    <w:tmpl w:val="62BC53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C21F3"/>
    <w:multiLevelType w:val="hybridMultilevel"/>
    <w:tmpl w:val="BCD84BE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770BF"/>
    <w:multiLevelType w:val="hybridMultilevel"/>
    <w:tmpl w:val="BCD84BE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747FBE"/>
    <w:multiLevelType w:val="hybridMultilevel"/>
    <w:tmpl w:val="8ADEFE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7D7FA3"/>
    <w:multiLevelType w:val="hybridMultilevel"/>
    <w:tmpl w:val="BC7676C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C0ABF"/>
    <w:multiLevelType w:val="hybridMultilevel"/>
    <w:tmpl w:val="1F347C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2SCuzXQBA8/R3Zdu/tqKymhenf8C97aqmDO0ymb1GpNMTz8AGMgL6nGKaPJS/wv/tFhFbN4Ny0QF6TaZtcCPw==" w:salt="N9hJfVGwfZFdtBVbFSAWpw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D56"/>
    <w:rsid w:val="00007AF9"/>
    <w:rsid w:val="00020EEC"/>
    <w:rsid w:val="00023523"/>
    <w:rsid w:val="00024957"/>
    <w:rsid w:val="00036DF2"/>
    <w:rsid w:val="000402B1"/>
    <w:rsid w:val="00046D59"/>
    <w:rsid w:val="00047ED4"/>
    <w:rsid w:val="00053BA6"/>
    <w:rsid w:val="000568EF"/>
    <w:rsid w:val="00074733"/>
    <w:rsid w:val="00083766"/>
    <w:rsid w:val="00091A01"/>
    <w:rsid w:val="00092CF3"/>
    <w:rsid w:val="00095BBD"/>
    <w:rsid w:val="000A3BE1"/>
    <w:rsid w:val="000C10BB"/>
    <w:rsid w:val="000C6057"/>
    <w:rsid w:val="000F1497"/>
    <w:rsid w:val="000F5365"/>
    <w:rsid w:val="000F6467"/>
    <w:rsid w:val="0010313E"/>
    <w:rsid w:val="001048EC"/>
    <w:rsid w:val="00105864"/>
    <w:rsid w:val="00112184"/>
    <w:rsid w:val="00115D81"/>
    <w:rsid w:val="001175CC"/>
    <w:rsid w:val="0013658D"/>
    <w:rsid w:val="00143291"/>
    <w:rsid w:val="00157E48"/>
    <w:rsid w:val="00171A5D"/>
    <w:rsid w:val="0017494D"/>
    <w:rsid w:val="00175857"/>
    <w:rsid w:val="0017650E"/>
    <w:rsid w:val="00184C81"/>
    <w:rsid w:val="00186B16"/>
    <w:rsid w:val="001874D7"/>
    <w:rsid w:val="001A1CA6"/>
    <w:rsid w:val="001A7473"/>
    <w:rsid w:val="001B3572"/>
    <w:rsid w:val="001C0FCA"/>
    <w:rsid w:val="001C133F"/>
    <w:rsid w:val="001D50FD"/>
    <w:rsid w:val="001E337F"/>
    <w:rsid w:val="001E5DEE"/>
    <w:rsid w:val="001E714C"/>
    <w:rsid w:val="001F1BE9"/>
    <w:rsid w:val="0020008F"/>
    <w:rsid w:val="0022059E"/>
    <w:rsid w:val="00221232"/>
    <w:rsid w:val="0022534E"/>
    <w:rsid w:val="00230B14"/>
    <w:rsid w:val="00245BDC"/>
    <w:rsid w:val="00255362"/>
    <w:rsid w:val="00262190"/>
    <w:rsid w:val="00264450"/>
    <w:rsid w:val="00265B22"/>
    <w:rsid w:val="00270AE3"/>
    <w:rsid w:val="00286EBB"/>
    <w:rsid w:val="0029197E"/>
    <w:rsid w:val="002A4BBC"/>
    <w:rsid w:val="002A5919"/>
    <w:rsid w:val="002A73B9"/>
    <w:rsid w:val="002B3BAC"/>
    <w:rsid w:val="002E3A88"/>
    <w:rsid w:val="002F143B"/>
    <w:rsid w:val="002F5AE1"/>
    <w:rsid w:val="002F5DFF"/>
    <w:rsid w:val="003001E8"/>
    <w:rsid w:val="00321EAD"/>
    <w:rsid w:val="00323CCB"/>
    <w:rsid w:val="00334183"/>
    <w:rsid w:val="003476EB"/>
    <w:rsid w:val="0036121F"/>
    <w:rsid w:val="00370B3F"/>
    <w:rsid w:val="003726E3"/>
    <w:rsid w:val="00385DF4"/>
    <w:rsid w:val="00387103"/>
    <w:rsid w:val="00393BE5"/>
    <w:rsid w:val="003A1DA3"/>
    <w:rsid w:val="003B064A"/>
    <w:rsid w:val="003C674B"/>
    <w:rsid w:val="003D4745"/>
    <w:rsid w:val="003D60DA"/>
    <w:rsid w:val="003E2027"/>
    <w:rsid w:val="0040192E"/>
    <w:rsid w:val="0040441D"/>
    <w:rsid w:val="00407824"/>
    <w:rsid w:val="00420B3F"/>
    <w:rsid w:val="00431323"/>
    <w:rsid w:val="004505D2"/>
    <w:rsid w:val="00460514"/>
    <w:rsid w:val="00462B05"/>
    <w:rsid w:val="0046780A"/>
    <w:rsid w:val="00486A6E"/>
    <w:rsid w:val="00495B94"/>
    <w:rsid w:val="00496962"/>
    <w:rsid w:val="00496E9B"/>
    <w:rsid w:val="004A00C9"/>
    <w:rsid w:val="004A4401"/>
    <w:rsid w:val="004A74EC"/>
    <w:rsid w:val="004B6850"/>
    <w:rsid w:val="004C1932"/>
    <w:rsid w:val="005141B8"/>
    <w:rsid w:val="00523909"/>
    <w:rsid w:val="00550E9B"/>
    <w:rsid w:val="00552DC1"/>
    <w:rsid w:val="00577440"/>
    <w:rsid w:val="00586791"/>
    <w:rsid w:val="005936ED"/>
    <w:rsid w:val="005D16E4"/>
    <w:rsid w:val="005D5982"/>
    <w:rsid w:val="005E10CF"/>
    <w:rsid w:val="005E29C9"/>
    <w:rsid w:val="005E309D"/>
    <w:rsid w:val="00605D1E"/>
    <w:rsid w:val="00613EE1"/>
    <w:rsid w:val="00614B1D"/>
    <w:rsid w:val="00635A61"/>
    <w:rsid w:val="00635DB4"/>
    <w:rsid w:val="006435BB"/>
    <w:rsid w:val="00644831"/>
    <w:rsid w:val="00660AB0"/>
    <w:rsid w:val="00674BAE"/>
    <w:rsid w:val="00691BDA"/>
    <w:rsid w:val="00694DB2"/>
    <w:rsid w:val="006B32FF"/>
    <w:rsid w:val="006B57B5"/>
    <w:rsid w:val="006C4962"/>
    <w:rsid w:val="006D4BAE"/>
    <w:rsid w:val="006E0A95"/>
    <w:rsid w:val="006E1D38"/>
    <w:rsid w:val="006E2125"/>
    <w:rsid w:val="007028D1"/>
    <w:rsid w:val="00705B3D"/>
    <w:rsid w:val="00707DA1"/>
    <w:rsid w:val="007143E0"/>
    <w:rsid w:val="00722B74"/>
    <w:rsid w:val="0072728E"/>
    <w:rsid w:val="00733AF0"/>
    <w:rsid w:val="00736985"/>
    <w:rsid w:val="007512CF"/>
    <w:rsid w:val="00755CDE"/>
    <w:rsid w:val="007663C0"/>
    <w:rsid w:val="0077288A"/>
    <w:rsid w:val="00773D1C"/>
    <w:rsid w:val="007A4D0D"/>
    <w:rsid w:val="007A56E4"/>
    <w:rsid w:val="007C35FD"/>
    <w:rsid w:val="007D209A"/>
    <w:rsid w:val="007E114A"/>
    <w:rsid w:val="007E767F"/>
    <w:rsid w:val="007E7ECD"/>
    <w:rsid w:val="007F0733"/>
    <w:rsid w:val="007F204E"/>
    <w:rsid w:val="007F6E04"/>
    <w:rsid w:val="00804189"/>
    <w:rsid w:val="00805D7B"/>
    <w:rsid w:val="00835791"/>
    <w:rsid w:val="00844C0A"/>
    <w:rsid w:val="00846850"/>
    <w:rsid w:val="0085145F"/>
    <w:rsid w:val="0086113F"/>
    <w:rsid w:val="008651D8"/>
    <w:rsid w:val="008737FF"/>
    <w:rsid w:val="00876F63"/>
    <w:rsid w:val="00890B71"/>
    <w:rsid w:val="00892FA4"/>
    <w:rsid w:val="008A5AAF"/>
    <w:rsid w:val="008B017E"/>
    <w:rsid w:val="008B182F"/>
    <w:rsid w:val="008B67B0"/>
    <w:rsid w:val="008C043C"/>
    <w:rsid w:val="008C37FD"/>
    <w:rsid w:val="008D660F"/>
    <w:rsid w:val="008D7E05"/>
    <w:rsid w:val="008E0051"/>
    <w:rsid w:val="008E2E8B"/>
    <w:rsid w:val="008E52A7"/>
    <w:rsid w:val="008E686D"/>
    <w:rsid w:val="008F4C09"/>
    <w:rsid w:val="00917782"/>
    <w:rsid w:val="00922978"/>
    <w:rsid w:val="00927976"/>
    <w:rsid w:val="009479FA"/>
    <w:rsid w:val="009650AC"/>
    <w:rsid w:val="00965D68"/>
    <w:rsid w:val="009727F1"/>
    <w:rsid w:val="009749F1"/>
    <w:rsid w:val="00986F51"/>
    <w:rsid w:val="00994B70"/>
    <w:rsid w:val="009A1D1B"/>
    <w:rsid w:val="009B16EF"/>
    <w:rsid w:val="009B4287"/>
    <w:rsid w:val="009C5867"/>
    <w:rsid w:val="009D7571"/>
    <w:rsid w:val="009E34F3"/>
    <w:rsid w:val="00A07013"/>
    <w:rsid w:val="00A22848"/>
    <w:rsid w:val="00A40E3F"/>
    <w:rsid w:val="00A46902"/>
    <w:rsid w:val="00A47AA8"/>
    <w:rsid w:val="00A62F34"/>
    <w:rsid w:val="00A7216D"/>
    <w:rsid w:val="00A8225F"/>
    <w:rsid w:val="00A854F4"/>
    <w:rsid w:val="00A92DEB"/>
    <w:rsid w:val="00A932F4"/>
    <w:rsid w:val="00AA3608"/>
    <w:rsid w:val="00AA7C90"/>
    <w:rsid w:val="00AB14E7"/>
    <w:rsid w:val="00AC4A70"/>
    <w:rsid w:val="00AD0F10"/>
    <w:rsid w:val="00AE2861"/>
    <w:rsid w:val="00AE2D65"/>
    <w:rsid w:val="00AF0168"/>
    <w:rsid w:val="00AF3D56"/>
    <w:rsid w:val="00AF5B46"/>
    <w:rsid w:val="00AF6CFD"/>
    <w:rsid w:val="00AF7B0A"/>
    <w:rsid w:val="00B022ED"/>
    <w:rsid w:val="00B04879"/>
    <w:rsid w:val="00B05540"/>
    <w:rsid w:val="00B12BAF"/>
    <w:rsid w:val="00B15E1A"/>
    <w:rsid w:val="00B16AC3"/>
    <w:rsid w:val="00B27ED6"/>
    <w:rsid w:val="00B37F27"/>
    <w:rsid w:val="00B4069F"/>
    <w:rsid w:val="00B426B7"/>
    <w:rsid w:val="00B44530"/>
    <w:rsid w:val="00B47A39"/>
    <w:rsid w:val="00B500DE"/>
    <w:rsid w:val="00B666DF"/>
    <w:rsid w:val="00B830B6"/>
    <w:rsid w:val="00B912DD"/>
    <w:rsid w:val="00B970F7"/>
    <w:rsid w:val="00BA3C71"/>
    <w:rsid w:val="00BA57DB"/>
    <w:rsid w:val="00BA5F28"/>
    <w:rsid w:val="00BC1A4C"/>
    <w:rsid w:val="00BC4D16"/>
    <w:rsid w:val="00BC5EF0"/>
    <w:rsid w:val="00BC6FD3"/>
    <w:rsid w:val="00BD3EED"/>
    <w:rsid w:val="00BE0189"/>
    <w:rsid w:val="00BE170E"/>
    <w:rsid w:val="00BF0E0F"/>
    <w:rsid w:val="00BF77F3"/>
    <w:rsid w:val="00BF7C99"/>
    <w:rsid w:val="00C13D02"/>
    <w:rsid w:val="00C164F7"/>
    <w:rsid w:val="00C165AF"/>
    <w:rsid w:val="00C31EAC"/>
    <w:rsid w:val="00C34B57"/>
    <w:rsid w:val="00C36697"/>
    <w:rsid w:val="00C404E8"/>
    <w:rsid w:val="00C42712"/>
    <w:rsid w:val="00C62839"/>
    <w:rsid w:val="00C704D9"/>
    <w:rsid w:val="00C72450"/>
    <w:rsid w:val="00C7468E"/>
    <w:rsid w:val="00C836C3"/>
    <w:rsid w:val="00C84AEC"/>
    <w:rsid w:val="00C94937"/>
    <w:rsid w:val="00C9557E"/>
    <w:rsid w:val="00CA250F"/>
    <w:rsid w:val="00CB6F5E"/>
    <w:rsid w:val="00CF081A"/>
    <w:rsid w:val="00CF196C"/>
    <w:rsid w:val="00CF3D9B"/>
    <w:rsid w:val="00D03D26"/>
    <w:rsid w:val="00D24413"/>
    <w:rsid w:val="00D41BB7"/>
    <w:rsid w:val="00D46656"/>
    <w:rsid w:val="00D6183C"/>
    <w:rsid w:val="00D627E3"/>
    <w:rsid w:val="00D62D79"/>
    <w:rsid w:val="00D84196"/>
    <w:rsid w:val="00D96E63"/>
    <w:rsid w:val="00DA6C97"/>
    <w:rsid w:val="00DB3637"/>
    <w:rsid w:val="00DF0A4F"/>
    <w:rsid w:val="00DF7954"/>
    <w:rsid w:val="00E01D5C"/>
    <w:rsid w:val="00E036B2"/>
    <w:rsid w:val="00E062E8"/>
    <w:rsid w:val="00E20DD1"/>
    <w:rsid w:val="00E22BA2"/>
    <w:rsid w:val="00E24DE9"/>
    <w:rsid w:val="00E35541"/>
    <w:rsid w:val="00E41EFC"/>
    <w:rsid w:val="00E477E5"/>
    <w:rsid w:val="00E70DFA"/>
    <w:rsid w:val="00E812F5"/>
    <w:rsid w:val="00E82B1F"/>
    <w:rsid w:val="00E84F3A"/>
    <w:rsid w:val="00E97894"/>
    <w:rsid w:val="00EA529A"/>
    <w:rsid w:val="00ED2A92"/>
    <w:rsid w:val="00ED5F17"/>
    <w:rsid w:val="00ED761E"/>
    <w:rsid w:val="00EF4AA6"/>
    <w:rsid w:val="00F22DFD"/>
    <w:rsid w:val="00F308BB"/>
    <w:rsid w:val="00F36487"/>
    <w:rsid w:val="00F4562B"/>
    <w:rsid w:val="00F91320"/>
    <w:rsid w:val="00FC1589"/>
    <w:rsid w:val="00FC2A73"/>
    <w:rsid w:val="00FC5807"/>
    <w:rsid w:val="00FD23D9"/>
    <w:rsid w:val="00FD507C"/>
    <w:rsid w:val="00FD72F4"/>
    <w:rsid w:val="00FD76E8"/>
    <w:rsid w:val="00FE255B"/>
    <w:rsid w:val="00FF18A3"/>
    <w:rsid w:val="00FF3CF1"/>
    <w:rsid w:val="00FF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A695F1"/>
  <w15:docId w15:val="{CFFE4848-5A66-4A9D-82EA-B180BF358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2125"/>
    <w:pPr>
      <w:pBdr>
        <w:bottom w:val="thinThickSmallGap" w:sz="12" w:space="1" w:color="758C5A"/>
      </w:pBdr>
      <w:tabs>
        <w:tab w:val="left" w:pos="0"/>
      </w:tabs>
      <w:spacing w:before="120" w:after="120"/>
      <w:contextualSpacing/>
      <w:jc w:val="center"/>
      <w:outlineLvl w:val="0"/>
    </w:pPr>
    <w:rPr>
      <w:rFonts w:ascii="Calibri" w:eastAsia="SimSun" w:hAnsi="Calibri" w:cs="Calibri"/>
      <w:b/>
      <w:caps/>
      <w:color w:val="4E5D3C"/>
      <w:sz w:val="28"/>
      <w:szCs w:val="28"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D50FD"/>
    <w:pPr>
      <w:tabs>
        <w:tab w:val="left" w:pos="0"/>
      </w:tabs>
      <w:spacing w:before="60" w:after="120"/>
      <w:contextualSpacing/>
      <w:jc w:val="center"/>
      <w:outlineLvl w:val="5"/>
    </w:pPr>
    <w:rPr>
      <w:rFonts w:ascii="Calibri" w:eastAsia="SimSun" w:hAnsi="Calibri" w:cs="Calibri"/>
      <w:caps/>
      <w:color w:val="758C5A"/>
      <w:spacing w:val="10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E3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8C043C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8C043C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BodyText3Char">
    <w:name w:val="Body Text 3 Char"/>
    <w:link w:val="BodyText3"/>
    <w:uiPriority w:val="99"/>
    <w:rsid w:val="008C043C"/>
    <w:rPr>
      <w:rFonts w:eastAsia="SimSun"/>
      <w:sz w:val="16"/>
      <w:szCs w:val="16"/>
    </w:rPr>
  </w:style>
  <w:style w:type="paragraph" w:styleId="Footer">
    <w:name w:val="footer"/>
    <w:basedOn w:val="Normal"/>
    <w:link w:val="FooterChar"/>
    <w:uiPriority w:val="99"/>
    <w:rsid w:val="008C043C"/>
    <w:pPr>
      <w:tabs>
        <w:tab w:val="center" w:pos="4153"/>
        <w:tab w:val="right" w:pos="8306"/>
      </w:tabs>
      <w:spacing w:after="240"/>
      <w:jc w:val="both"/>
    </w:pPr>
    <w:rPr>
      <w:rFonts w:eastAsia="SimSun"/>
    </w:rPr>
  </w:style>
  <w:style w:type="character" w:customStyle="1" w:styleId="FooterChar">
    <w:name w:val="Footer Char"/>
    <w:link w:val="Footer"/>
    <w:uiPriority w:val="99"/>
    <w:rsid w:val="008C043C"/>
    <w:rPr>
      <w:rFonts w:eastAsia="SimSun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8C043C"/>
    <w:pPr>
      <w:spacing w:before="100" w:beforeAutospacing="1" w:after="100" w:afterAutospacing="1"/>
    </w:pPr>
    <w:rPr>
      <w:rFonts w:eastAsia="SimSun"/>
      <w:lang w:eastAsia="zh-CN"/>
    </w:rPr>
  </w:style>
  <w:style w:type="table" w:styleId="LightList-Accent3">
    <w:name w:val="Light List Accent 3"/>
    <w:basedOn w:val="TableNormal"/>
    <w:uiPriority w:val="61"/>
    <w:rsid w:val="008C043C"/>
    <w:rPr>
      <w:rFonts w:ascii="Calibri" w:eastAsia="SimSun" w:hAnsi="Calibri"/>
      <w:sz w:val="22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Header">
    <w:name w:val="header"/>
    <w:basedOn w:val="Normal"/>
    <w:link w:val="HeaderChar"/>
    <w:rsid w:val="008C04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C043C"/>
    <w:rPr>
      <w:sz w:val="24"/>
      <w:szCs w:val="24"/>
      <w:lang w:eastAsia="en-US"/>
    </w:rPr>
  </w:style>
  <w:style w:type="character" w:customStyle="1" w:styleId="FooterChar1">
    <w:name w:val="Footer Char1"/>
    <w:uiPriority w:val="99"/>
    <w:locked/>
    <w:rsid w:val="00023523"/>
    <w:rPr>
      <w:rFonts w:ascii="Times New Roman" w:hAnsi="Times New Roman" w:cs="Times New Roman"/>
      <w:sz w:val="24"/>
      <w:szCs w:val="24"/>
      <w:lang w:eastAsia="en-US"/>
    </w:rPr>
  </w:style>
  <w:style w:type="character" w:styleId="FollowedHyperlink">
    <w:name w:val="FollowedHyperlink"/>
    <w:basedOn w:val="DefaultParagraphFont"/>
    <w:rsid w:val="001B357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1B35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357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0402B1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2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2B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402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402B1"/>
    <w:rPr>
      <w:b/>
      <w:bCs/>
      <w:lang w:eastAsia="en-US"/>
    </w:rPr>
  </w:style>
  <w:style w:type="paragraph" w:styleId="Revision">
    <w:name w:val="Revision"/>
    <w:hidden/>
    <w:uiPriority w:val="99"/>
    <w:semiHidden/>
    <w:rsid w:val="0017494D"/>
    <w:rPr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E2125"/>
    <w:rPr>
      <w:rFonts w:ascii="Calibri" w:eastAsia="SimSun" w:hAnsi="Calibri" w:cs="Calibri"/>
      <w:b/>
      <w:caps/>
      <w:color w:val="4E5D3C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E2125"/>
    <w:pPr>
      <w:pBdr>
        <w:top w:val="dotted" w:sz="2" w:space="1" w:color="4E5D3C"/>
        <w:bottom w:val="dotted" w:sz="2" w:space="6" w:color="4E5D3C"/>
      </w:pBdr>
      <w:tabs>
        <w:tab w:val="left" w:pos="0"/>
      </w:tabs>
      <w:spacing w:before="240" w:after="240"/>
      <w:contextualSpacing/>
      <w:jc w:val="center"/>
    </w:pPr>
    <w:rPr>
      <w:rFonts w:ascii="Calibri" w:eastAsia="SimSun" w:hAnsi="Calibri" w:cs="Calibri"/>
      <w:color w:val="4E5D3C"/>
      <w:spacing w:val="50"/>
      <w:sz w:val="44"/>
      <w:szCs w:val="44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6E2125"/>
    <w:rPr>
      <w:rFonts w:ascii="Calibri" w:eastAsia="SimSun" w:hAnsi="Calibri" w:cs="Calibri"/>
      <w:color w:val="4E5D3C"/>
      <w:spacing w:val="50"/>
      <w:sz w:val="44"/>
      <w:szCs w:val="44"/>
    </w:rPr>
  </w:style>
  <w:style w:type="character" w:customStyle="1" w:styleId="Heading6Char">
    <w:name w:val="Heading 6 Char"/>
    <w:basedOn w:val="DefaultParagraphFont"/>
    <w:link w:val="Heading6"/>
    <w:uiPriority w:val="9"/>
    <w:rsid w:val="001D50FD"/>
    <w:rPr>
      <w:rFonts w:ascii="Calibri" w:eastAsia="SimSun" w:hAnsi="Calibri" w:cs="Calibri"/>
      <w:caps/>
      <w:color w:val="758C5A"/>
      <w:spacing w:val="10"/>
    </w:rPr>
  </w:style>
  <w:style w:type="character" w:styleId="PlaceholderText">
    <w:name w:val="Placeholder Text"/>
    <w:basedOn w:val="DefaultParagraphFont"/>
    <w:uiPriority w:val="99"/>
    <w:semiHidden/>
    <w:rsid w:val="008B67B0"/>
    <w:rPr>
      <w:color w:val="808080"/>
    </w:rPr>
  </w:style>
  <w:style w:type="paragraph" w:styleId="ListParagraph">
    <w:name w:val="List Paragraph"/>
    <w:basedOn w:val="Normal"/>
    <w:uiPriority w:val="34"/>
    <w:qFormat/>
    <w:rsid w:val="008E005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628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3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37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72850">
                  <w:marLeft w:val="0"/>
                  <w:marRight w:val="0"/>
                  <w:marTop w:val="0"/>
                  <w:marBottom w:val="0"/>
                  <w:divBdr>
                    <w:top w:val="none" w:sz="0" w:space="0" w:color="B9B9B9"/>
                    <w:left w:val="none" w:sz="0" w:space="0" w:color="B9B9B9"/>
                    <w:bottom w:val="none" w:sz="0" w:space="0" w:color="B9B9B9"/>
                    <w:right w:val="none" w:sz="0" w:space="0" w:color="B9B9B9"/>
                  </w:divBdr>
                  <w:divsChild>
                    <w:div w:id="41282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8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2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64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064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mal.ethics@qed.qld.gov.au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nimal.ethics@qed.qld.gov.au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www.business.qld.gov.au/industries/farms-fishing-forestry/agriculture/livestock/animal-welfare/animals-science/recordkeeping/unexpected-adverse-events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nimal.ethics@qed.qld.gov.a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nimal.ethics@qed.qld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890DA532C6CB4D985E0B6527A6E72C" ma:contentTypeVersion="12" ma:contentTypeDescription="Create a new document." ma:contentTypeScope="" ma:versionID="cfaf595f49b8260f79555707b306e58c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96c6399a537a510c9060a00c118fdb4c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Curriculum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Curriculum" ma:index="10" nillable="true" ma:displayName="IA Category 6" ma:format="Dropdown" ma:internalName="Category_x0020_Curriculum">
      <xsd:simpleType>
        <xsd:restriction base="dms:Choice">
          <xsd:enumeration value="Curriculum"/>
          <xsd:enumeration value="Certificates and assessment"/>
          <xsd:enumeration value="Curriculum"/>
          <xsd:enumeration value="Resources"/>
          <xsd:enumeration value="School websites"/>
          <xsd:enumeration value="Technology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eviewDate xmlns="f114f5df-7614-43c1-ba8e-2daa6e537108" xsi:nil="true"/>
    <PPReferenceNumber xmlns="f114f5df-7614-43c1-ba8e-2daa6e537108" xsi:nil="true"/>
    <PPModeratedBy xmlns="f114f5df-7614-43c1-ba8e-2daa6e537108">
      <UserInfo>
        <DisplayName>WATKINS, Lydia</DisplayName>
        <AccountId>112</AccountId>
        <AccountType/>
      </UserInfo>
    </PPModeratedBy>
    <PPLastReviewedBy xmlns="f114f5df-7614-43c1-ba8e-2daa6e537108">
      <UserInfo>
        <DisplayName>WATKINS, Lydia</DisplayName>
        <AccountId>112</AccountId>
        <AccountType/>
      </UserInfo>
    </PPLastReviewedBy>
    <Category_x0020_Curriculum xmlns="f114f5df-7614-43c1-ba8e-2daa6e537108">Curriculum</Category_x0020_Curriculum>
    <PPContentApprover xmlns="f114f5df-7614-43c1-ba8e-2daa6e537108">
      <UserInfo>
        <DisplayName/>
        <AccountId xsi:nil="true"/>
        <AccountType/>
      </UserInfo>
    </PPContentApprover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PublishedNotificationAddresses xmlns="f114f5df-7614-43c1-ba8e-2daa6e537108" xsi:nil="true"/>
    <PPLastReviewedDate xmlns="f114f5df-7614-43c1-ba8e-2daa6e537108">2024-01-15T23:57:27+00:00</PPLastReviewedDate>
    <PPModeratedDate xmlns="f114f5df-7614-43c1-ba8e-2daa6e537108">2024-01-15T23:57:27+00:00</PPModeratedDate>
    <PPSubmittedDate xmlns="f114f5df-7614-43c1-ba8e-2daa6e537108">2023-01-25T00:24:46+00:00</PPSubmittedDate>
    <PublishingExpirationDate xmlns="http://schemas.microsoft.com/sharepoint/v3" xsi:nil="true"/>
    <PPContentOwner xmlns="f114f5df-7614-43c1-ba8e-2daa6e537108">
      <UserInfo>
        <DisplayName>CUMMINS, Claire</DisplayName>
        <AccountId>224</AccountId>
        <AccountType/>
      </UserInfo>
    </PPContentOwner>
    <PPSubmittedBy xmlns="f114f5df-7614-43c1-ba8e-2daa6e537108">
      <UserInfo>
        <DisplayName>WATKINS, Lydia</DisplayName>
        <AccountId>112</AccountId>
        <AccountType/>
      </UserInfo>
    </PPSubmittedBy>
  </documentManagement>
</p:properties>
</file>

<file path=customXml/itemProps1.xml><?xml version="1.0" encoding="utf-8"?>
<ds:datastoreItem xmlns:ds="http://schemas.openxmlformats.org/officeDocument/2006/customXml" ds:itemID="{881D146E-E13A-455F-8F60-4F8096079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FD2D29-2642-4E4D-A720-5DD44C10973E}"/>
</file>

<file path=customXml/itemProps3.xml><?xml version="1.0" encoding="utf-8"?>
<ds:datastoreItem xmlns:ds="http://schemas.openxmlformats.org/officeDocument/2006/customXml" ds:itemID="{1A0601CC-5981-4908-A991-2F5035B5E5B4}"/>
</file>

<file path=customXml/itemProps4.xml><?xml version="1.0" encoding="utf-8"?>
<ds:datastoreItem xmlns:ds="http://schemas.openxmlformats.org/officeDocument/2006/customXml" ds:itemID="{7235B333-13E0-46AA-825F-ECDF845A09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Unexpected Adverse Event Report to QSAEC</vt:lpstr>
    </vt:vector>
  </TitlesOfParts>
  <Company>Education Queensland</Company>
  <LinksUpToDate>false</LinksUpToDate>
  <CharactersWithSpaces>6507</CharactersWithSpaces>
  <SharedDoc>false</SharedDoc>
  <HLinks>
    <vt:vector size="36" baseType="variant">
      <vt:variant>
        <vt:i4>7864386</vt:i4>
      </vt:variant>
      <vt:variant>
        <vt:i4>3</vt:i4>
      </vt:variant>
      <vt:variant>
        <vt:i4>0</vt:i4>
      </vt:variant>
      <vt:variant>
        <vt:i4>5</vt:i4>
      </vt:variant>
      <vt:variant>
        <vt:lpwstr>http://www.daff.qld.gov.au/4790_10312.htm</vt:lpwstr>
      </vt:variant>
      <vt:variant>
        <vt:lpwstr/>
      </vt:variant>
      <vt:variant>
        <vt:i4>6684694</vt:i4>
      </vt:variant>
      <vt:variant>
        <vt:i4>0</vt:i4>
      </vt:variant>
      <vt:variant>
        <vt:i4>0</vt:i4>
      </vt:variant>
      <vt:variant>
        <vt:i4>5</vt:i4>
      </vt:variant>
      <vt:variant>
        <vt:lpwstr>mailto:AnimalEthics.CURRICULUM@dete.qld.gov.au</vt:lpwstr>
      </vt:variant>
      <vt:variant>
        <vt:lpwstr/>
      </vt:variant>
      <vt:variant>
        <vt:i4>2359406</vt:i4>
      </vt:variant>
      <vt:variant>
        <vt:i4>15</vt:i4>
      </vt:variant>
      <vt:variant>
        <vt:i4>0</vt:i4>
      </vt:variant>
      <vt:variant>
        <vt:i4>5</vt:i4>
      </vt:variant>
      <vt:variant>
        <vt:lpwstr>http://www.education.qld.gov.au/curriculum/area/science/animal-ethics.html</vt:lpwstr>
      </vt:variant>
      <vt:variant>
        <vt:lpwstr/>
      </vt:variant>
      <vt:variant>
        <vt:i4>196718</vt:i4>
      </vt:variant>
      <vt:variant>
        <vt:i4>12</vt:i4>
      </vt:variant>
      <vt:variant>
        <vt:i4>0</vt:i4>
      </vt:variant>
      <vt:variant>
        <vt:i4>5</vt:i4>
      </vt:variant>
      <vt:variant>
        <vt:lpwstr>mailto:Animal.ethics@dete.qld.gov.au</vt:lpwstr>
      </vt:variant>
      <vt:variant>
        <vt:lpwstr/>
      </vt:variant>
      <vt:variant>
        <vt:i4>2359406</vt:i4>
      </vt:variant>
      <vt:variant>
        <vt:i4>6</vt:i4>
      </vt:variant>
      <vt:variant>
        <vt:i4>0</vt:i4>
      </vt:variant>
      <vt:variant>
        <vt:i4>5</vt:i4>
      </vt:variant>
      <vt:variant>
        <vt:lpwstr>http://www.education.qld.gov.au/curriculum/area/science/animal-ethics.html</vt:lpwstr>
      </vt:variant>
      <vt:variant>
        <vt:lpwstr/>
      </vt:variant>
      <vt:variant>
        <vt:i4>196718</vt:i4>
      </vt:variant>
      <vt:variant>
        <vt:i4>3</vt:i4>
      </vt:variant>
      <vt:variant>
        <vt:i4>0</vt:i4>
      </vt:variant>
      <vt:variant>
        <vt:i4>5</vt:i4>
      </vt:variant>
      <vt:variant>
        <vt:lpwstr>mailto:Animal.ethics@dete.qld.gov.au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Unexpected adverse event report</dc:title>
  <dc:subject>Unexpected adverse event report</dc:subject>
  <dc:creator>Queensland Government</dc:creator>
  <cp:keywords>Unexpected adverse event report</cp:keywords>
  <cp:revision>2</cp:revision>
  <cp:lastPrinted>2022-11-03T23:11:00Z</cp:lastPrinted>
  <dcterms:created xsi:type="dcterms:W3CDTF">2024-01-09T03:41:00Z</dcterms:created>
  <dcterms:modified xsi:type="dcterms:W3CDTF">2024-01-09T03:41:00Z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0x0101000D890DA532C6CB4D985E0B6527A6E72C</vt:lpwstr>
  </property>
</Properties>
</file>