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BF2" w:rsidRDefault="008F5BF2">
      <w:pPr>
        <w:rPr>
          <w:noProof/>
        </w:rPr>
      </w:pPr>
    </w:p>
    <w:p w:rsidR="00181A72" w:rsidRPr="00181A72" w:rsidRDefault="00181A72">
      <w:pPr>
        <w:rPr>
          <w:b/>
          <w:color w:val="002060"/>
        </w:rPr>
      </w:pPr>
      <w:r w:rsidRPr="00181A72">
        <w:rPr>
          <w:b/>
          <w:color w:val="002060"/>
        </w:rPr>
        <w:t>What community supports can I access – transcript</w:t>
      </w:r>
      <w:bookmarkStart w:id="0" w:name="_GoBack"/>
      <w:bookmarkEnd w:id="0"/>
    </w:p>
    <w:p w:rsidR="00181A72" w:rsidRDefault="00181A72">
      <w:r>
        <w:t>It is important to look after yourself during this time and continue to get the support you need from friends, family and support agencies.</w:t>
      </w:r>
    </w:p>
    <w:p w:rsidR="00181A72" w:rsidRDefault="00181A72">
      <w:r>
        <w:t>If you need help or support, you can contact the following organisations for 24 hour assistance: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r>
        <w:t xml:space="preserve">For respite support, contact your nearest Commonwealth Respite and </w:t>
      </w:r>
      <w:proofErr w:type="spellStart"/>
      <w:r>
        <w:t>Carelink</w:t>
      </w:r>
      <w:proofErr w:type="spellEnd"/>
      <w:r>
        <w:t xml:space="preserve"> Centre on 1800 052 222.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r>
        <w:t>For emergency respite support outside standard business hours, you can call your nearest centre on 1800 059 059.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r>
        <w:t>If you need counselling and support, call Lifeline on 13 11 14 or Beyond Blue on 1300 224 636.</w:t>
      </w:r>
    </w:p>
    <w:p w:rsidR="00181A72" w:rsidRDefault="00181A72" w:rsidP="00181A72">
      <w:r>
        <w:t>The Carer Australia website provides many resources including information about: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r>
        <w:t xml:space="preserve">caring for yourself; 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r>
        <w:t>getting groceries; and</w:t>
      </w:r>
    </w:p>
    <w:p w:rsidR="00181A72" w:rsidRDefault="00181A72" w:rsidP="00181A72">
      <w:pPr>
        <w:pStyle w:val="ListParagraph"/>
        <w:numPr>
          <w:ilvl w:val="0"/>
          <w:numId w:val="1"/>
        </w:numPr>
      </w:pPr>
      <w:proofErr w:type="gramStart"/>
      <w:r>
        <w:t>additional</w:t>
      </w:r>
      <w:proofErr w:type="gramEnd"/>
      <w:r>
        <w:t xml:space="preserve"> financial assistance. </w:t>
      </w:r>
    </w:p>
    <w:p w:rsidR="00181A72" w:rsidRDefault="00181A72" w:rsidP="00181A72">
      <w:r>
        <w:t>Parents of children with NDIS plans can keep up to date with the latest information through the NDIS website and via Facebook and Twitter.</w:t>
      </w:r>
    </w:p>
    <w:p w:rsidR="00181A72" w:rsidRDefault="00181A72" w:rsidP="00181A72">
      <w:r>
        <w:t>A range of community services, including disability supports to support with mental health and wellbeing, is available to help you and your child.</w:t>
      </w:r>
    </w:p>
    <w:p w:rsidR="00181A72" w:rsidRDefault="00181A72" w:rsidP="00181A72">
      <w:r>
        <w:t xml:space="preserve">A list of organisations that can provide you with </w:t>
      </w:r>
      <w:proofErr w:type="spellStart"/>
      <w:r>
        <w:t>advivce</w:t>
      </w:r>
      <w:proofErr w:type="spellEnd"/>
      <w:r>
        <w:t xml:space="preserve"> and supports for yourself and child are available on the </w:t>
      </w:r>
      <w:proofErr w:type="spellStart"/>
      <w:r>
        <w:t>learning@home</w:t>
      </w:r>
      <w:proofErr w:type="spellEnd"/>
      <w:r>
        <w:t xml:space="preserve"> – Inclusion website at: </w:t>
      </w:r>
      <w:hyperlink r:id="rId5" w:history="1">
        <w:r w:rsidRPr="00451FF2">
          <w:rPr>
            <w:rStyle w:val="Hyperlink"/>
          </w:rPr>
          <w:t>https://education.qld.gov.au/curriculum/learning-at-home</w:t>
        </w:r>
      </w:hyperlink>
      <w:r>
        <w:t xml:space="preserve"> </w:t>
      </w:r>
    </w:p>
    <w:p w:rsidR="00181A72" w:rsidRDefault="00181A72" w:rsidP="00181A72"/>
    <w:p w:rsidR="00181A72" w:rsidRDefault="00181A72" w:rsidP="00181A72"/>
    <w:sectPr w:rsidR="00181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77CEC"/>
    <w:multiLevelType w:val="hybridMultilevel"/>
    <w:tmpl w:val="67744616"/>
    <w:lvl w:ilvl="0" w:tplc="D03AEABA">
      <w:start w:val="2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BF2"/>
    <w:rsid w:val="00181A72"/>
    <w:rsid w:val="008D0447"/>
    <w:rsid w:val="008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02E96-8EC9-4E6A-8D33-8AFA358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A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1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e.education.qld.gov.au/curriculum/learning-at-home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91D71AFE967429074EF11CCC3E549" ma:contentTypeVersion="0" ma:contentTypeDescription="Create a new document." ma:contentTypeScope="" ma:versionID="f39cbe2117befdec1ca7aa925a73fa3b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2dd74be7adab8f9d16767cbebbfd202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15349-5095-46BF-8ACB-C05F1A7C12A1}"/>
</file>

<file path=customXml/itemProps2.xml><?xml version="1.0" encoding="utf-8"?>
<ds:datastoreItem xmlns:ds="http://schemas.openxmlformats.org/officeDocument/2006/customXml" ds:itemID="{14B57072-B4F3-4155-A2A7-781D24B87EFF}"/>
</file>

<file path=customXml/itemProps3.xml><?xml version="1.0" encoding="utf-8"?>
<ds:datastoreItem xmlns:ds="http://schemas.openxmlformats.org/officeDocument/2006/customXml" ds:itemID="{9C073F7F-BEB8-4E67-9081-41203DA1BB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Transcript - What community supports can I access</dc:title>
  <dc:subject/>
  <dc:creator>Queensland Government</dc:creator>
  <cp:keywords/>
  <dc:description/>
  <cp:lastModifiedBy>DAVIS, Jodie</cp:lastModifiedBy>
  <cp:revision>1</cp:revision>
  <dcterms:created xsi:type="dcterms:W3CDTF">2020-04-27T00:57:00Z</dcterms:created>
  <dcterms:modified xsi:type="dcterms:W3CDTF">2020-04-29T22:57:00Z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0x01010010E91D71AFE967429074EF11CCC3E549</vt:lpwstr>
  </property>
</Properties>
</file>