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762D78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390525</wp:posOffset>
                      </wp:positionV>
                      <wp:extent cx="6209665" cy="342265"/>
                      <wp:effectExtent l="0" t="0" r="0" b="63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7223FB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NAIL GUN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4.65pt;margin-top:30.7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Cm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" filled="f" stroked="f">
                      <v:textbox>
                        <w:txbxContent>
                          <w:p w:rsidR="00131D9D" w:rsidRPr="00E4302E" w:rsidRDefault="007223FB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NAIL GUN (cordless)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5E9E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191770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408pt;margin-top:15.1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7F1972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81396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="007223FB">
              <w:rPr>
                <w:rFonts w:ascii="Arial" w:hAnsi="Arial" w:cs="Arial"/>
                <w:bCs/>
                <w:sz w:val="28"/>
                <w:szCs w:val="28"/>
              </w:rPr>
              <w:t xml:space="preserve"> and face shield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7223FB">
            <w:pPr>
              <w:snapToGrid w:val="0"/>
              <w:spacing w:before="1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D43496">
              <w:rPr>
                <w:rFonts w:ascii="Arial" w:hAnsi="Arial" w:cs="Arial"/>
                <w:sz w:val="28"/>
                <w:szCs w:val="28"/>
              </w:rPr>
              <w:t>steel-toed</w:t>
            </w:r>
            <w:r w:rsidR="009F0634">
              <w:rPr>
                <w:rFonts w:ascii="Arial" w:hAnsi="Arial" w:cs="Arial"/>
                <w:sz w:val="28"/>
                <w:szCs w:val="28"/>
              </w:rPr>
              <w:t xml:space="preserve">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75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92133" w:rsidRDefault="007223FB" w:rsidP="00E92133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713536" behindDoc="0" locked="0" layoutInCell="1" allowOverlap="1" wp14:anchorId="52423E4F" wp14:editId="525D2F9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114935</wp:posOffset>
                  </wp:positionV>
                  <wp:extent cx="442595" cy="407035"/>
                  <wp:effectExtent l="19050" t="0" r="0" b="0"/>
                  <wp:wrapNone/>
                  <wp:docPr id="96" name="Picture 96" descr="Hard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ard 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484" t="7484" b="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33" w:rsidRDefault="00E92133" w:rsidP="007223FB">
            <w:pPr>
              <w:snapToGrid w:val="0"/>
              <w:spacing w:before="10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Are you wearing a</w:t>
            </w:r>
            <w:r w:rsidR="007223FB">
              <w:rPr>
                <w:rFonts w:ascii="Arial" w:hAnsi="Arial" w:cs="Arial"/>
                <w:color w:val="000000"/>
                <w:sz w:val="28"/>
                <w:szCs w:val="28"/>
              </w:rPr>
              <w:t xml:space="preserve"> hard hat on worksites hen required?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8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92133" w:rsidRDefault="007223FB" w:rsidP="00E92133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15584" behindDoc="0" locked="0" layoutInCell="1" allowOverlap="1" wp14:anchorId="7D9FF96F" wp14:editId="7D311E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140970</wp:posOffset>
                  </wp:positionV>
                  <wp:extent cx="493395" cy="417195"/>
                  <wp:effectExtent l="19050" t="0" r="1905" b="0"/>
                  <wp:wrapNone/>
                  <wp:docPr id="97" name="Picture 97" descr="mand154_safety_overalls_mus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and154_safety_overalls_mus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9919" t="2402" r="22984" b="6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33" w:rsidRDefault="007223FB" w:rsidP="00E92133">
            <w:pPr>
              <w:snapToGrid w:val="0"/>
              <w:spacing w:before="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workwear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clothing or overalls</w:t>
            </w:r>
            <w:r w:rsidR="00CC44A5">
              <w:rPr>
                <w:rFonts w:ascii="Arial" w:hAnsi="Arial" w:cs="Arial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92133" w:rsidRDefault="00E92133" w:rsidP="00E92133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06368" behindDoc="0" locked="0" layoutInCell="1" allowOverlap="1" wp14:anchorId="620AD66D" wp14:editId="54D0EE69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80645</wp:posOffset>
                  </wp:positionV>
                  <wp:extent cx="390602" cy="395021"/>
                  <wp:effectExtent l="0" t="0" r="9525" b="5080"/>
                  <wp:wrapNone/>
                  <wp:docPr id="69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02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33" w:rsidRDefault="00E92133" w:rsidP="00E92133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Have you removed all your exposed rings and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92133" w:rsidRPr="00E4302E" w:rsidRDefault="00E92133" w:rsidP="00E92133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92133" w:rsidRPr="002637C7" w:rsidRDefault="00E92133" w:rsidP="00E92133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1363B4">
        <w:trPr>
          <w:trHeight w:hRule="exact" w:val="5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133" w:rsidRPr="00507940" w:rsidRDefault="00E92133" w:rsidP="00E92133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92133" w:rsidTr="007223FB">
        <w:trPr>
          <w:trHeight w:hRule="exact" w:val="66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133" w:rsidRPr="00F35D0F" w:rsidRDefault="007223FB" w:rsidP="00AE597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actuation muzzle been serviced and checked for safe operation?</w:t>
            </w:r>
            <w:r w:rsidR="00AE5972">
              <w:rPr>
                <w:rFonts w:ascii="Arial" w:hAnsi="Arial" w:cs="Arial"/>
              </w:rPr>
              <w:t xml:space="preserve"> </w:t>
            </w:r>
            <w:r w:rsidR="00E92133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71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133" w:rsidRPr="00F35D0F" w:rsidRDefault="007223FB" w:rsidP="00E92133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an exclusion zone been established with barricading and appropriate safety signage? </w:t>
            </w:r>
            <w:r w:rsidR="00AE5972">
              <w:rPr>
                <w:rFonts w:ascii="Arial" w:hAnsi="Arial" w:cs="Arial"/>
              </w:rPr>
              <w:t xml:space="preserve"> </w:t>
            </w:r>
            <w:r w:rsidR="00E9213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72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133" w:rsidRPr="00F35D0F" w:rsidRDefault="007223FB" w:rsidP="007F197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aware of </w:t>
            </w:r>
            <w:r w:rsidR="007F1972">
              <w:rPr>
                <w:rFonts w:ascii="Arial" w:hAnsi="Arial" w:cs="Arial"/>
              </w:rPr>
              <w:t>departmental</w:t>
            </w:r>
            <w:r>
              <w:rPr>
                <w:rFonts w:ascii="Arial" w:hAnsi="Arial" w:cs="Arial"/>
              </w:rPr>
              <w:t xml:space="preserve"> safety alerts for the equipment? (check with your teacher)</w:t>
            </w:r>
            <w:r w:rsidR="00E92133">
              <w:rPr>
                <w:rFonts w:ascii="Arial" w:hAnsi="Arial" w:cs="Arial"/>
              </w:rPr>
              <w:t xml:space="preserve">  </w:t>
            </w:r>
            <w:r w:rsidR="00E92133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7223FB">
        <w:trPr>
          <w:trHeight w:hRule="exact" w:val="70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133" w:rsidRPr="00F35D0F" w:rsidRDefault="007223FB" w:rsidP="00E92133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familiar with the type of nail gun you are about to operate and how it is powered? i.e. battery or explosive gas</w:t>
            </w:r>
            <w:r w:rsidR="00AE5972">
              <w:rPr>
                <w:rFonts w:ascii="Arial" w:hAnsi="Arial" w:cs="Arial"/>
              </w:rPr>
              <w:t xml:space="preserve"> </w:t>
            </w:r>
            <w:r w:rsidR="00E9213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92133" w:rsidTr="00FA772D">
        <w:trPr>
          <w:trHeight w:hRule="exact" w:val="714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133" w:rsidRPr="00F35D0F" w:rsidRDefault="00FA772D" w:rsidP="00E92133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 pneumatic nail gun is to be used, has the air compressor been inspected and checked for safe operation use?</w:t>
            </w:r>
            <w:r w:rsidR="00AE5972">
              <w:rPr>
                <w:rFonts w:ascii="Arial" w:hAnsi="Arial" w:cs="Arial"/>
              </w:rPr>
              <w:t xml:space="preserve"> </w:t>
            </w:r>
            <w:r w:rsidR="00E92133">
              <w:rPr>
                <w:rFonts w:ascii="Arial" w:hAnsi="Arial" w:cs="Arial"/>
              </w:rPr>
              <w:t xml:space="preserve"> </w:t>
            </w:r>
            <w:r w:rsidR="00E92133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92133" w:rsidRPr="002637C7" w:rsidRDefault="00E92133" w:rsidP="00E921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AE5972" w:rsidTr="00F23403">
        <w:trPr>
          <w:trHeight w:hRule="exact" w:val="60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72" w:rsidRDefault="00FA772D" w:rsidP="00AE597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inspected the equipment for any obvious mechanical defects?</w:t>
            </w:r>
            <w:r w:rsidR="00AE59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AE5972" w:rsidRPr="002637C7" w:rsidRDefault="00AE5972" w:rsidP="00AE5972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7F1972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6361347</wp:posOffset>
                </wp:positionH>
                <wp:positionV relativeFrom="paragraph">
                  <wp:posOffset>2449913</wp:posOffset>
                </wp:positionV>
                <wp:extent cx="571500" cy="7278425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78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7F197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aste pages </w:t>
                            </w:r>
                            <w:proofErr w:type="gramStart"/>
                            <w:r w:rsidR="007F197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="007F197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7F197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197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F197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9pt;margin-top:192.9pt;width:45pt;height:57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7F197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aste pages </w:t>
                      </w:r>
                      <w:proofErr w:type="gramStart"/>
                      <w:r w:rsidR="007F197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="007F197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7F197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7F197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F197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786A07" w:rsidRDefault="007223FB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Nail Gun (cordless)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" stroked="f">
                <v:textbox style="layout-flow:vertical-ideographic">
                  <w:txbxContent>
                    <w:p w:rsidR="00131D9D" w:rsidRPr="00786A07" w:rsidRDefault="007223FB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Nail Gun (cordless)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37B07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419735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FA772D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NAIL GUN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2.1pt;margin-top:33.05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" filled="f" stroked="f">
                      <v:textbox>
                        <w:txbxContent>
                          <w:p w:rsidR="00131D9D" w:rsidRPr="00E4302E" w:rsidRDefault="00FA772D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NAIL GUN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BB4614">
        <w:trPr>
          <w:trHeight w:val="299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Never attempt to operate this power tool if you are an inexperienced worker without proper training.</w:t>
            </w:r>
          </w:p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nail gun user and everyone working within the vicinity should be wearing safety glasses. Protective footwear and hearing protection should also be worn. </w:t>
            </w:r>
          </w:p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Be very aware of others who may be working nearby.</w:t>
            </w:r>
          </w:p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Keep your finger off the trigger when not firing nails. The centre of gravity at the trigger makes it easy to accidentally fire the nail gun. </w:t>
            </w:r>
          </w:p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NEVER use a nail gun with a missing push lever and muzzle safety sprint (or safety yoke).</w:t>
            </w:r>
          </w:p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Always keep your hands and feet away from the muzzle of the nail gun.</w:t>
            </w:r>
          </w:p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Never use any part of your body to support the material you are nailing. </w:t>
            </w:r>
          </w:p>
          <w:p w:rsidR="00FA772D" w:rsidRDefault="00FA772D" w:rsidP="00AE5972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Never rest the nail gun against any body part, or try to climb a ladder with the nail gun cradled against your body. Never point a nail gun at anyone. </w:t>
            </w:r>
          </w:p>
          <w:p w:rsidR="00FA772D" w:rsidRDefault="00FA772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Always disconnect the nail gun from its power source before transporting, reloading or trying to free a jammed nail. </w:t>
            </w:r>
          </w:p>
          <w:p w:rsidR="00AE5972" w:rsidRPr="00FA772D" w:rsidRDefault="00FA772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Never leave any nail gun unattended. </w:t>
            </w:r>
            <w:r w:rsidR="00AE5972" w:rsidRPr="00FA772D">
              <w:rPr>
                <w:rFonts w:ascii="Arial" w:hAnsi="Arial"/>
                <w:bCs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FA772D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NEVER use a bump-fire nail gun in a school workshop environment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A772D">
        <w:trPr>
          <w:trHeight w:val="73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FA772D" w:rsidRPr="00FA772D" w:rsidRDefault="00FA772D" w:rsidP="000316FB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Leave the power tool and work area in a safe, clean and tidy state.</w:t>
            </w:r>
          </w:p>
          <w:p w:rsidR="005613D6" w:rsidRPr="00BB4614" w:rsidRDefault="00FA772D" w:rsidP="000316FB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Maintain correct operation of the actuation mechanism. Store away safely. </w:t>
            </w:r>
            <w:r w:rsidR="00AE5972">
              <w:rPr>
                <w:rFonts w:ascii="Arial" w:hAnsi="Arial" w:cs="Arial"/>
                <w:color w:val="000000"/>
              </w:rPr>
              <w:t xml:space="preserve"> </w:t>
            </w:r>
            <w:r w:rsidR="0080429A">
              <w:rPr>
                <w:rFonts w:ascii="Arial" w:hAnsi="Arial" w:cs="Arial"/>
                <w:color w:val="000000"/>
              </w:rPr>
              <w:t xml:space="preserve"> </w:t>
            </w:r>
            <w:r w:rsidR="00BB461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AE5972">
        <w:trPr>
          <w:trHeight w:hRule="exact" w:val="101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FA772D">
              <w:rPr>
                <w:rFonts w:ascii="Arial" w:hAnsi="Arial" w:cs="Arial"/>
              </w:rPr>
              <w:t>Moving, s</w:t>
            </w:r>
            <w:r w:rsidR="0010269E" w:rsidRPr="0010269E">
              <w:rPr>
                <w:rFonts w:ascii="Arial" w:hAnsi="Arial" w:cs="Arial"/>
              </w:rPr>
              <w:t>harp parts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      </w:t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FA772D">
              <w:rPr>
                <w:rFonts w:ascii="Arial" w:hAnsi="Arial" w:cs="Arial"/>
              </w:rPr>
              <w:t>Flammable gases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80429A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      </w:t>
            </w:r>
            <w:r w:rsidR="0080429A">
              <w:rPr>
                <w:rFonts w:ascii="Arial" w:hAnsi="Arial" w:cs="Arial"/>
              </w:rPr>
              <w:t xml:space="preserve">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80429A">
              <w:rPr>
                <w:rFonts w:ascii="Arial" w:hAnsi="Arial" w:cs="Arial"/>
              </w:rPr>
              <w:t>Pinch and squash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1710A4" w:rsidRDefault="008B4051" w:rsidP="00BB4614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AE5972">
              <w:rPr>
                <w:rFonts w:ascii="Arial" w:hAnsi="Arial" w:cs="Arial"/>
              </w:rPr>
              <w:t>Ejected material</w:t>
            </w:r>
            <w:r w:rsidR="003F15F0">
              <w:rPr>
                <w:rFonts w:ascii="Arial" w:hAnsi="Arial" w:cs="Arial"/>
              </w:rPr>
              <w:t xml:space="preserve">                  </w:t>
            </w:r>
            <w:r w:rsidR="00FA772D">
              <w:rPr>
                <w:rFonts w:ascii="Arial" w:hAnsi="Arial" w:cs="Arial"/>
              </w:rPr>
              <w:t xml:space="preserve">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FA772D">
              <w:rPr>
                <w:rFonts w:ascii="Arial" w:hAnsi="Arial" w:cs="Arial"/>
              </w:rPr>
              <w:t>Excessive n</w:t>
            </w:r>
            <w:r w:rsidR="00AE5972">
              <w:rPr>
                <w:rFonts w:ascii="Arial" w:hAnsi="Arial" w:cs="Arial"/>
              </w:rPr>
              <w:t xml:space="preserve">oise               </w:t>
            </w:r>
            <w:r w:rsidR="00F35D0F">
              <w:rPr>
                <w:rFonts w:ascii="Arial" w:hAnsi="Arial" w:cs="Arial"/>
              </w:rPr>
              <w:t xml:space="preserve">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</w:t>
            </w:r>
          </w:p>
          <w:p w:rsidR="00BB4614" w:rsidRPr="005613D6" w:rsidRDefault="00BB4614" w:rsidP="00FA772D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FA772D">
              <w:rPr>
                <w:rFonts w:ascii="Arial" w:hAnsi="Arial" w:cs="Arial"/>
              </w:rPr>
              <w:t>Slips, trips and falls</w:t>
            </w:r>
            <w:r w:rsidR="00AE5972">
              <w:rPr>
                <w:rFonts w:ascii="Arial" w:hAnsi="Arial" w:cs="Arial"/>
              </w:rPr>
              <w:t xml:space="preserve"> </w:t>
            </w:r>
            <w:r w:rsidR="003F15F0" w:rsidRPr="0010269E">
              <w:rPr>
                <w:rFonts w:ascii="Arial" w:hAnsi="Arial" w:cs="Arial"/>
              </w:rPr>
              <w:t xml:space="preserve">    </w:t>
            </w:r>
            <w:r w:rsidR="00FA772D">
              <w:rPr>
                <w:rFonts w:ascii="Arial" w:hAnsi="Arial" w:cs="Arial"/>
              </w:rPr>
              <w:t xml:space="preserve">         </w:t>
            </w:r>
            <w:r w:rsidR="00FA772D" w:rsidRPr="0010269E">
              <w:rPr>
                <w:rFonts w:ascii="Arial" w:hAnsi="Arial" w:cs="Arial"/>
              </w:rPr>
              <w:sym w:font="Wingdings" w:char="F06E"/>
            </w:r>
            <w:r w:rsidR="00FA772D" w:rsidRPr="0010269E">
              <w:rPr>
                <w:rFonts w:ascii="Arial" w:hAnsi="Arial" w:cs="Arial"/>
              </w:rPr>
              <w:t xml:space="preserve">  </w:t>
            </w:r>
            <w:r w:rsidR="00FA772D">
              <w:rPr>
                <w:rFonts w:ascii="Arial" w:hAnsi="Arial" w:cs="Arial"/>
              </w:rPr>
              <w:t xml:space="preserve">Dust                    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FA772D">
        <w:trPr>
          <w:trHeight w:hRule="exact" w:val="66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FA772D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>Students must never operate a nailing gun of any model or operational mode while working on ladders, high platforms or in confined spaces.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AE5972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8898255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32" type="#_x0000_t202" style="position:absolute;margin-left:25.7pt;margin-top:700.6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72" w:rsidRDefault="007F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7F1972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_GoBack"/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7F1972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" w:name="_GoBack"/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7F1972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4052AF"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7F1972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4052AF" w:rsidRPr="007F1972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7F1972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7F1972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245DD" w:rsidRPr="007F1972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7F197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7F19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7F1972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7F197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72" w:rsidRDefault="007F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72" w:rsidRDefault="007F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6385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16FB"/>
    <w:rsid w:val="00035ACB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2901"/>
    <w:rsid w:val="001363B4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15F0"/>
    <w:rsid w:val="003F750B"/>
    <w:rsid w:val="003F7F5A"/>
    <w:rsid w:val="00400E24"/>
    <w:rsid w:val="004052AF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002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620A34"/>
    <w:rsid w:val="00623BBA"/>
    <w:rsid w:val="00632E81"/>
    <w:rsid w:val="006408BD"/>
    <w:rsid w:val="00642E69"/>
    <w:rsid w:val="0066772E"/>
    <w:rsid w:val="00676A1E"/>
    <w:rsid w:val="006802C4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06CF5"/>
    <w:rsid w:val="00716B67"/>
    <w:rsid w:val="007223FB"/>
    <w:rsid w:val="007245DD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2D78"/>
    <w:rsid w:val="0076749A"/>
    <w:rsid w:val="00767D11"/>
    <w:rsid w:val="0077123A"/>
    <w:rsid w:val="00774F08"/>
    <w:rsid w:val="00775F4B"/>
    <w:rsid w:val="00786A07"/>
    <w:rsid w:val="00792909"/>
    <w:rsid w:val="0079480B"/>
    <w:rsid w:val="007C77F2"/>
    <w:rsid w:val="007D1218"/>
    <w:rsid w:val="007E68D8"/>
    <w:rsid w:val="007F1972"/>
    <w:rsid w:val="0080429A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9F6D6F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AE5972"/>
    <w:rsid w:val="00B068F5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B11C0"/>
    <w:rsid w:val="00BB4614"/>
    <w:rsid w:val="00BD63A5"/>
    <w:rsid w:val="00BF14EF"/>
    <w:rsid w:val="00BF433F"/>
    <w:rsid w:val="00C15C12"/>
    <w:rsid w:val="00C328ED"/>
    <w:rsid w:val="00C35F28"/>
    <w:rsid w:val="00C524FA"/>
    <w:rsid w:val="00C56E6A"/>
    <w:rsid w:val="00C97755"/>
    <w:rsid w:val="00CC3F7C"/>
    <w:rsid w:val="00CC44A5"/>
    <w:rsid w:val="00CD2C51"/>
    <w:rsid w:val="00CE60FD"/>
    <w:rsid w:val="00CE6C31"/>
    <w:rsid w:val="00D050D2"/>
    <w:rsid w:val="00D14662"/>
    <w:rsid w:val="00D15B9C"/>
    <w:rsid w:val="00D37040"/>
    <w:rsid w:val="00D43496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92133"/>
    <w:rsid w:val="00EB3A5C"/>
    <w:rsid w:val="00EB7F19"/>
    <w:rsid w:val="00EC05AD"/>
    <w:rsid w:val="00EC4AD3"/>
    <w:rsid w:val="00ED683B"/>
    <w:rsid w:val="00EF4561"/>
    <w:rsid w:val="00F17B6B"/>
    <w:rsid w:val="00F23403"/>
    <w:rsid w:val="00F3145F"/>
    <w:rsid w:val="00F35D0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A772D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1776490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67F4069-9002-4FB0-B136-0865642D00D8}"/>
</file>

<file path=customXml/itemProps2.xml><?xml version="1.0" encoding="utf-8"?>
<ds:datastoreItem xmlns:ds="http://schemas.openxmlformats.org/officeDocument/2006/customXml" ds:itemID="{7755135A-7405-4F9F-8285-15B7DC3697F6}"/>
</file>

<file path=customXml/itemProps3.xml><?xml version="1.0" encoding="utf-8"?>
<ds:datastoreItem xmlns:ds="http://schemas.openxmlformats.org/officeDocument/2006/customXml" ds:itemID="{BDB6DA7C-8C30-4520-8F46-924DD312A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Nail gun cordless (Card)</dc:title>
  <dc:subject/>
  <dc:creator>COOPER, Philip;CLARK, Brian</dc:creator>
  <cp:keywords>DETE, Education Queensland</cp:keywords>
  <cp:lastModifiedBy>OVERETT, Sophie</cp:lastModifiedBy>
  <cp:revision>5</cp:revision>
  <cp:lastPrinted>2018-06-11T23:12:00Z</cp:lastPrinted>
  <dcterms:created xsi:type="dcterms:W3CDTF">2018-07-24T23:16:00Z</dcterms:created>
  <dcterms:modified xsi:type="dcterms:W3CDTF">2018-08-27T03:21:00Z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