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D25E9D" w:rsidRDefault="00F35FCD" w:rsidP="007329A2">
                            <w:pPr>
                              <w:jc w:val="center"/>
                              <w:rPr>
                                <w:b/>
                                <w:color w:val="FFFFFF" w:themeColor="background1"/>
                                <w:sz w:val="32"/>
                                <w:szCs w:val="39"/>
                              </w:rPr>
                            </w:pPr>
                            <w:r>
                              <w:rPr>
                                <w:b/>
                                <w:color w:val="FFFFFF" w:themeColor="background1"/>
                                <w:sz w:val="32"/>
                                <w:szCs w:val="39"/>
                              </w:rPr>
                              <w:t>DRUM</w:t>
                            </w:r>
                            <w:r w:rsidR="007D0A61">
                              <w:rPr>
                                <w:b/>
                                <w:color w:val="FFFFFF" w:themeColor="background1"/>
                                <w:sz w:val="32"/>
                                <w:szCs w:val="39"/>
                              </w:rPr>
                              <w:t xml:space="preserve"> SANDER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D25E9D" w:rsidRDefault="00F35FCD" w:rsidP="007329A2">
                      <w:pPr>
                        <w:jc w:val="center"/>
                        <w:rPr>
                          <w:b/>
                          <w:color w:val="FFFFFF" w:themeColor="background1"/>
                          <w:sz w:val="32"/>
                          <w:szCs w:val="39"/>
                        </w:rPr>
                      </w:pPr>
                      <w:r>
                        <w:rPr>
                          <w:b/>
                          <w:color w:val="FFFFFF" w:themeColor="background1"/>
                          <w:sz w:val="32"/>
                          <w:szCs w:val="39"/>
                        </w:rPr>
                        <w:t>DRUM</w:t>
                      </w:r>
                      <w:r w:rsidR="007D0A61">
                        <w:rPr>
                          <w:b/>
                          <w:color w:val="FFFFFF" w:themeColor="background1"/>
                          <w:sz w:val="32"/>
                          <w:szCs w:val="39"/>
                        </w:rPr>
                        <w:t xml:space="preserve"> SANDER</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F35FCD"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5012690</wp:posOffset>
            </wp:positionH>
            <wp:positionV relativeFrom="paragraph">
              <wp:posOffset>36195</wp:posOffset>
            </wp:positionV>
            <wp:extent cx="1465200" cy="1569600"/>
            <wp:effectExtent l="0" t="0" r="1905" b="0"/>
            <wp:wrapTight wrapText="bothSides">
              <wp:wrapPolygon edited="0">
                <wp:start x="0" y="0"/>
                <wp:lineTo x="0" y="21242"/>
                <wp:lineTo x="21347" y="21242"/>
                <wp:lineTo x="21347" y="0"/>
                <wp:lineTo x="0" y="0"/>
              </wp:wrapPolygon>
            </wp:wrapTight>
            <wp:docPr id="9" name="Picture 9" descr="Drum S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m Sander"/>
                    <pic:cNvPicPr>
                      <a:picLocks noChangeAspect="1" noChangeArrowheads="1"/>
                    </pic:cNvPicPr>
                  </pic:nvPicPr>
                  <pic:blipFill>
                    <a:blip r:embed="rId9" cstate="print">
                      <a:extLst>
                        <a:ext uri="{28A0092B-C50C-407E-A947-70E740481C1C}">
                          <a14:useLocalDpi xmlns:a14="http://schemas.microsoft.com/office/drawing/2010/main" val="0"/>
                        </a:ext>
                      </a:extLst>
                    </a:blip>
                    <a:srcRect l="8368" t="3139" r="4707" b="3661"/>
                    <a:stretch>
                      <a:fillRect/>
                    </a:stretch>
                  </pic:blipFill>
                  <pic:spPr bwMode="auto">
                    <a:xfrm>
                      <a:off x="0" y="0"/>
                      <a:ext cx="1465200" cy="156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35FCD" w:rsidRPr="00A55D00" w:rsidTr="007D0A61">
        <w:trPr>
          <w:trHeight w:val="2007"/>
        </w:trPr>
        <w:tc>
          <w:tcPr>
            <w:tcW w:w="670" w:type="dxa"/>
            <w:shd w:val="clear" w:color="auto" w:fill="auto"/>
            <w:vAlign w:val="center"/>
          </w:tcPr>
          <w:p w:rsidR="00F35FCD" w:rsidRDefault="00F35FCD" w:rsidP="00F35FCD">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92D050"/>
            <w:vAlign w:val="center"/>
          </w:tcPr>
          <w:p w:rsidR="00F35FCD" w:rsidRPr="00DC3FF4" w:rsidRDefault="00F35FCD" w:rsidP="00F35FCD">
            <w:pPr>
              <w:rPr>
                <w:sz w:val="22"/>
                <w:szCs w:val="22"/>
              </w:rPr>
            </w:pPr>
            <w:r w:rsidRPr="00DC3FF4">
              <w:rPr>
                <w:b/>
                <w:sz w:val="22"/>
                <w:szCs w:val="22"/>
              </w:rPr>
              <w:t>Low</w:t>
            </w:r>
          </w:p>
        </w:tc>
        <w:tc>
          <w:tcPr>
            <w:tcW w:w="4673" w:type="dxa"/>
            <w:vAlign w:val="center"/>
          </w:tcPr>
          <w:p w:rsidR="00F35FCD" w:rsidRDefault="00F35FCD" w:rsidP="00F35FCD">
            <w:pPr>
              <w:numPr>
                <w:ilvl w:val="0"/>
                <w:numId w:val="44"/>
              </w:numPr>
              <w:tabs>
                <w:tab w:val="clear" w:pos="720"/>
                <w:tab w:val="num" w:pos="432"/>
              </w:tabs>
              <w:spacing w:before="120" w:after="80"/>
              <w:ind w:left="431" w:hanging="357"/>
              <w:rPr>
                <w:color w:val="000000"/>
                <w:sz w:val="20"/>
              </w:rPr>
            </w:pPr>
            <w:r>
              <w:rPr>
                <w:color w:val="000000"/>
                <w:sz w:val="20"/>
              </w:rPr>
              <w:t>When sanding or finishing large flat surfaces on defect free timber, width &gt;150mm narrower than the width.</w:t>
            </w:r>
          </w:p>
          <w:p w:rsidR="00F35FCD" w:rsidRPr="004060E2" w:rsidRDefault="00F35FCD" w:rsidP="00F35FCD">
            <w:pPr>
              <w:numPr>
                <w:ilvl w:val="0"/>
                <w:numId w:val="44"/>
              </w:numPr>
              <w:tabs>
                <w:tab w:val="clear" w:pos="720"/>
                <w:tab w:val="num" w:pos="432"/>
              </w:tabs>
              <w:spacing w:before="80" w:after="120"/>
              <w:ind w:left="431" w:hanging="357"/>
              <w:rPr>
                <w:color w:val="000000"/>
                <w:sz w:val="20"/>
              </w:rPr>
            </w:pPr>
            <w:r>
              <w:rPr>
                <w:color w:val="000000"/>
                <w:sz w:val="20"/>
              </w:rPr>
              <w:t>When sanding slowly, carefully and with due attention to any adverse vibrations as the work piece passes through.</w:t>
            </w:r>
          </w:p>
        </w:tc>
        <w:tc>
          <w:tcPr>
            <w:tcW w:w="3427" w:type="dxa"/>
            <w:vAlign w:val="center"/>
          </w:tcPr>
          <w:p w:rsidR="00F35FCD" w:rsidRPr="00A55D00" w:rsidRDefault="00F35FCD" w:rsidP="00F35FCD">
            <w:pPr>
              <w:numPr>
                <w:ilvl w:val="0"/>
                <w:numId w:val="40"/>
              </w:numPr>
              <w:tabs>
                <w:tab w:val="clear" w:pos="612"/>
                <w:tab w:val="num" w:pos="301"/>
              </w:tabs>
              <w:spacing w:before="360" w:after="240"/>
              <w:ind w:left="300" w:hanging="357"/>
              <w:rPr>
                <w:sz w:val="20"/>
              </w:rPr>
            </w:pPr>
            <w:r w:rsidRPr="00A55D00">
              <w:rPr>
                <w:sz w:val="20"/>
              </w:rPr>
              <w:t>Manage through regular planning processes</w:t>
            </w:r>
          </w:p>
        </w:tc>
      </w:tr>
      <w:tr w:rsidR="00F35FCD" w:rsidRPr="00A55D00" w:rsidTr="00240296">
        <w:trPr>
          <w:trHeight w:val="2007"/>
        </w:trPr>
        <w:tc>
          <w:tcPr>
            <w:tcW w:w="670" w:type="dxa"/>
            <w:shd w:val="clear" w:color="auto" w:fill="auto"/>
            <w:vAlign w:val="center"/>
          </w:tcPr>
          <w:p w:rsidR="00F35FCD" w:rsidRPr="00630891" w:rsidRDefault="00F35FCD" w:rsidP="00F35FCD">
            <w:pPr>
              <w:ind w:left="62"/>
              <w:rPr>
                <w:color w:val="000000"/>
                <w:sz w:val="32"/>
                <w:szCs w:val="32"/>
              </w:rPr>
            </w:pPr>
            <w:r>
              <w:rPr>
                <w:color w:val="000000"/>
                <w:sz w:val="28"/>
                <w:szCs w:val="28"/>
              </w:rPr>
              <w:sym w:font="Wingdings" w:char="F0FE"/>
            </w:r>
          </w:p>
        </w:tc>
        <w:tc>
          <w:tcPr>
            <w:tcW w:w="1598" w:type="dxa"/>
            <w:shd w:val="clear" w:color="auto" w:fill="FFFF00"/>
            <w:vAlign w:val="center"/>
          </w:tcPr>
          <w:p w:rsidR="00F35FCD" w:rsidRPr="004A34B6" w:rsidRDefault="00F35FCD" w:rsidP="00F35FCD">
            <w:pPr>
              <w:rPr>
                <w:sz w:val="22"/>
                <w:szCs w:val="22"/>
              </w:rPr>
            </w:pPr>
            <w:r>
              <w:rPr>
                <w:b/>
                <w:sz w:val="22"/>
                <w:szCs w:val="22"/>
              </w:rPr>
              <w:t>Medium</w:t>
            </w:r>
          </w:p>
        </w:tc>
        <w:tc>
          <w:tcPr>
            <w:tcW w:w="4673" w:type="dxa"/>
            <w:vAlign w:val="center"/>
          </w:tcPr>
          <w:p w:rsidR="00F35FCD" w:rsidRPr="00C15359" w:rsidRDefault="00F35FCD" w:rsidP="00F35FCD">
            <w:pPr>
              <w:numPr>
                <w:ilvl w:val="0"/>
                <w:numId w:val="44"/>
              </w:numPr>
              <w:tabs>
                <w:tab w:val="clear" w:pos="720"/>
                <w:tab w:val="num" w:pos="432"/>
              </w:tabs>
              <w:spacing w:before="120" w:after="80"/>
              <w:ind w:left="431" w:hanging="357"/>
              <w:rPr>
                <w:rFonts w:cs="Arial"/>
                <w:color w:val="000000"/>
                <w:sz w:val="20"/>
              </w:rPr>
            </w:pPr>
            <w:r>
              <w:rPr>
                <w:rFonts w:cs="Arial"/>
                <w:color w:val="000000"/>
                <w:sz w:val="20"/>
                <w:lang w:val="en"/>
              </w:rPr>
              <w:t xml:space="preserve">When sanding very thin stock, typically thickness of &lt; 8mm, produced for, shims or edge banding, etc. </w:t>
            </w:r>
          </w:p>
          <w:p w:rsidR="00F35FCD" w:rsidRDefault="00F35FCD" w:rsidP="00F35FCD">
            <w:pPr>
              <w:numPr>
                <w:ilvl w:val="0"/>
                <w:numId w:val="44"/>
              </w:numPr>
              <w:tabs>
                <w:tab w:val="clear" w:pos="720"/>
                <w:tab w:val="num" w:pos="432"/>
              </w:tabs>
              <w:spacing w:before="80" w:after="80"/>
              <w:ind w:left="431" w:hanging="357"/>
              <w:rPr>
                <w:color w:val="000000"/>
                <w:sz w:val="20"/>
              </w:rPr>
            </w:pPr>
            <w:r>
              <w:rPr>
                <w:rFonts w:cs="Arial"/>
                <w:color w:val="000000"/>
                <w:sz w:val="20"/>
                <w:lang w:val="en"/>
              </w:rPr>
              <w:t>When sanding glued up, or laminated panels where neither side is perfectly flat.</w:t>
            </w:r>
          </w:p>
          <w:p w:rsidR="00F35FCD" w:rsidRPr="004060E2" w:rsidRDefault="00F35FCD" w:rsidP="00F35FCD">
            <w:pPr>
              <w:numPr>
                <w:ilvl w:val="0"/>
                <w:numId w:val="44"/>
              </w:numPr>
              <w:tabs>
                <w:tab w:val="clear" w:pos="720"/>
                <w:tab w:val="num" w:pos="432"/>
              </w:tabs>
              <w:spacing w:before="80" w:after="120"/>
              <w:ind w:left="431" w:hanging="357"/>
              <w:rPr>
                <w:rFonts w:cs="Arial"/>
                <w:color w:val="000000"/>
                <w:sz w:val="20"/>
              </w:rPr>
            </w:pPr>
            <w:r>
              <w:rPr>
                <w:rFonts w:cs="Arial"/>
                <w:color w:val="000000"/>
                <w:sz w:val="20"/>
                <w:lang w:val="en"/>
              </w:rPr>
              <w:t xml:space="preserve">When sanding very long stock, &gt; 2 </w:t>
            </w:r>
            <w:proofErr w:type="spellStart"/>
            <w:r>
              <w:rPr>
                <w:rFonts w:cs="Arial"/>
                <w:color w:val="000000"/>
                <w:sz w:val="20"/>
                <w:lang w:val="en"/>
              </w:rPr>
              <w:t>metres</w:t>
            </w:r>
            <w:proofErr w:type="spellEnd"/>
            <w:r>
              <w:rPr>
                <w:rFonts w:cs="Arial"/>
                <w:color w:val="000000"/>
                <w:sz w:val="20"/>
                <w:lang w:val="en"/>
              </w:rPr>
              <w:t xml:space="preserve"> in length, that will usually require roller stand support at both entry and exit.</w:t>
            </w:r>
          </w:p>
        </w:tc>
        <w:tc>
          <w:tcPr>
            <w:tcW w:w="3427" w:type="dxa"/>
            <w:vAlign w:val="center"/>
          </w:tcPr>
          <w:p w:rsidR="00F35FCD" w:rsidRPr="001A22D5" w:rsidRDefault="00F35FCD" w:rsidP="00F35FCD">
            <w:pPr>
              <w:pStyle w:val="BlockText"/>
              <w:numPr>
                <w:ilvl w:val="0"/>
                <w:numId w:val="30"/>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F35FCD" w:rsidRPr="000A0025" w:rsidRDefault="00F35FCD" w:rsidP="00F35FCD">
            <w:pPr>
              <w:numPr>
                <w:ilvl w:val="0"/>
                <w:numId w:val="30"/>
              </w:numPr>
              <w:tabs>
                <w:tab w:val="clear" w:pos="612"/>
                <w:tab w:val="num" w:pos="301"/>
              </w:tabs>
              <w:spacing w:before="240" w:after="240"/>
              <w:ind w:left="300" w:hanging="357"/>
              <w:rPr>
                <w:sz w:val="20"/>
              </w:rPr>
            </w:pPr>
            <w:r w:rsidRPr="00A55D00">
              <w:rPr>
                <w:sz w:val="20"/>
              </w:rPr>
              <w:t>Consider obtaining parental permission.</w:t>
            </w:r>
          </w:p>
        </w:tc>
      </w:tr>
      <w:tr w:rsidR="00F35FCD" w:rsidRPr="00A55D00" w:rsidTr="00F35FCD">
        <w:trPr>
          <w:trHeight w:val="2007"/>
        </w:trPr>
        <w:tc>
          <w:tcPr>
            <w:tcW w:w="670" w:type="dxa"/>
            <w:shd w:val="clear" w:color="auto" w:fill="auto"/>
            <w:vAlign w:val="center"/>
          </w:tcPr>
          <w:p w:rsidR="00F35FCD" w:rsidRPr="00630891" w:rsidRDefault="00F35FCD" w:rsidP="00F35FCD">
            <w:pPr>
              <w:ind w:left="62"/>
              <w:rPr>
                <w:color w:val="000000"/>
                <w:sz w:val="32"/>
                <w:szCs w:val="32"/>
              </w:rPr>
            </w:pPr>
            <w:r>
              <w:rPr>
                <w:color w:val="000000"/>
                <w:sz w:val="28"/>
                <w:szCs w:val="28"/>
              </w:rPr>
              <w:sym w:font="Wingdings" w:char="F0FE"/>
            </w:r>
          </w:p>
        </w:tc>
        <w:tc>
          <w:tcPr>
            <w:tcW w:w="1598" w:type="dxa"/>
            <w:shd w:val="clear" w:color="auto" w:fill="00B0F0"/>
            <w:vAlign w:val="center"/>
          </w:tcPr>
          <w:p w:rsidR="00F35FCD" w:rsidRPr="004A34B6" w:rsidRDefault="00AC2F0C" w:rsidP="00F35FCD">
            <w:pPr>
              <w:rPr>
                <w:sz w:val="22"/>
                <w:szCs w:val="22"/>
              </w:rPr>
            </w:pPr>
            <w:r>
              <w:rPr>
                <w:b/>
                <w:color w:val="FFFFFF" w:themeColor="background1"/>
                <w:sz w:val="22"/>
                <w:szCs w:val="22"/>
              </w:rPr>
              <w:t>High</w:t>
            </w:r>
          </w:p>
        </w:tc>
        <w:tc>
          <w:tcPr>
            <w:tcW w:w="4673" w:type="dxa"/>
            <w:vAlign w:val="center"/>
          </w:tcPr>
          <w:p w:rsidR="00F35FCD" w:rsidRPr="009A01D1" w:rsidRDefault="00F35FCD" w:rsidP="00F35FCD">
            <w:pPr>
              <w:numPr>
                <w:ilvl w:val="0"/>
                <w:numId w:val="44"/>
              </w:numPr>
              <w:tabs>
                <w:tab w:val="clear" w:pos="720"/>
                <w:tab w:val="num" w:pos="432"/>
              </w:tabs>
              <w:spacing w:before="120" w:after="120"/>
              <w:ind w:left="431" w:hanging="357"/>
              <w:rPr>
                <w:color w:val="000000"/>
                <w:sz w:val="20"/>
              </w:rPr>
            </w:pPr>
            <w:r>
              <w:rPr>
                <w:color w:val="000000"/>
                <w:sz w:val="20"/>
              </w:rPr>
              <w:t>When sanding any stock, particularly wider or longer panels, that are even slightly twisted, cupped or warped.</w:t>
            </w:r>
          </w:p>
        </w:tc>
        <w:tc>
          <w:tcPr>
            <w:tcW w:w="3427" w:type="dxa"/>
            <w:vAlign w:val="center"/>
          </w:tcPr>
          <w:p w:rsidR="00F35FCD" w:rsidRPr="00DA3351" w:rsidRDefault="00F35FCD" w:rsidP="00F35FCD">
            <w:pPr>
              <w:pStyle w:val="BlockText"/>
              <w:numPr>
                <w:ilvl w:val="0"/>
                <w:numId w:val="1"/>
              </w:numPr>
              <w:tabs>
                <w:tab w:val="clear" w:pos="720"/>
                <w:tab w:val="num" w:pos="301"/>
              </w:tabs>
              <w:spacing w:before="120" w:after="120" w:line="240" w:lineRule="auto"/>
              <w:ind w:left="300" w:right="0" w:hanging="357"/>
            </w:pPr>
            <w:r w:rsidRPr="00DA3351">
              <w:t>A Plant Risk Assessment is required to be completed.</w:t>
            </w:r>
          </w:p>
          <w:p w:rsidR="00F35FCD" w:rsidRPr="00DA3351" w:rsidRDefault="00F35FCD" w:rsidP="00F35FCD">
            <w:pPr>
              <w:pStyle w:val="BlockText"/>
              <w:numPr>
                <w:ilvl w:val="0"/>
                <w:numId w:val="1"/>
              </w:numPr>
              <w:tabs>
                <w:tab w:val="clear" w:pos="720"/>
                <w:tab w:val="num" w:pos="301"/>
              </w:tabs>
              <w:spacing w:before="120" w:after="120" w:line="240" w:lineRule="auto"/>
              <w:ind w:left="300" w:right="0" w:hanging="357"/>
            </w:pPr>
            <w:r w:rsidRPr="00DA3351">
              <w:t>Principal or Classified Offi</w:t>
            </w:r>
            <w:r>
              <w:t>cer (i.e</w:t>
            </w:r>
            <w:r w:rsidRPr="00DA3351">
              <w:t xml:space="preserve">. DP, HOD, </w:t>
            </w:r>
            <w:r>
              <w:t xml:space="preserve">HOC, </w:t>
            </w:r>
            <w:r w:rsidRPr="00DA3351">
              <w:t>HOSES) approval prior to conducting this activity is required.</w:t>
            </w:r>
          </w:p>
          <w:p w:rsidR="00F35FCD" w:rsidRPr="001A22D5" w:rsidRDefault="00F35FCD" w:rsidP="00F35FCD">
            <w:pPr>
              <w:pStyle w:val="BlockText"/>
              <w:numPr>
                <w:ilvl w:val="0"/>
                <w:numId w:val="1"/>
              </w:numPr>
              <w:tabs>
                <w:tab w:val="clear" w:pos="720"/>
                <w:tab w:val="num" w:pos="301"/>
              </w:tabs>
              <w:spacing w:before="120" w:after="120" w:line="240" w:lineRule="auto"/>
              <w:ind w:left="300" w:right="0" w:hanging="357"/>
            </w:pPr>
            <w:r w:rsidRPr="00DA3351">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D1DB9">
              <w:rPr>
                <w:bCs/>
                <w:iCs/>
                <w:color w:val="000080"/>
                <w:sz w:val="20"/>
              </w:rPr>
            </w:r>
            <w:r w:rsidR="006D1DB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D1DB9">
              <w:rPr>
                <w:bCs/>
                <w:iCs/>
                <w:color w:val="000080"/>
                <w:sz w:val="20"/>
              </w:rPr>
            </w:r>
            <w:r w:rsidR="006D1DB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D1DB9" w:rsidRPr="00A477A4" w:rsidRDefault="006D1DB9" w:rsidP="006D1DB9">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6D1DB9" w:rsidP="006D1DB9">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F35FCD" w:rsidRPr="00A55D00" w:rsidTr="008B3011">
        <w:trPr>
          <w:cantSplit/>
          <w:trHeight w:val="627"/>
        </w:trPr>
        <w:tc>
          <w:tcPr>
            <w:tcW w:w="2661" w:type="dxa"/>
            <w:vMerge w:val="restart"/>
            <w:tcBorders>
              <w:right w:val="single" w:sz="4" w:space="0" w:color="auto"/>
            </w:tcBorders>
          </w:tcPr>
          <w:p w:rsidR="00F35FCD" w:rsidRPr="005E17E1" w:rsidRDefault="00F35FCD" w:rsidP="00F35FCD">
            <w:pPr>
              <w:spacing w:before="120"/>
              <w:ind w:right="-113"/>
              <w:rPr>
                <w:b/>
                <w:sz w:val="22"/>
                <w:szCs w:val="22"/>
              </w:rPr>
            </w:pPr>
            <w:r>
              <w:rPr>
                <w:b/>
                <w:sz w:val="20"/>
              </w:rPr>
              <w:t xml:space="preserve">  </w:t>
            </w:r>
            <w:r w:rsidRPr="005E17E1">
              <w:rPr>
                <w:b/>
                <w:sz w:val="22"/>
                <w:szCs w:val="22"/>
              </w:rPr>
              <w:t>Exposure to Rotating</w:t>
            </w:r>
          </w:p>
          <w:p w:rsidR="00F35FCD" w:rsidRPr="005E17E1" w:rsidRDefault="00F35FCD" w:rsidP="00F35FCD">
            <w:pPr>
              <w:spacing w:after="60"/>
              <w:rPr>
                <w:b/>
                <w:sz w:val="22"/>
                <w:szCs w:val="22"/>
              </w:rPr>
            </w:pPr>
            <w:r w:rsidRPr="005E17E1">
              <w:rPr>
                <w:b/>
                <w:sz w:val="22"/>
                <w:szCs w:val="22"/>
              </w:rPr>
              <w:t xml:space="preserve">  or Moving Parts:</w:t>
            </w:r>
          </w:p>
          <w:p w:rsidR="00F35FCD" w:rsidRPr="00997FE4" w:rsidRDefault="00F35FCD" w:rsidP="00F35FCD">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F35FCD" w:rsidRPr="00B70012" w:rsidRDefault="00F35FCD" w:rsidP="00F35FCD">
            <w:pPr>
              <w:spacing w:after="60"/>
              <w:ind w:left="283"/>
              <w:rPr>
                <w:b/>
                <w:sz w:val="19"/>
                <w:szCs w:val="19"/>
              </w:rPr>
            </w:pPr>
            <w:r w:rsidRPr="00B70012">
              <w:rPr>
                <w:b/>
                <w:sz w:val="20"/>
              </w:rPr>
              <w:t>Entrapment</w:t>
            </w:r>
          </w:p>
          <w:p w:rsidR="00F35FCD" w:rsidRPr="002A6993" w:rsidRDefault="00F35FCD" w:rsidP="00F35FCD">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F35FCD" w:rsidRPr="002A6993" w:rsidRDefault="00F35FCD" w:rsidP="00F35FCD">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F35FCD" w:rsidRDefault="00F35FCD" w:rsidP="00F35FCD">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F35FCD" w:rsidRPr="00997FE4" w:rsidRDefault="00F35FCD" w:rsidP="00F35FCD">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F35FCD" w:rsidRPr="00B70012" w:rsidRDefault="00F35FCD" w:rsidP="00F35FCD">
            <w:pPr>
              <w:spacing w:after="60"/>
              <w:ind w:left="283"/>
              <w:rPr>
                <w:b/>
                <w:sz w:val="19"/>
                <w:szCs w:val="19"/>
              </w:rPr>
            </w:pPr>
            <w:r>
              <w:rPr>
                <w:b/>
                <w:sz w:val="20"/>
              </w:rPr>
              <w:t>Pinching</w:t>
            </w:r>
          </w:p>
          <w:p w:rsidR="00F35FCD" w:rsidRDefault="00F35FCD" w:rsidP="00F35FCD">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F35FCD" w:rsidRPr="00997FE4" w:rsidRDefault="00F35FCD" w:rsidP="00F35FCD">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F35FCD" w:rsidRPr="00241223" w:rsidRDefault="00F35FCD" w:rsidP="00F35FCD">
            <w:pPr>
              <w:spacing w:after="60"/>
              <w:ind w:left="283"/>
              <w:rPr>
                <w:b/>
                <w:sz w:val="20"/>
              </w:rPr>
            </w:pPr>
            <w:r>
              <w:rPr>
                <w:b/>
                <w:sz w:val="20"/>
              </w:rPr>
              <w:t>Puncturing</w:t>
            </w:r>
          </w:p>
          <w:p w:rsidR="00F35FCD" w:rsidRDefault="00F35FCD" w:rsidP="00F35FCD">
            <w:pPr>
              <w:pStyle w:val="BodyText"/>
              <w:keepNext/>
              <w:keepLines/>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F35FCD" w:rsidRPr="002A6993" w:rsidRDefault="00F35FCD" w:rsidP="00F35FCD">
            <w:pPr>
              <w:pStyle w:val="BodyText"/>
              <w:keepNext/>
              <w:keepLines/>
              <w:spacing w:before="60"/>
              <w:rPr>
                <w:sz w:val="18"/>
                <w:szCs w:val="18"/>
              </w:rPr>
            </w:pPr>
          </w:p>
        </w:tc>
        <w:tc>
          <w:tcPr>
            <w:tcW w:w="3962" w:type="dxa"/>
            <w:tcBorders>
              <w:left w:val="single" w:sz="4" w:space="0" w:color="auto"/>
              <w:bottom w:val="nil"/>
            </w:tcBorders>
          </w:tcPr>
          <w:p w:rsidR="00F35FCD" w:rsidRPr="002A6993" w:rsidRDefault="00F35FCD" w:rsidP="00F35FCD">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drum sanders, are substituted or replaced with less hazardous alternatives.</w:t>
            </w:r>
          </w:p>
        </w:tc>
        <w:tc>
          <w:tcPr>
            <w:tcW w:w="574" w:type="dxa"/>
            <w:tcBorders>
              <w:bottom w:val="nil"/>
            </w:tcBorders>
            <w:shd w:val="clear" w:color="auto" w:fill="auto"/>
          </w:tcPr>
          <w:p w:rsidR="00F35FCD" w:rsidRPr="00A55D00" w:rsidRDefault="00F35FCD" w:rsidP="00F35FC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F35FCD" w:rsidRPr="00A55D00" w:rsidRDefault="00F35FCD" w:rsidP="00F35FC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F35FCD" w:rsidRDefault="00F35FCD" w:rsidP="00F35FCD">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F35FCD" w:rsidRPr="00A55D00" w:rsidTr="001254D8">
        <w:trPr>
          <w:cantSplit/>
          <w:trHeight w:val="510"/>
        </w:trPr>
        <w:tc>
          <w:tcPr>
            <w:tcW w:w="2661" w:type="dxa"/>
            <w:vMerge/>
            <w:tcBorders>
              <w:right w:val="single" w:sz="4" w:space="0" w:color="auto"/>
            </w:tcBorders>
          </w:tcPr>
          <w:p w:rsidR="00F35FCD" w:rsidRPr="00A55D00" w:rsidRDefault="00F35FCD" w:rsidP="00F35FCD">
            <w:pPr>
              <w:spacing w:before="120"/>
              <w:ind w:right="-113"/>
              <w:rPr>
                <w:rFonts w:cs="Arial"/>
                <w:bCs/>
                <w:iCs/>
                <w:color w:val="000080"/>
                <w:sz w:val="20"/>
              </w:rPr>
            </w:pPr>
          </w:p>
        </w:tc>
        <w:tc>
          <w:tcPr>
            <w:tcW w:w="3962" w:type="dxa"/>
            <w:tcBorders>
              <w:top w:val="nil"/>
              <w:left w:val="single" w:sz="4" w:space="0" w:color="auto"/>
              <w:bottom w:val="nil"/>
            </w:tcBorders>
          </w:tcPr>
          <w:p w:rsidR="00F35FCD" w:rsidRPr="002A6993" w:rsidRDefault="00F35FCD" w:rsidP="00F35FCD">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Where possible, all necessary drum sander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35FCD" w:rsidRPr="00A55D00" w:rsidTr="008B3011">
        <w:trPr>
          <w:cantSplit/>
          <w:trHeight w:val="369"/>
        </w:trPr>
        <w:tc>
          <w:tcPr>
            <w:tcW w:w="2661" w:type="dxa"/>
            <w:vMerge/>
            <w:tcBorders>
              <w:right w:val="single" w:sz="4" w:space="0" w:color="auto"/>
            </w:tcBorders>
          </w:tcPr>
          <w:p w:rsidR="00F35FCD" w:rsidRPr="00A55D00" w:rsidRDefault="00F35FCD" w:rsidP="00F35FCD">
            <w:pPr>
              <w:spacing w:before="120"/>
              <w:ind w:right="-113"/>
              <w:rPr>
                <w:rFonts w:cs="Arial"/>
                <w:bCs/>
                <w:iCs/>
                <w:color w:val="000080"/>
                <w:sz w:val="20"/>
              </w:rPr>
            </w:pPr>
          </w:p>
        </w:tc>
        <w:tc>
          <w:tcPr>
            <w:tcW w:w="3962" w:type="dxa"/>
            <w:tcBorders>
              <w:top w:val="nil"/>
              <w:left w:val="single" w:sz="4" w:space="0" w:color="auto"/>
              <w:bottom w:val="nil"/>
            </w:tcBorders>
          </w:tcPr>
          <w:p w:rsidR="00F35FCD" w:rsidRDefault="00F35FCD" w:rsidP="00F35FCD">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35FCD" w:rsidRPr="00A55D00" w:rsidTr="00832F4D">
        <w:trPr>
          <w:cantSplit/>
          <w:trHeight w:val="653"/>
        </w:trPr>
        <w:tc>
          <w:tcPr>
            <w:tcW w:w="2661" w:type="dxa"/>
            <w:vMerge/>
            <w:tcBorders>
              <w:right w:val="single" w:sz="4" w:space="0" w:color="auto"/>
            </w:tcBorders>
          </w:tcPr>
          <w:p w:rsidR="00F35FCD" w:rsidRPr="00A55D00" w:rsidRDefault="00F35FCD" w:rsidP="00F35FCD">
            <w:pPr>
              <w:spacing w:before="120"/>
              <w:ind w:right="-113"/>
              <w:rPr>
                <w:rFonts w:cs="Arial"/>
                <w:bCs/>
                <w:iCs/>
                <w:color w:val="000080"/>
                <w:sz w:val="20"/>
              </w:rPr>
            </w:pPr>
          </w:p>
        </w:tc>
        <w:tc>
          <w:tcPr>
            <w:tcW w:w="3962" w:type="dxa"/>
            <w:tcBorders>
              <w:top w:val="nil"/>
              <w:left w:val="single" w:sz="4" w:space="0" w:color="auto"/>
              <w:bottom w:val="nil"/>
            </w:tcBorders>
          </w:tcPr>
          <w:p w:rsidR="00F35FCD" w:rsidRPr="00F361FB" w:rsidRDefault="00F35FCD" w:rsidP="00F35FCD">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drum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35FCD" w:rsidRPr="00A55D00" w:rsidTr="008B3011">
        <w:trPr>
          <w:cantSplit/>
          <w:trHeight w:val="463"/>
        </w:trPr>
        <w:tc>
          <w:tcPr>
            <w:tcW w:w="2661" w:type="dxa"/>
            <w:vMerge/>
            <w:tcBorders>
              <w:right w:val="single" w:sz="4" w:space="0" w:color="auto"/>
            </w:tcBorders>
          </w:tcPr>
          <w:p w:rsidR="00F35FCD" w:rsidRPr="00A55D00" w:rsidRDefault="00F35FCD" w:rsidP="00F35FCD">
            <w:pPr>
              <w:spacing w:before="120"/>
              <w:ind w:right="-113"/>
              <w:rPr>
                <w:rFonts w:cs="Arial"/>
                <w:bCs/>
                <w:iCs/>
                <w:color w:val="000080"/>
                <w:sz w:val="20"/>
              </w:rPr>
            </w:pPr>
          </w:p>
        </w:tc>
        <w:tc>
          <w:tcPr>
            <w:tcW w:w="3962" w:type="dxa"/>
            <w:tcBorders>
              <w:top w:val="nil"/>
              <w:left w:val="single" w:sz="4" w:space="0" w:color="auto"/>
              <w:bottom w:val="nil"/>
            </w:tcBorders>
          </w:tcPr>
          <w:p w:rsidR="00F35FCD" w:rsidRDefault="00F35FCD" w:rsidP="00F35FCD">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35FCD" w:rsidRPr="00A55D00" w:rsidTr="008B3011">
        <w:trPr>
          <w:cantSplit/>
          <w:trHeight w:val="505"/>
        </w:trPr>
        <w:tc>
          <w:tcPr>
            <w:tcW w:w="2661" w:type="dxa"/>
            <w:vMerge/>
            <w:tcBorders>
              <w:right w:val="single" w:sz="4" w:space="0" w:color="auto"/>
            </w:tcBorders>
          </w:tcPr>
          <w:p w:rsidR="00F35FCD" w:rsidRPr="002A6993" w:rsidRDefault="00F35FCD" w:rsidP="00F35FCD">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F35FCD" w:rsidRPr="002A6993" w:rsidRDefault="00F35FCD" w:rsidP="00F35FCD">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drum sanders are available and clearly displayed.</w:t>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35FCD" w:rsidRPr="00A55D00" w:rsidTr="00802F78">
        <w:trPr>
          <w:cantSplit/>
          <w:trHeight w:val="614"/>
        </w:trPr>
        <w:tc>
          <w:tcPr>
            <w:tcW w:w="2661" w:type="dxa"/>
            <w:vMerge/>
            <w:tcBorders>
              <w:right w:val="single" w:sz="4" w:space="0" w:color="auto"/>
            </w:tcBorders>
          </w:tcPr>
          <w:p w:rsidR="00F35FCD" w:rsidRPr="002A6993" w:rsidRDefault="00F35FCD" w:rsidP="00F35FCD">
            <w:pPr>
              <w:pStyle w:val="BodyText"/>
              <w:keepNext/>
              <w:keepLines/>
              <w:spacing w:before="120" w:after="60"/>
              <w:rPr>
                <w:b/>
                <w:sz w:val="18"/>
                <w:szCs w:val="18"/>
              </w:rPr>
            </w:pPr>
          </w:p>
        </w:tc>
        <w:tc>
          <w:tcPr>
            <w:tcW w:w="3962" w:type="dxa"/>
            <w:tcBorders>
              <w:top w:val="nil"/>
              <w:left w:val="single" w:sz="4" w:space="0" w:color="auto"/>
              <w:bottom w:val="nil"/>
            </w:tcBorders>
          </w:tcPr>
          <w:p w:rsidR="00F35FCD" w:rsidRPr="002A6993" w:rsidRDefault="00F35FCD" w:rsidP="00F35FCD">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drum 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926535">
        <w:trPr>
          <w:cantSplit/>
          <w:trHeight w:val="707"/>
        </w:trPr>
        <w:tc>
          <w:tcPr>
            <w:tcW w:w="2661" w:type="dxa"/>
            <w:vMerge/>
            <w:tcBorders>
              <w:right w:val="single" w:sz="4" w:space="0" w:color="auto"/>
            </w:tcBorders>
          </w:tcPr>
          <w:p w:rsidR="00F35FCD" w:rsidRPr="002A6993" w:rsidRDefault="00F35FCD" w:rsidP="00F35FCD">
            <w:pPr>
              <w:pStyle w:val="BodyText"/>
              <w:keepNext/>
              <w:keepLines/>
              <w:spacing w:before="120" w:after="60"/>
              <w:rPr>
                <w:b/>
                <w:sz w:val="18"/>
                <w:szCs w:val="18"/>
              </w:rPr>
            </w:pPr>
          </w:p>
        </w:tc>
        <w:tc>
          <w:tcPr>
            <w:tcW w:w="3962" w:type="dxa"/>
            <w:tcBorders>
              <w:top w:val="nil"/>
              <w:left w:val="single" w:sz="4" w:space="0" w:color="auto"/>
              <w:bottom w:val="nil"/>
            </w:tcBorders>
          </w:tcPr>
          <w:p w:rsidR="00F35FCD" w:rsidRPr="002A6993" w:rsidRDefault="00F35FCD" w:rsidP="00F35FCD">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802F78">
        <w:trPr>
          <w:cantSplit/>
          <w:trHeight w:val="1942"/>
        </w:trPr>
        <w:tc>
          <w:tcPr>
            <w:tcW w:w="2661" w:type="dxa"/>
            <w:vMerge/>
            <w:tcBorders>
              <w:right w:val="single" w:sz="4" w:space="0" w:color="auto"/>
            </w:tcBorders>
          </w:tcPr>
          <w:p w:rsidR="00F35FCD" w:rsidRPr="002A6993" w:rsidRDefault="00F35FCD" w:rsidP="00F35FCD">
            <w:pPr>
              <w:pStyle w:val="BodyText"/>
              <w:keepNext/>
              <w:keepLines/>
              <w:spacing w:before="120" w:after="60"/>
              <w:rPr>
                <w:b/>
                <w:sz w:val="18"/>
                <w:szCs w:val="18"/>
              </w:rPr>
            </w:pPr>
          </w:p>
        </w:tc>
        <w:tc>
          <w:tcPr>
            <w:tcW w:w="3962" w:type="dxa"/>
            <w:tcBorders>
              <w:top w:val="nil"/>
              <w:left w:val="single" w:sz="4" w:space="0" w:color="auto"/>
              <w:bottom w:val="nil"/>
            </w:tcBorders>
          </w:tcPr>
          <w:p w:rsidR="00F35FCD" w:rsidRPr="002A6993" w:rsidRDefault="00F35FCD" w:rsidP="00F35FCD">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35FCD" w:rsidRPr="00A55D00" w:rsidRDefault="00F35FCD" w:rsidP="00F35FC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40296" w:rsidRDefault="00240296" w:rsidP="009F1DAD">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D4C2D" w:rsidRPr="00BD6FAB" w:rsidRDefault="005D4C2D" w:rsidP="009F1DAD">
            <w:pPr>
              <w:spacing w:before="60" w:after="120"/>
              <w:rPr>
                <w:sz w:val="18"/>
                <w:szCs w:val="18"/>
              </w:rPr>
            </w:pP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F35FCD">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drum sanders.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35FCD" w:rsidRPr="00A55D00" w:rsidTr="002A1D4A">
        <w:trPr>
          <w:cantSplit/>
          <w:trHeight w:val="748"/>
        </w:trPr>
        <w:tc>
          <w:tcPr>
            <w:tcW w:w="2661" w:type="dxa"/>
            <w:vMerge w:val="restart"/>
          </w:tcPr>
          <w:p w:rsidR="00F35FCD" w:rsidRPr="002A503A" w:rsidRDefault="00F35FCD" w:rsidP="00F35FCD">
            <w:pPr>
              <w:spacing w:before="240"/>
              <w:rPr>
                <w:b/>
                <w:sz w:val="20"/>
              </w:rPr>
            </w:pPr>
            <w:r w:rsidRPr="005E17E1">
              <w:rPr>
                <w:b/>
                <w:sz w:val="22"/>
                <w:szCs w:val="22"/>
              </w:rPr>
              <w:lastRenderedPageBreak/>
              <w:t>Environmental:</w:t>
            </w:r>
          </w:p>
          <w:p w:rsidR="00F35FCD" w:rsidRPr="002A6993" w:rsidRDefault="00F35FCD" w:rsidP="00F35FCD">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F35FCD" w:rsidRDefault="00F35FCD" w:rsidP="00F35FCD">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F35FCD" w:rsidRPr="00A73D91" w:rsidRDefault="00F35FCD" w:rsidP="00F35FCD">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F35FCD" w:rsidRPr="002A6993" w:rsidRDefault="00F35FCD" w:rsidP="00F35FCD">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F35FCD" w:rsidRPr="002A6993" w:rsidRDefault="00F35FCD" w:rsidP="00F35FCD">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F35FCD" w:rsidRDefault="00F35FCD" w:rsidP="00F35FCD">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F35FCD" w:rsidRDefault="00F35FCD" w:rsidP="00F35FCD">
            <w:pPr>
              <w:spacing w:before="60" w:after="60"/>
              <w:rPr>
                <w:rFonts w:cs="Arial"/>
                <w:sz w:val="18"/>
                <w:szCs w:val="18"/>
              </w:rPr>
            </w:pPr>
          </w:p>
          <w:p w:rsidR="00F35FCD" w:rsidRPr="006A148F" w:rsidRDefault="00F35FCD" w:rsidP="00F35FCD">
            <w:pPr>
              <w:spacing w:before="60" w:after="60"/>
              <w:rPr>
                <w:rFonts w:cs="Arial"/>
                <w:sz w:val="18"/>
                <w:szCs w:val="18"/>
              </w:rPr>
            </w:pPr>
          </w:p>
        </w:tc>
        <w:tc>
          <w:tcPr>
            <w:tcW w:w="3962" w:type="dxa"/>
            <w:tcBorders>
              <w:top w:val="single" w:sz="4" w:space="0" w:color="auto"/>
              <w:bottom w:val="nil"/>
            </w:tcBorders>
          </w:tcPr>
          <w:p w:rsidR="00F35FCD" w:rsidRPr="002A6993" w:rsidRDefault="00F35FCD" w:rsidP="00F35FCD">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drum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F35FCD" w:rsidRPr="00A55D00" w:rsidRDefault="00F35FCD" w:rsidP="00F35F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35FCD" w:rsidRPr="00A55D00" w:rsidRDefault="00F35FCD" w:rsidP="00F35FC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F35FCD" w:rsidRDefault="00F35FCD" w:rsidP="00F35FC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8B3011">
        <w:trPr>
          <w:cantSplit/>
          <w:trHeight w:val="522"/>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Pr="006D497C" w:rsidRDefault="00F35FCD" w:rsidP="00F35FC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drum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8B3011">
        <w:trPr>
          <w:cantSplit/>
          <w:trHeight w:val="594"/>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Pr="002A6993" w:rsidRDefault="00F35FCD" w:rsidP="00F35FCD">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8B3011">
        <w:trPr>
          <w:cantSplit/>
          <w:trHeight w:val="487"/>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Default="00F35FCD" w:rsidP="00F35FC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DD1254">
        <w:trPr>
          <w:cantSplit/>
          <w:trHeight w:val="487"/>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Pr="004A7F5A" w:rsidRDefault="00F35FCD" w:rsidP="00F35FCD">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961713">
        <w:trPr>
          <w:cantSplit/>
          <w:trHeight w:val="673"/>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Pr="00E80C0E" w:rsidRDefault="00F35FCD" w:rsidP="00F35FCD">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DD1254">
        <w:trPr>
          <w:cantSplit/>
          <w:trHeight w:val="805"/>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Pr="004A7F5A" w:rsidRDefault="00F35FCD" w:rsidP="00F35FC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5FCD" w:rsidRPr="00A55D00" w:rsidTr="00DD1254">
        <w:trPr>
          <w:cantSplit/>
          <w:trHeight w:val="805"/>
        </w:trPr>
        <w:tc>
          <w:tcPr>
            <w:tcW w:w="2661" w:type="dxa"/>
            <w:vMerge/>
          </w:tcPr>
          <w:p w:rsidR="00F35FCD" w:rsidRPr="002A6993" w:rsidRDefault="00F35FCD" w:rsidP="00F35FCD">
            <w:pPr>
              <w:spacing w:before="60" w:after="60"/>
              <w:rPr>
                <w:b/>
                <w:sz w:val="18"/>
                <w:szCs w:val="18"/>
              </w:rPr>
            </w:pPr>
          </w:p>
        </w:tc>
        <w:tc>
          <w:tcPr>
            <w:tcW w:w="3962" w:type="dxa"/>
            <w:tcBorders>
              <w:top w:val="nil"/>
              <w:bottom w:val="nil"/>
            </w:tcBorders>
          </w:tcPr>
          <w:p w:rsidR="00F35FCD" w:rsidRPr="00DE6C54" w:rsidRDefault="00F35FCD" w:rsidP="00F35FCD">
            <w:pPr>
              <w:numPr>
                <w:ilvl w:val="0"/>
                <w:numId w:val="7"/>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F35FCD" w:rsidRDefault="00F35FCD" w:rsidP="00F35FCD">
            <w:pPr>
              <w:tabs>
                <w:tab w:val="left" w:pos="227"/>
                <w:tab w:val="left" w:pos="284"/>
                <w:tab w:val="left" w:pos="357"/>
              </w:tabs>
              <w:spacing w:before="60" w:after="60"/>
              <w:ind w:left="284"/>
              <w:rPr>
                <w:rFonts w:cs="Arial"/>
                <w:color w:val="000000"/>
                <w:sz w:val="18"/>
                <w:szCs w:val="18"/>
              </w:rPr>
            </w:pPr>
          </w:p>
          <w:p w:rsidR="00F35FCD" w:rsidRDefault="00F35FCD" w:rsidP="00F35FCD">
            <w:pPr>
              <w:tabs>
                <w:tab w:val="left" w:pos="227"/>
                <w:tab w:val="left" w:pos="284"/>
                <w:tab w:val="left" w:pos="357"/>
              </w:tabs>
              <w:spacing w:before="60" w:after="60"/>
              <w:ind w:left="284"/>
              <w:rPr>
                <w:rFonts w:cs="Arial"/>
                <w:color w:val="000000"/>
                <w:sz w:val="18"/>
                <w:szCs w:val="18"/>
              </w:rPr>
            </w:pPr>
          </w:p>
          <w:p w:rsidR="00F35FCD" w:rsidRPr="002A6993" w:rsidRDefault="00F35FCD" w:rsidP="00F35FCD">
            <w:pPr>
              <w:tabs>
                <w:tab w:val="left" w:pos="227"/>
                <w:tab w:val="left" w:pos="284"/>
                <w:tab w:val="left" w:pos="357"/>
              </w:tab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35FCD" w:rsidRPr="00A55D00" w:rsidRDefault="00F35FCD" w:rsidP="00F35FC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F35FCD" w:rsidRDefault="00F35FCD" w:rsidP="00F35FC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DD1254">
        <w:trPr>
          <w:cantSplit/>
          <w:trHeight w:val="579"/>
        </w:trPr>
        <w:tc>
          <w:tcPr>
            <w:tcW w:w="2661" w:type="dxa"/>
            <w:vMerge w:val="restart"/>
          </w:tcPr>
          <w:p w:rsidR="00177E46" w:rsidRPr="002A6993" w:rsidRDefault="00177E46" w:rsidP="00177E46">
            <w:pPr>
              <w:spacing w:before="240" w:after="60"/>
              <w:rPr>
                <w:b/>
                <w:sz w:val="20"/>
              </w:rPr>
            </w:pPr>
            <w:r w:rsidRPr="00B70012">
              <w:rPr>
                <w:b/>
                <w:sz w:val="22"/>
                <w:szCs w:val="22"/>
              </w:rPr>
              <w:t>Electrical:</w:t>
            </w:r>
          </w:p>
          <w:p w:rsidR="00177E46" w:rsidRPr="00637C85" w:rsidRDefault="00177E46" w:rsidP="00177E4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177E46" w:rsidRPr="002A6993" w:rsidRDefault="00177E46" w:rsidP="00177E46">
            <w:pPr>
              <w:numPr>
                <w:ilvl w:val="0"/>
                <w:numId w:val="12"/>
              </w:numPr>
              <w:tabs>
                <w:tab w:val="left" w:pos="284"/>
              </w:tabs>
              <w:suppressAutoHyphens/>
              <w:spacing w:before="240" w:after="60"/>
              <w:ind w:left="284" w:hanging="284"/>
              <w:rPr>
                <w:rFonts w:cs="Arial"/>
                <w:color w:val="000000"/>
                <w:sz w:val="18"/>
                <w:szCs w:val="18"/>
              </w:rPr>
            </w:pPr>
            <w:r>
              <w:rPr>
                <w:rFonts w:cs="Arial"/>
                <w:color w:val="000000"/>
                <w:sz w:val="18"/>
                <w:szCs w:val="18"/>
              </w:rPr>
              <w:t>All drum sanders have a wall or machine mounted isolating switch that disconnects all motive power.</w:t>
            </w:r>
          </w:p>
        </w:tc>
        <w:tc>
          <w:tcPr>
            <w:tcW w:w="574" w:type="dxa"/>
            <w:tcBorders>
              <w:top w:val="single" w:sz="4" w:space="0" w:color="auto"/>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8B3011">
        <w:trPr>
          <w:cantSplit/>
          <w:trHeight w:val="476"/>
        </w:trPr>
        <w:tc>
          <w:tcPr>
            <w:tcW w:w="2661" w:type="dxa"/>
            <w:vMerge/>
          </w:tcPr>
          <w:p w:rsidR="00177E46" w:rsidRPr="002A6993" w:rsidRDefault="00177E46" w:rsidP="00177E46">
            <w:pPr>
              <w:spacing w:before="60" w:after="60"/>
              <w:rPr>
                <w:b/>
                <w:sz w:val="18"/>
                <w:szCs w:val="18"/>
              </w:rPr>
            </w:pPr>
          </w:p>
        </w:tc>
        <w:tc>
          <w:tcPr>
            <w:tcW w:w="3962" w:type="dxa"/>
            <w:tcBorders>
              <w:top w:val="nil"/>
              <w:bottom w:val="nil"/>
            </w:tcBorders>
          </w:tcPr>
          <w:p w:rsidR="00177E46" w:rsidRDefault="00177E46" w:rsidP="00177E46">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drum sanders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8B3011">
        <w:trPr>
          <w:cantSplit/>
          <w:trHeight w:val="476"/>
        </w:trPr>
        <w:tc>
          <w:tcPr>
            <w:tcW w:w="2661" w:type="dxa"/>
            <w:vMerge/>
          </w:tcPr>
          <w:p w:rsidR="00177E46" w:rsidRPr="002A6993" w:rsidRDefault="00177E46" w:rsidP="00177E46">
            <w:pPr>
              <w:spacing w:before="60" w:after="60"/>
              <w:rPr>
                <w:b/>
                <w:sz w:val="18"/>
                <w:szCs w:val="18"/>
              </w:rPr>
            </w:pPr>
          </w:p>
        </w:tc>
        <w:tc>
          <w:tcPr>
            <w:tcW w:w="3962" w:type="dxa"/>
            <w:tcBorders>
              <w:top w:val="nil"/>
              <w:bottom w:val="nil"/>
            </w:tcBorders>
          </w:tcPr>
          <w:p w:rsidR="00177E46" w:rsidRPr="002A6993" w:rsidRDefault="00177E46" w:rsidP="00177E46">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8B3011">
        <w:trPr>
          <w:cantSplit/>
          <w:trHeight w:val="536"/>
        </w:trPr>
        <w:tc>
          <w:tcPr>
            <w:tcW w:w="2661" w:type="dxa"/>
            <w:vMerge/>
          </w:tcPr>
          <w:p w:rsidR="00177E46" w:rsidRPr="002A6993" w:rsidRDefault="00177E46" w:rsidP="00177E46">
            <w:pPr>
              <w:spacing w:before="60" w:after="60"/>
              <w:rPr>
                <w:b/>
                <w:sz w:val="18"/>
                <w:szCs w:val="18"/>
              </w:rPr>
            </w:pPr>
          </w:p>
        </w:tc>
        <w:tc>
          <w:tcPr>
            <w:tcW w:w="3962" w:type="dxa"/>
            <w:tcBorders>
              <w:top w:val="nil"/>
              <w:bottom w:val="nil"/>
            </w:tcBorders>
          </w:tcPr>
          <w:p w:rsidR="00177E46" w:rsidRPr="00F361FB" w:rsidRDefault="00177E46" w:rsidP="00177E46">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drum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8B3011">
        <w:trPr>
          <w:cantSplit/>
          <w:trHeight w:val="536"/>
        </w:trPr>
        <w:tc>
          <w:tcPr>
            <w:tcW w:w="2661" w:type="dxa"/>
            <w:vMerge/>
          </w:tcPr>
          <w:p w:rsidR="00177E46" w:rsidRPr="002A6993" w:rsidRDefault="00177E46" w:rsidP="00177E46">
            <w:pPr>
              <w:spacing w:before="60" w:after="60"/>
              <w:rPr>
                <w:b/>
                <w:sz w:val="18"/>
                <w:szCs w:val="18"/>
              </w:rPr>
            </w:pPr>
          </w:p>
        </w:tc>
        <w:tc>
          <w:tcPr>
            <w:tcW w:w="3962" w:type="dxa"/>
            <w:tcBorders>
              <w:top w:val="nil"/>
              <w:bottom w:val="nil"/>
            </w:tcBorders>
          </w:tcPr>
          <w:p w:rsidR="00177E46" w:rsidRDefault="00177E46" w:rsidP="00177E46">
            <w:pPr>
              <w:numPr>
                <w:ilvl w:val="0"/>
                <w:numId w:val="12"/>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F22859">
        <w:trPr>
          <w:cantSplit/>
          <w:trHeight w:val="536"/>
        </w:trPr>
        <w:tc>
          <w:tcPr>
            <w:tcW w:w="2661" w:type="dxa"/>
            <w:vMerge/>
          </w:tcPr>
          <w:p w:rsidR="00177E46" w:rsidRPr="002A6993" w:rsidRDefault="00177E46" w:rsidP="00177E46">
            <w:pPr>
              <w:spacing w:before="60" w:after="60"/>
              <w:rPr>
                <w:b/>
                <w:sz w:val="18"/>
                <w:szCs w:val="18"/>
              </w:rPr>
            </w:pPr>
          </w:p>
        </w:tc>
        <w:tc>
          <w:tcPr>
            <w:tcW w:w="3962" w:type="dxa"/>
            <w:tcBorders>
              <w:top w:val="nil"/>
              <w:bottom w:val="nil"/>
            </w:tcBorders>
          </w:tcPr>
          <w:p w:rsidR="00177E46" w:rsidRDefault="00177E46" w:rsidP="00177E46">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ITD drum sanders.</w:t>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F22859">
        <w:trPr>
          <w:cantSplit/>
          <w:trHeight w:val="385"/>
        </w:trPr>
        <w:tc>
          <w:tcPr>
            <w:tcW w:w="2661" w:type="dxa"/>
            <w:vMerge/>
          </w:tcPr>
          <w:p w:rsidR="00177E46" w:rsidRPr="002A6993" w:rsidRDefault="00177E46" w:rsidP="00177E46">
            <w:pPr>
              <w:spacing w:before="60" w:after="60"/>
              <w:rPr>
                <w:b/>
                <w:sz w:val="18"/>
                <w:szCs w:val="18"/>
              </w:rPr>
            </w:pPr>
          </w:p>
        </w:tc>
        <w:tc>
          <w:tcPr>
            <w:tcW w:w="3962" w:type="dxa"/>
            <w:tcBorders>
              <w:top w:val="nil"/>
              <w:bottom w:val="single" w:sz="4" w:space="0" w:color="auto"/>
            </w:tcBorders>
          </w:tcPr>
          <w:p w:rsidR="00177E46" w:rsidRDefault="00177E46" w:rsidP="00177E46">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drum sanders, is </w:t>
            </w:r>
            <w:r w:rsidRPr="006D497C">
              <w:rPr>
                <w:rFonts w:cs="Arial"/>
                <w:color w:val="000000"/>
                <w:sz w:val="18"/>
                <w:szCs w:val="18"/>
              </w:rPr>
              <w:t>documented</w:t>
            </w:r>
            <w:r>
              <w:rPr>
                <w:rFonts w:cs="Arial"/>
                <w:color w:val="000000"/>
                <w:sz w:val="18"/>
                <w:szCs w:val="18"/>
              </w:rPr>
              <w:t xml:space="preserve"> in EMRs.</w:t>
            </w:r>
          </w:p>
          <w:p w:rsidR="00177E46" w:rsidRDefault="00177E46" w:rsidP="00177E46">
            <w:pPr>
              <w:tabs>
                <w:tab w:val="left" w:pos="284"/>
              </w:tabs>
              <w:snapToGrid w:val="0"/>
              <w:spacing w:before="60" w:after="60"/>
              <w:rPr>
                <w:rFonts w:cs="Arial"/>
                <w:color w:val="000000"/>
                <w:sz w:val="18"/>
                <w:szCs w:val="18"/>
              </w:rPr>
            </w:pPr>
          </w:p>
          <w:p w:rsidR="00177E46" w:rsidRDefault="00177E46" w:rsidP="00177E46">
            <w:pPr>
              <w:tabs>
                <w:tab w:val="left" w:pos="284"/>
              </w:tabs>
              <w:snapToGrid w:val="0"/>
              <w:spacing w:before="60" w:after="60"/>
              <w:rPr>
                <w:rFonts w:cs="Arial"/>
                <w:color w:val="000000"/>
                <w:sz w:val="6"/>
                <w:szCs w:val="6"/>
              </w:rPr>
            </w:pPr>
          </w:p>
          <w:p w:rsidR="00177E46" w:rsidRDefault="00177E46" w:rsidP="00177E46">
            <w:pPr>
              <w:tabs>
                <w:tab w:val="left" w:pos="284"/>
              </w:tabs>
              <w:snapToGrid w:val="0"/>
              <w:spacing w:before="60" w:after="60"/>
              <w:rPr>
                <w:rFonts w:cs="Arial"/>
                <w:color w:val="000000"/>
                <w:sz w:val="6"/>
                <w:szCs w:val="6"/>
              </w:rPr>
            </w:pPr>
          </w:p>
          <w:p w:rsidR="00177E46" w:rsidRDefault="00177E46" w:rsidP="00177E46">
            <w:pPr>
              <w:tabs>
                <w:tab w:val="left" w:pos="284"/>
              </w:tabs>
              <w:snapToGrid w:val="0"/>
              <w:spacing w:before="60" w:after="60"/>
              <w:rPr>
                <w:rFonts w:cs="Arial"/>
                <w:color w:val="000000"/>
                <w:sz w:val="6"/>
                <w:szCs w:val="6"/>
              </w:rPr>
            </w:pPr>
          </w:p>
          <w:p w:rsidR="00177E46" w:rsidRDefault="00177E46" w:rsidP="00177E46">
            <w:pPr>
              <w:tabs>
                <w:tab w:val="left" w:pos="284"/>
              </w:tabs>
              <w:snapToGrid w:val="0"/>
              <w:spacing w:before="60" w:after="60"/>
              <w:rPr>
                <w:rFonts w:cs="Arial"/>
                <w:color w:val="000000"/>
                <w:sz w:val="6"/>
                <w:szCs w:val="6"/>
              </w:rPr>
            </w:pPr>
          </w:p>
          <w:p w:rsidR="00177E46" w:rsidRDefault="00177E46" w:rsidP="00177E46">
            <w:pPr>
              <w:tabs>
                <w:tab w:val="left" w:pos="284"/>
              </w:tabs>
              <w:snapToGrid w:val="0"/>
              <w:spacing w:before="60" w:after="60"/>
              <w:rPr>
                <w:rFonts w:cs="Arial"/>
                <w:color w:val="000000"/>
                <w:sz w:val="6"/>
                <w:szCs w:val="6"/>
              </w:rPr>
            </w:pPr>
          </w:p>
          <w:p w:rsidR="00177E46" w:rsidRPr="00363862" w:rsidRDefault="00177E46" w:rsidP="00177E46">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F22859">
        <w:trPr>
          <w:cantSplit/>
          <w:trHeight w:val="748"/>
        </w:trPr>
        <w:tc>
          <w:tcPr>
            <w:tcW w:w="2661" w:type="dxa"/>
            <w:vMerge w:val="restart"/>
          </w:tcPr>
          <w:p w:rsidR="00177E46" w:rsidRPr="005E17E1" w:rsidRDefault="00177E46" w:rsidP="00177E46">
            <w:pPr>
              <w:spacing w:before="240" w:after="60"/>
              <w:rPr>
                <w:b/>
                <w:sz w:val="22"/>
                <w:szCs w:val="22"/>
              </w:rPr>
            </w:pPr>
            <w:r>
              <w:rPr>
                <w:b/>
                <w:sz w:val="22"/>
                <w:szCs w:val="22"/>
              </w:rPr>
              <w:lastRenderedPageBreak/>
              <w:t xml:space="preserve"> </w:t>
            </w:r>
            <w:r w:rsidRPr="005E17E1">
              <w:rPr>
                <w:b/>
                <w:sz w:val="22"/>
                <w:szCs w:val="22"/>
              </w:rPr>
              <w:t>Exposure:</w:t>
            </w:r>
          </w:p>
          <w:p w:rsidR="00177E46" w:rsidRDefault="00177E46" w:rsidP="00177E46">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177E46" w:rsidRPr="00CE1C9E" w:rsidRDefault="00177E46" w:rsidP="00177E46">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177E46" w:rsidRDefault="00177E46" w:rsidP="00177E46">
            <w:pPr>
              <w:numPr>
                <w:ilvl w:val="0"/>
                <w:numId w:val="21"/>
              </w:numPr>
              <w:tabs>
                <w:tab w:val="left" w:pos="227"/>
              </w:tabs>
              <w:spacing w:before="160"/>
              <w:ind w:left="340" w:right="-57" w:hanging="340"/>
              <w:rPr>
                <w:b/>
                <w:sz w:val="20"/>
              </w:rPr>
            </w:pPr>
            <w:r>
              <w:rPr>
                <w:b/>
                <w:sz w:val="20"/>
              </w:rPr>
              <w:t xml:space="preserve"> Hazardous </w:t>
            </w:r>
          </w:p>
          <w:p w:rsidR="00177E46" w:rsidRPr="00384E31" w:rsidRDefault="00177E46" w:rsidP="00177E46">
            <w:pPr>
              <w:tabs>
                <w:tab w:val="left" w:pos="227"/>
              </w:tabs>
              <w:ind w:right="-57"/>
              <w:rPr>
                <w:b/>
                <w:sz w:val="20"/>
              </w:rPr>
            </w:pPr>
            <w:r>
              <w:rPr>
                <w:b/>
                <w:sz w:val="20"/>
              </w:rPr>
              <w:t xml:space="preserve">     </w:t>
            </w:r>
            <w:r w:rsidRPr="00384E31">
              <w:rPr>
                <w:b/>
                <w:sz w:val="20"/>
              </w:rPr>
              <w:t>Substances</w:t>
            </w:r>
          </w:p>
          <w:p w:rsidR="00177E46" w:rsidRPr="00DF1039" w:rsidRDefault="00177E46" w:rsidP="00177E46">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962" w:type="dxa"/>
            <w:tcBorders>
              <w:top w:val="single" w:sz="4" w:space="0" w:color="auto"/>
              <w:bottom w:val="nil"/>
            </w:tcBorders>
          </w:tcPr>
          <w:p w:rsidR="00177E46" w:rsidRPr="002A6993" w:rsidRDefault="00177E46" w:rsidP="00177E46">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drum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77E46" w:rsidRPr="00A55D00" w:rsidRDefault="00177E46" w:rsidP="00177E4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77E46" w:rsidRPr="00A55D00" w:rsidRDefault="00177E46" w:rsidP="00177E4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77E46" w:rsidRDefault="00177E46" w:rsidP="00177E4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507ECE">
        <w:trPr>
          <w:cantSplit/>
          <w:trHeight w:val="532"/>
        </w:trPr>
        <w:tc>
          <w:tcPr>
            <w:tcW w:w="2661" w:type="dxa"/>
            <w:vMerge/>
          </w:tcPr>
          <w:p w:rsidR="00177E46" w:rsidRPr="002A6993" w:rsidRDefault="00177E46" w:rsidP="00177E46">
            <w:pPr>
              <w:spacing w:before="120"/>
              <w:ind w:right="-57"/>
              <w:rPr>
                <w:b/>
                <w:sz w:val="20"/>
              </w:rPr>
            </w:pPr>
          </w:p>
        </w:tc>
        <w:tc>
          <w:tcPr>
            <w:tcW w:w="3962" w:type="dxa"/>
            <w:tcBorders>
              <w:top w:val="nil"/>
              <w:bottom w:val="nil"/>
            </w:tcBorders>
          </w:tcPr>
          <w:p w:rsidR="00177E46" w:rsidRPr="006D497C" w:rsidRDefault="00177E46" w:rsidP="00177E46">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drum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507ECE">
        <w:trPr>
          <w:cantSplit/>
          <w:trHeight w:val="571"/>
        </w:trPr>
        <w:tc>
          <w:tcPr>
            <w:tcW w:w="2661" w:type="dxa"/>
            <w:vMerge/>
          </w:tcPr>
          <w:p w:rsidR="00177E46" w:rsidRPr="002A6993" w:rsidRDefault="00177E46" w:rsidP="00177E46">
            <w:pPr>
              <w:spacing w:before="120"/>
              <w:ind w:right="-57"/>
              <w:rPr>
                <w:b/>
                <w:sz w:val="20"/>
              </w:rPr>
            </w:pPr>
          </w:p>
        </w:tc>
        <w:tc>
          <w:tcPr>
            <w:tcW w:w="3962" w:type="dxa"/>
            <w:tcBorders>
              <w:top w:val="nil"/>
              <w:bottom w:val="nil"/>
              <w:right w:val="single" w:sz="4" w:space="0" w:color="auto"/>
            </w:tcBorders>
          </w:tcPr>
          <w:p w:rsidR="00177E46" w:rsidRPr="002A6993" w:rsidRDefault="00177E46" w:rsidP="00177E46">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resulting from this wood machining and sanding process are monitored and managed.</w:t>
            </w:r>
          </w:p>
        </w:tc>
        <w:tc>
          <w:tcPr>
            <w:tcW w:w="574" w:type="dxa"/>
            <w:tcBorders>
              <w:top w:val="nil"/>
              <w:left w:val="single" w:sz="4" w:space="0" w:color="auto"/>
              <w:bottom w:val="nil"/>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D744F4">
        <w:trPr>
          <w:cantSplit/>
          <w:trHeight w:val="549"/>
        </w:trPr>
        <w:tc>
          <w:tcPr>
            <w:tcW w:w="2661" w:type="dxa"/>
            <w:vMerge/>
          </w:tcPr>
          <w:p w:rsidR="00177E46" w:rsidRPr="002A6993" w:rsidRDefault="00177E46" w:rsidP="00177E46">
            <w:pPr>
              <w:spacing w:before="120"/>
              <w:ind w:right="-57"/>
              <w:rPr>
                <w:b/>
                <w:sz w:val="20"/>
              </w:rPr>
            </w:pPr>
          </w:p>
        </w:tc>
        <w:tc>
          <w:tcPr>
            <w:tcW w:w="3962" w:type="dxa"/>
            <w:tcBorders>
              <w:top w:val="nil"/>
              <w:bottom w:val="nil"/>
              <w:right w:val="single" w:sz="4" w:space="0" w:color="auto"/>
            </w:tcBorders>
          </w:tcPr>
          <w:p w:rsidR="00177E46" w:rsidRDefault="00177E46" w:rsidP="00177E46">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F50F19">
        <w:trPr>
          <w:cantSplit/>
          <w:trHeight w:val="714"/>
        </w:trPr>
        <w:tc>
          <w:tcPr>
            <w:tcW w:w="2661" w:type="dxa"/>
            <w:vMerge/>
          </w:tcPr>
          <w:p w:rsidR="00177E46" w:rsidRPr="002A6993" w:rsidRDefault="00177E46" w:rsidP="00177E46">
            <w:pPr>
              <w:spacing w:before="120"/>
              <w:ind w:right="-57"/>
              <w:rPr>
                <w:b/>
                <w:sz w:val="20"/>
              </w:rPr>
            </w:pPr>
          </w:p>
        </w:tc>
        <w:tc>
          <w:tcPr>
            <w:tcW w:w="3962" w:type="dxa"/>
            <w:tcBorders>
              <w:top w:val="nil"/>
              <w:bottom w:val="nil"/>
              <w:right w:val="single" w:sz="4" w:space="0" w:color="auto"/>
            </w:tcBorders>
          </w:tcPr>
          <w:p w:rsidR="00177E46" w:rsidRDefault="00177E46" w:rsidP="00177E46">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drum 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77E46" w:rsidRPr="00A55D00" w:rsidTr="007437CA">
        <w:trPr>
          <w:cantSplit/>
          <w:trHeight w:val="945"/>
        </w:trPr>
        <w:tc>
          <w:tcPr>
            <w:tcW w:w="2661" w:type="dxa"/>
            <w:vMerge/>
          </w:tcPr>
          <w:p w:rsidR="00177E46" w:rsidRPr="002A6993" w:rsidRDefault="00177E46" w:rsidP="00177E46">
            <w:pPr>
              <w:spacing w:before="120"/>
              <w:ind w:right="-57"/>
              <w:rPr>
                <w:b/>
                <w:sz w:val="20"/>
              </w:rPr>
            </w:pPr>
          </w:p>
        </w:tc>
        <w:tc>
          <w:tcPr>
            <w:tcW w:w="3962" w:type="dxa"/>
            <w:tcBorders>
              <w:top w:val="nil"/>
              <w:bottom w:val="single" w:sz="4" w:space="0" w:color="auto"/>
              <w:right w:val="single" w:sz="4" w:space="0" w:color="auto"/>
            </w:tcBorders>
          </w:tcPr>
          <w:p w:rsidR="00177E46" w:rsidRPr="00FA6678" w:rsidRDefault="00177E46" w:rsidP="00177E46">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77E46" w:rsidRDefault="00177E46" w:rsidP="00177E46">
            <w:pPr>
              <w:tabs>
                <w:tab w:val="left" w:pos="284"/>
              </w:tabs>
              <w:suppressAutoHyphens/>
              <w:spacing w:before="60" w:after="60"/>
              <w:rPr>
                <w:rFonts w:cs="Arial"/>
                <w:sz w:val="18"/>
                <w:szCs w:val="18"/>
              </w:rPr>
            </w:pPr>
          </w:p>
          <w:p w:rsidR="00177E46" w:rsidRPr="002A6993" w:rsidRDefault="00177E46" w:rsidP="00177E46">
            <w:pPr>
              <w:tabs>
                <w:tab w:val="left" w:pos="284"/>
              </w:tabs>
              <w:suppressAutoHyphens/>
              <w:rPr>
                <w:rFonts w:cs="Arial"/>
                <w:color w:val="000000"/>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177E46" w:rsidRPr="00A55D00" w:rsidRDefault="00177E46" w:rsidP="00177E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177E46" w:rsidRDefault="00177E46" w:rsidP="00177E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03957" w:rsidRPr="00A55D00" w:rsidTr="00507ECE">
        <w:trPr>
          <w:cantSplit/>
          <w:trHeight w:val="824"/>
        </w:trPr>
        <w:tc>
          <w:tcPr>
            <w:tcW w:w="2661" w:type="dxa"/>
            <w:vMerge w:val="restart"/>
          </w:tcPr>
          <w:p w:rsidR="00103957" w:rsidRPr="005E17E1" w:rsidRDefault="00103957" w:rsidP="00103957">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103957" w:rsidRPr="005E17E1" w:rsidRDefault="00103957" w:rsidP="00103957">
            <w:pPr>
              <w:rPr>
                <w:b/>
                <w:sz w:val="22"/>
                <w:szCs w:val="22"/>
              </w:rPr>
            </w:pPr>
            <w:r>
              <w:rPr>
                <w:b/>
                <w:sz w:val="22"/>
                <w:szCs w:val="22"/>
              </w:rPr>
              <w:t xml:space="preserve"> </w:t>
            </w:r>
            <w:r w:rsidRPr="005E17E1">
              <w:rPr>
                <w:b/>
                <w:sz w:val="22"/>
                <w:szCs w:val="22"/>
              </w:rPr>
              <w:t>Manual Handling:</w:t>
            </w:r>
          </w:p>
          <w:p w:rsidR="00103957" w:rsidRDefault="00103957" w:rsidP="00103957">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03957" w:rsidRDefault="00103957" w:rsidP="00103957">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103957" w:rsidRDefault="00103957" w:rsidP="00103957">
            <w:pPr>
              <w:rPr>
                <w:sz w:val="18"/>
                <w:szCs w:val="18"/>
              </w:rPr>
            </w:pPr>
          </w:p>
          <w:p w:rsidR="00103957" w:rsidRPr="00BD6FAB" w:rsidRDefault="00103957" w:rsidP="00103957">
            <w:pPr>
              <w:rPr>
                <w:b/>
                <w:sz w:val="6"/>
                <w:szCs w:val="6"/>
              </w:rPr>
            </w:pPr>
          </w:p>
        </w:tc>
        <w:tc>
          <w:tcPr>
            <w:tcW w:w="3962" w:type="dxa"/>
            <w:tcBorders>
              <w:top w:val="single" w:sz="4" w:space="0" w:color="auto"/>
              <w:bottom w:val="nil"/>
            </w:tcBorders>
          </w:tcPr>
          <w:p w:rsidR="00103957" w:rsidRPr="002A6993" w:rsidRDefault="00103957" w:rsidP="00103957">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drum sanders and adjacent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103957" w:rsidRPr="00A55D00" w:rsidRDefault="00103957" w:rsidP="0010395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03957" w:rsidRPr="00A55D00" w:rsidRDefault="00103957" w:rsidP="0010395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03957" w:rsidRDefault="00103957" w:rsidP="00103957">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03957" w:rsidRPr="00A55D00" w:rsidTr="00D744F4">
        <w:trPr>
          <w:cantSplit/>
          <w:trHeight w:val="436"/>
        </w:trPr>
        <w:tc>
          <w:tcPr>
            <w:tcW w:w="2661" w:type="dxa"/>
            <w:vMerge/>
          </w:tcPr>
          <w:p w:rsidR="00103957" w:rsidRDefault="00103957" w:rsidP="00103957">
            <w:pPr>
              <w:spacing w:before="240"/>
              <w:rPr>
                <w:b/>
                <w:sz w:val="20"/>
              </w:rPr>
            </w:pPr>
          </w:p>
        </w:tc>
        <w:tc>
          <w:tcPr>
            <w:tcW w:w="3962" w:type="dxa"/>
            <w:tcBorders>
              <w:top w:val="nil"/>
              <w:bottom w:val="nil"/>
            </w:tcBorders>
          </w:tcPr>
          <w:p w:rsidR="00103957" w:rsidRPr="002A6993" w:rsidRDefault="00103957" w:rsidP="00103957">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103957" w:rsidRPr="00A55D00" w:rsidRDefault="00103957" w:rsidP="0010395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03957" w:rsidRPr="00A55D00" w:rsidRDefault="00103957" w:rsidP="0010395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03957" w:rsidRDefault="00103957" w:rsidP="0010395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03957" w:rsidRPr="00A55D00" w:rsidTr="00D744F4">
        <w:trPr>
          <w:cantSplit/>
          <w:trHeight w:val="1065"/>
        </w:trPr>
        <w:tc>
          <w:tcPr>
            <w:tcW w:w="2661" w:type="dxa"/>
            <w:vMerge/>
          </w:tcPr>
          <w:p w:rsidR="00103957" w:rsidRDefault="00103957" w:rsidP="00103957">
            <w:pPr>
              <w:spacing w:before="240"/>
              <w:rPr>
                <w:b/>
                <w:sz w:val="20"/>
              </w:rPr>
            </w:pPr>
          </w:p>
        </w:tc>
        <w:tc>
          <w:tcPr>
            <w:tcW w:w="3962" w:type="dxa"/>
            <w:tcBorders>
              <w:top w:val="nil"/>
              <w:bottom w:val="nil"/>
            </w:tcBorders>
          </w:tcPr>
          <w:p w:rsidR="00103957" w:rsidRPr="002A6993" w:rsidRDefault="00103957" w:rsidP="00103957">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drum sanders. Floors are free of excessive wood dust, waste materials and other extraneous objects.</w:t>
            </w:r>
          </w:p>
        </w:tc>
        <w:tc>
          <w:tcPr>
            <w:tcW w:w="574" w:type="dxa"/>
            <w:tcBorders>
              <w:top w:val="nil"/>
              <w:bottom w:val="nil"/>
            </w:tcBorders>
            <w:shd w:val="clear" w:color="auto" w:fill="auto"/>
          </w:tcPr>
          <w:p w:rsidR="00103957" w:rsidRPr="00A55D00" w:rsidRDefault="00103957" w:rsidP="0010395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03957" w:rsidRPr="00A55D00" w:rsidRDefault="00103957" w:rsidP="0010395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03957" w:rsidRDefault="00103957" w:rsidP="0010395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03957" w:rsidRPr="00A55D00" w:rsidTr="00D744F4">
        <w:trPr>
          <w:cantSplit/>
          <w:trHeight w:val="1065"/>
        </w:trPr>
        <w:tc>
          <w:tcPr>
            <w:tcW w:w="2661" w:type="dxa"/>
            <w:vMerge/>
          </w:tcPr>
          <w:p w:rsidR="00103957" w:rsidRDefault="00103957" w:rsidP="00103957">
            <w:pPr>
              <w:spacing w:before="240"/>
              <w:rPr>
                <w:b/>
                <w:sz w:val="20"/>
              </w:rPr>
            </w:pPr>
          </w:p>
        </w:tc>
        <w:tc>
          <w:tcPr>
            <w:tcW w:w="3962" w:type="dxa"/>
            <w:tcBorders>
              <w:top w:val="nil"/>
              <w:bottom w:val="nil"/>
            </w:tcBorders>
          </w:tcPr>
          <w:p w:rsidR="00103957" w:rsidRDefault="00103957" w:rsidP="00103957">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and student training is provided with regard to manual handling techniques and procedures to minimise exposure to these hazards.</w:t>
            </w:r>
          </w:p>
          <w:p w:rsidR="00103957" w:rsidRPr="00363862" w:rsidRDefault="00103957" w:rsidP="00103957">
            <w:pPr>
              <w:suppressAutoHyphens/>
              <w:rPr>
                <w:rFonts w:cs="Arial"/>
                <w:color w:val="000000"/>
                <w:sz w:val="6"/>
                <w:szCs w:val="6"/>
              </w:rPr>
            </w:pPr>
          </w:p>
        </w:tc>
        <w:tc>
          <w:tcPr>
            <w:tcW w:w="574" w:type="dxa"/>
            <w:tcBorders>
              <w:top w:val="nil"/>
              <w:bottom w:val="single" w:sz="4" w:space="0" w:color="auto"/>
            </w:tcBorders>
            <w:shd w:val="clear" w:color="auto" w:fill="auto"/>
          </w:tcPr>
          <w:p w:rsidR="00103957" w:rsidRPr="00A55D00" w:rsidRDefault="00103957" w:rsidP="00103957">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103957" w:rsidRPr="00A55D00" w:rsidRDefault="00103957" w:rsidP="00103957">
            <w:pPr>
              <w:spacing w:before="120" w:after="60"/>
              <w:jc w:val="center"/>
              <w:rPr>
                <w:rFonts w:cs="Arial"/>
                <w:bCs/>
                <w:iCs/>
                <w:color w:val="000080"/>
                <w:sz w:val="20"/>
              </w:rPr>
            </w:pPr>
          </w:p>
        </w:tc>
        <w:tc>
          <w:tcPr>
            <w:tcW w:w="2599" w:type="dxa"/>
            <w:tcBorders>
              <w:top w:val="nil"/>
              <w:bottom w:val="single" w:sz="4" w:space="0" w:color="auto"/>
            </w:tcBorders>
            <w:shd w:val="clear" w:color="auto" w:fill="auto"/>
          </w:tcPr>
          <w:p w:rsidR="00103957" w:rsidRPr="00500084" w:rsidRDefault="00103957" w:rsidP="00103957">
            <w:pPr>
              <w:spacing w:before="120" w:after="60"/>
              <w:rPr>
                <w:rFonts w:cs="Arial"/>
                <w:b/>
                <w:color w:val="000080"/>
                <w:sz w:val="20"/>
              </w:rPr>
            </w:pPr>
          </w:p>
        </w:tc>
      </w:tr>
      <w:tr w:rsidR="00D744F4" w:rsidRPr="00A55D00" w:rsidTr="00D744F4">
        <w:trPr>
          <w:cantSplit/>
          <w:trHeight w:val="820"/>
        </w:trPr>
        <w:tc>
          <w:tcPr>
            <w:tcW w:w="2661" w:type="dxa"/>
            <w:vMerge w:val="restart"/>
            <w:tcBorders>
              <w:right w:val="single" w:sz="4" w:space="0" w:color="auto"/>
            </w:tcBorders>
          </w:tcPr>
          <w:p w:rsidR="00D744F4" w:rsidRPr="002A6993" w:rsidRDefault="00D744F4" w:rsidP="00D744F4">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D744F4" w:rsidRPr="00033942" w:rsidRDefault="00D744F4" w:rsidP="00D744F4">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D744F4" w:rsidRPr="002A6993" w:rsidRDefault="00D744F4" w:rsidP="00D744F4">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D744F4" w:rsidRPr="00A55D00" w:rsidRDefault="00D744F4" w:rsidP="00D744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744F4" w:rsidRPr="00A55D00" w:rsidRDefault="00D744F4" w:rsidP="00D744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D744F4" w:rsidRDefault="00D744F4" w:rsidP="00D744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0C0E01">
        <w:trPr>
          <w:cantSplit/>
          <w:trHeight w:val="696"/>
        </w:trPr>
        <w:tc>
          <w:tcPr>
            <w:tcW w:w="2661" w:type="dxa"/>
            <w:vMerge/>
            <w:tcBorders>
              <w:right w:val="single" w:sz="4" w:space="0" w:color="auto"/>
            </w:tcBorders>
          </w:tcPr>
          <w:p w:rsidR="00D744F4" w:rsidRPr="002A6993" w:rsidRDefault="00D744F4" w:rsidP="00D744F4">
            <w:pPr>
              <w:spacing w:before="60" w:after="60"/>
              <w:rPr>
                <w:b/>
                <w:sz w:val="18"/>
                <w:szCs w:val="18"/>
              </w:rPr>
            </w:pPr>
          </w:p>
        </w:tc>
        <w:tc>
          <w:tcPr>
            <w:tcW w:w="3962" w:type="dxa"/>
            <w:tcBorders>
              <w:top w:val="nil"/>
              <w:left w:val="single" w:sz="4" w:space="0" w:color="auto"/>
              <w:bottom w:val="nil"/>
            </w:tcBorders>
          </w:tcPr>
          <w:p w:rsidR="00D744F4" w:rsidRPr="002A6993"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696"/>
        </w:trPr>
        <w:tc>
          <w:tcPr>
            <w:tcW w:w="2661" w:type="dxa"/>
            <w:vMerge/>
            <w:tcBorders>
              <w:right w:val="single" w:sz="4" w:space="0" w:color="auto"/>
            </w:tcBorders>
          </w:tcPr>
          <w:p w:rsidR="00D744F4" w:rsidRPr="002A6993" w:rsidRDefault="00D744F4" w:rsidP="00D744F4">
            <w:pPr>
              <w:spacing w:before="60" w:after="60"/>
              <w:rPr>
                <w:b/>
                <w:sz w:val="18"/>
                <w:szCs w:val="18"/>
              </w:rPr>
            </w:pPr>
          </w:p>
        </w:tc>
        <w:tc>
          <w:tcPr>
            <w:tcW w:w="3962" w:type="dxa"/>
            <w:tcBorders>
              <w:top w:val="nil"/>
              <w:left w:val="single" w:sz="4" w:space="0" w:color="auto"/>
              <w:bottom w:val="nil"/>
            </w:tcBorders>
          </w:tcPr>
          <w:p w:rsidR="00D744F4" w:rsidRDefault="00D744F4" w:rsidP="00D744F4">
            <w:pPr>
              <w:numPr>
                <w:ilvl w:val="0"/>
                <w:numId w:val="9"/>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540"/>
        </w:trPr>
        <w:tc>
          <w:tcPr>
            <w:tcW w:w="2661" w:type="dxa"/>
            <w:vMerge/>
            <w:tcBorders>
              <w:right w:val="single" w:sz="4" w:space="0" w:color="auto"/>
            </w:tcBorders>
          </w:tcPr>
          <w:p w:rsidR="00D744F4" w:rsidRPr="002A6993" w:rsidRDefault="00D744F4" w:rsidP="00D744F4">
            <w:pPr>
              <w:spacing w:before="240" w:after="60"/>
              <w:rPr>
                <w:b/>
                <w:sz w:val="18"/>
                <w:szCs w:val="18"/>
              </w:rPr>
            </w:pPr>
          </w:p>
        </w:tc>
        <w:tc>
          <w:tcPr>
            <w:tcW w:w="3962" w:type="dxa"/>
            <w:tcBorders>
              <w:top w:val="nil"/>
              <w:left w:val="single" w:sz="4" w:space="0" w:color="auto"/>
              <w:bottom w:val="nil"/>
            </w:tcBorders>
          </w:tcPr>
          <w:p w:rsidR="00D744F4"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540"/>
        </w:trPr>
        <w:tc>
          <w:tcPr>
            <w:tcW w:w="2661" w:type="dxa"/>
            <w:vMerge/>
            <w:tcBorders>
              <w:right w:val="single" w:sz="4" w:space="0" w:color="auto"/>
            </w:tcBorders>
          </w:tcPr>
          <w:p w:rsidR="00D744F4" w:rsidRPr="002A6993" w:rsidRDefault="00D744F4" w:rsidP="00D744F4">
            <w:pPr>
              <w:spacing w:before="240" w:after="60"/>
              <w:rPr>
                <w:b/>
                <w:sz w:val="18"/>
                <w:szCs w:val="18"/>
              </w:rPr>
            </w:pPr>
          </w:p>
        </w:tc>
        <w:tc>
          <w:tcPr>
            <w:tcW w:w="3962" w:type="dxa"/>
            <w:tcBorders>
              <w:top w:val="nil"/>
              <w:left w:val="single" w:sz="4" w:space="0" w:color="auto"/>
              <w:bottom w:val="single" w:sz="4" w:space="0" w:color="auto"/>
            </w:tcBorders>
          </w:tcPr>
          <w:p w:rsidR="00D744F4"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744F4" w:rsidRPr="00AE65DD" w:rsidRDefault="00D744F4" w:rsidP="00D744F4">
            <w:pPr>
              <w:spacing w:before="60"/>
              <w:rPr>
                <w:rFonts w:cs="Arial"/>
                <w:color w:val="000000"/>
                <w:sz w:val="6"/>
                <w:szCs w:val="6"/>
              </w:rPr>
            </w:pP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D1DB9">
              <w:rPr>
                <w:rFonts w:cs="Arial"/>
                <w:b/>
                <w:color w:val="000080"/>
                <w:sz w:val="22"/>
              </w:rPr>
            </w:r>
            <w:r w:rsidR="006D1DB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D1DB9">
              <w:rPr>
                <w:rFonts w:cs="Arial"/>
                <w:b/>
                <w:color w:val="000080"/>
                <w:sz w:val="22"/>
              </w:rPr>
            </w:r>
            <w:r w:rsidR="006D1DB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6D1DB9">
              <w:rPr>
                <w:rFonts w:cs="Arial"/>
                <w:b/>
                <w:color w:val="000080"/>
                <w:sz w:val="22"/>
              </w:rPr>
            </w:r>
            <w:r w:rsidR="006D1DB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AC2F0C">
              <w:rPr>
                <w:noProof/>
              </w:rPr>
              <w:lastRenderedPageBreak/>
              <w:br w:type="page"/>
            </w:r>
            <w:r w:rsidRPr="00AC2F0C">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1DB9">
              <w:rPr>
                <w:rFonts w:cs="Arial"/>
                <w:bCs/>
                <w:iCs/>
                <w:color w:val="000080"/>
                <w:sz w:val="20"/>
              </w:rPr>
            </w:r>
            <w:r w:rsidR="006D1DB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9D" w:rsidRDefault="00D25E9D">
      <w:r>
        <w:separator/>
      </w:r>
    </w:p>
  </w:endnote>
  <w:endnote w:type="continuationSeparator" w:id="0">
    <w:p w:rsidR="00D25E9D" w:rsidRDefault="00D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9D" w:rsidRPr="00441959" w:rsidRDefault="00D25E9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6D1DB9">
                            <w:rPr>
                              <w:b/>
                              <w:bCs/>
                              <w:noProof/>
                              <w:sz w:val="14"/>
                            </w:rPr>
                            <w:t>3</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6D1DB9">
                      <w:rPr>
                        <w:b/>
                        <w:bCs/>
                        <w:noProof/>
                        <w:sz w:val="14"/>
                      </w:rPr>
                      <w:t>3</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9D" w:rsidRDefault="00D25E9D">
      <w:r>
        <w:separator/>
      </w:r>
    </w:p>
  </w:footnote>
  <w:footnote w:type="continuationSeparator" w:id="0">
    <w:p w:rsidR="00D25E9D" w:rsidRDefault="00D2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0"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3"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6"/>
  </w:num>
  <w:num w:numId="4">
    <w:abstractNumId w:val="36"/>
  </w:num>
  <w:num w:numId="5">
    <w:abstractNumId w:val="15"/>
  </w:num>
  <w:num w:numId="6">
    <w:abstractNumId w:val="1"/>
  </w:num>
  <w:num w:numId="7">
    <w:abstractNumId w:val="27"/>
  </w:num>
  <w:num w:numId="8">
    <w:abstractNumId w:val="25"/>
  </w:num>
  <w:num w:numId="9">
    <w:abstractNumId w:val="37"/>
  </w:num>
  <w:num w:numId="10">
    <w:abstractNumId w:val="2"/>
  </w:num>
  <w:num w:numId="11">
    <w:abstractNumId w:val="19"/>
  </w:num>
  <w:num w:numId="12">
    <w:abstractNumId w:val="26"/>
  </w:num>
  <w:num w:numId="13">
    <w:abstractNumId w:val="40"/>
  </w:num>
  <w:num w:numId="14">
    <w:abstractNumId w:val="8"/>
  </w:num>
  <w:num w:numId="15">
    <w:abstractNumId w:val="22"/>
  </w:num>
  <w:num w:numId="16">
    <w:abstractNumId w:val="13"/>
  </w:num>
  <w:num w:numId="17">
    <w:abstractNumId w:val="39"/>
  </w:num>
  <w:num w:numId="18">
    <w:abstractNumId w:val="34"/>
  </w:num>
  <w:num w:numId="19">
    <w:abstractNumId w:val="21"/>
  </w:num>
  <w:num w:numId="20">
    <w:abstractNumId w:val="3"/>
  </w:num>
  <w:num w:numId="21">
    <w:abstractNumId w:val="9"/>
  </w:num>
  <w:num w:numId="22">
    <w:abstractNumId w:val="24"/>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7"/>
  </w:num>
  <w:num w:numId="26">
    <w:abstractNumId w:val="23"/>
  </w:num>
  <w:num w:numId="27">
    <w:abstractNumId w:val="0"/>
  </w:num>
  <w:num w:numId="28">
    <w:abstractNumId w:val="28"/>
  </w:num>
  <w:num w:numId="29">
    <w:abstractNumId w:val="14"/>
  </w:num>
  <w:num w:numId="30">
    <w:abstractNumId w:val="35"/>
  </w:num>
  <w:num w:numId="31">
    <w:abstractNumId w:val="31"/>
  </w:num>
  <w:num w:numId="32">
    <w:abstractNumId w:val="10"/>
  </w:num>
  <w:num w:numId="33">
    <w:abstractNumId w:val="12"/>
  </w:num>
  <w:num w:numId="34">
    <w:abstractNumId w:val="4"/>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5"/>
  </w:num>
  <w:num w:numId="39">
    <w:abstractNumId w:val="11"/>
  </w:num>
  <w:num w:numId="40">
    <w:abstractNumId w:val="29"/>
  </w:num>
  <w:num w:numId="41">
    <w:abstractNumId w:val="38"/>
  </w:num>
  <w:num w:numId="42">
    <w:abstractNumId w:val="30"/>
  </w:num>
  <w:num w:numId="43">
    <w:abstractNumId w:val="18"/>
  </w:num>
  <w:num w:numId="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1DB9"/>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0A61"/>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2F0C"/>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D2B0C085-CF24-4AC9-9FCC-17DBE2253918}"/>
</file>

<file path=customXml/itemProps2.xml><?xml version="1.0" encoding="utf-8"?>
<ds:datastoreItem xmlns:ds="http://schemas.openxmlformats.org/officeDocument/2006/customXml" ds:itemID="{A3B10E81-1006-4459-9838-D008DF6F1863}"/>
</file>

<file path=customXml/itemProps3.xml><?xml version="1.0" encoding="utf-8"?>
<ds:datastoreItem xmlns:ds="http://schemas.openxmlformats.org/officeDocument/2006/customXml" ds:itemID="{82D4AC43-B988-4147-9803-C1E24A6A7CAD}"/>
</file>

<file path=customXml/itemProps4.xml><?xml version="1.0" encoding="utf-8"?>
<ds:datastoreItem xmlns:ds="http://schemas.openxmlformats.org/officeDocument/2006/customXml" ds:itemID="{EFCC6B45-A99E-41EE-9C50-5B70E53378FF}"/>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16702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Sander drum</dc:title>
  <dc:creator>CLARK, Brian</dc:creator>
  <cp:keywords>DETE, Education Queensland</cp:keywords>
  <cp:lastModifiedBy>CULPEPPER, Kristyn</cp:lastModifiedBy>
  <cp:revision>4</cp:revision>
  <cp:lastPrinted>2018-06-15T00:17:00Z</cp:lastPrinted>
  <dcterms:created xsi:type="dcterms:W3CDTF">2018-06-18T06:09:00Z</dcterms:created>
  <dcterms:modified xsi:type="dcterms:W3CDTF">2018-06-20T23:09:00Z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