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567AAC" w:rsidTr="00567AAC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bookmarkStart w:id="0" w:name="_GoBack"/>
          <w:bookmarkEnd w:id="0"/>
          <w:p w:rsidR="00567AAC" w:rsidRPr="00E6760B" w:rsidRDefault="006310BA" w:rsidP="00567AAC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371475</wp:posOffset>
                      </wp:positionV>
                      <wp:extent cx="3679190" cy="335915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919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7AAC" w:rsidRPr="00F11215" w:rsidRDefault="00567AAC" w:rsidP="00567AAC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>ELECTROMAGNETIC</w:t>
                                  </w:r>
                                  <w:r w:rsidRPr="00567AAC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7"/>
                                      <w:szCs w:val="37"/>
                                    </w:rPr>
                                    <w:t>FOLDER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46.05pt;margin-top:29.25pt;width:289.7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" stroked="f">
                      <v:fill opacity="0"/>
                      <v:textbox>
                        <w:txbxContent>
                          <w:p w:rsidR="00567AAC" w:rsidRPr="00F11215" w:rsidRDefault="00567AAC" w:rsidP="00567AA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>ELECTROMAGNETIC</w:t>
                            </w:r>
                            <w:r w:rsidRPr="00567AAC"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7"/>
                                <w:szCs w:val="37"/>
                              </w:rPr>
                              <w:t>FOLDER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5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AAC" w:rsidTr="003E28C3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67AAC" w:rsidRPr="00E6760B" w:rsidRDefault="00567AAC" w:rsidP="00567AA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567AAC" w:rsidTr="003E28C3">
        <w:trPr>
          <w:trHeight w:hRule="exact" w:val="851"/>
        </w:trPr>
        <w:tc>
          <w:tcPr>
            <w:tcW w:w="5000" w:type="pct"/>
            <w:gridSpan w:val="2"/>
            <w:shd w:val="clear" w:color="auto" w:fill="FFCD2D"/>
            <w:vAlign w:val="center"/>
          </w:tcPr>
          <w:p w:rsidR="00567AAC" w:rsidRPr="00E6760B" w:rsidRDefault="00567AAC" w:rsidP="007F65EC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12522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12522D" w:rsidRPr="0012522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12522D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567AAC" w:rsidTr="0012522D">
        <w:trPr>
          <w:trHeight w:hRule="exact" w:val="181"/>
        </w:trPr>
        <w:tc>
          <w:tcPr>
            <w:tcW w:w="5000" w:type="pct"/>
            <w:gridSpan w:val="2"/>
            <w:vAlign w:val="center"/>
          </w:tcPr>
          <w:p w:rsidR="00567AAC" w:rsidRDefault="00567AAC" w:rsidP="00567AA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567AAC" w:rsidTr="007F65EC">
        <w:trPr>
          <w:trHeight w:hRule="exact" w:val="822"/>
        </w:trPr>
        <w:tc>
          <w:tcPr>
            <w:tcW w:w="2511" w:type="pct"/>
            <w:vAlign w:val="center"/>
          </w:tcPr>
          <w:p w:rsidR="00567AAC" w:rsidRPr="00B756BD" w:rsidRDefault="00012080" w:rsidP="00567AAC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noProof/>
                <w:sz w:val="26"/>
                <w:szCs w:val="26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margin-left:-3.7pt;margin-top:1.15pt;width:35.15pt;height:35.15pt;z-index:251655168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1" DrawAspect="Content" ObjectID="_1598874562" r:id="rId9"/>
              </w:object>
            </w:r>
            <w:r w:rsidR="00567AAC" w:rsidRPr="00B756BD">
              <w:rPr>
                <w:rFonts w:ascii="Arial" w:hAnsi="Arial" w:cs="Arial"/>
                <w:bCs/>
                <w:sz w:val="26"/>
                <w:szCs w:val="26"/>
              </w:rPr>
              <w:t>Safety glasses</w:t>
            </w:r>
            <w:r w:rsidR="00567AAC" w:rsidRPr="00B756BD">
              <w:rPr>
                <w:rFonts w:ascii="Arial" w:hAnsi="Arial" w:cs="Arial"/>
                <w:sz w:val="26"/>
                <w:szCs w:val="26"/>
              </w:rPr>
              <w:t xml:space="preserve"> must be worn at </w:t>
            </w:r>
            <w:r w:rsidR="00567AAC" w:rsidRPr="00B756BD">
              <w:rPr>
                <w:rFonts w:ascii="Arial" w:hAnsi="Arial" w:cs="Arial"/>
                <w:bCs/>
                <w:sz w:val="26"/>
                <w:szCs w:val="26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567AAC" w:rsidRPr="00B756BD" w:rsidRDefault="006310BA" w:rsidP="00567AAC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ge">
                    <wp:posOffset>29210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1" name="Picture 21" descr="Description: 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scription: 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2CAB">
              <w:rPr>
                <w:rFonts w:ascii="Arial" w:hAnsi="Arial" w:cs="Arial"/>
                <w:sz w:val="26"/>
                <w:szCs w:val="26"/>
              </w:rPr>
              <w:t>Rings and jewellery must not be worn</w:t>
            </w:r>
            <w:r w:rsidR="007F65EC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567AAC" w:rsidTr="007F65EC">
        <w:trPr>
          <w:trHeight w:hRule="exact" w:val="822"/>
        </w:trPr>
        <w:tc>
          <w:tcPr>
            <w:tcW w:w="2511" w:type="pct"/>
            <w:vAlign w:val="center"/>
          </w:tcPr>
          <w:p w:rsidR="00567AAC" w:rsidRPr="00B756BD" w:rsidRDefault="006310BA" w:rsidP="00567AAC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0" name="Picture 23" descr="Description: 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AAC" w:rsidRPr="00B756BD">
              <w:rPr>
                <w:rFonts w:ascii="Arial" w:hAnsi="Arial" w:cs="Arial"/>
                <w:sz w:val="26"/>
                <w:szCs w:val="26"/>
              </w:rPr>
              <w:t>Appropriate footwear with substantial uppers must be worn.</w:t>
            </w:r>
          </w:p>
        </w:tc>
        <w:tc>
          <w:tcPr>
            <w:tcW w:w="2489" w:type="pct"/>
            <w:vAlign w:val="center"/>
          </w:tcPr>
          <w:p w:rsidR="00567AAC" w:rsidRPr="00B756BD" w:rsidRDefault="006310BA" w:rsidP="007F65EC">
            <w:pPr>
              <w:spacing w:before="80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9" name="Picture 22" descr="Description: 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65EC">
              <w:rPr>
                <w:rFonts w:ascii="Arial" w:hAnsi="Arial" w:cs="Arial"/>
                <w:sz w:val="26"/>
                <w:szCs w:val="26"/>
              </w:rPr>
              <w:t xml:space="preserve">Close fitting, </w:t>
            </w:r>
            <w:r w:rsidR="00567AAC" w:rsidRPr="00B756BD">
              <w:rPr>
                <w:rFonts w:ascii="Arial" w:hAnsi="Arial" w:cs="Arial"/>
                <w:sz w:val="26"/>
                <w:szCs w:val="26"/>
              </w:rPr>
              <w:t xml:space="preserve">protective clothing </w:t>
            </w:r>
            <w:r w:rsidR="007730A7">
              <w:rPr>
                <w:rFonts w:ascii="Arial" w:hAnsi="Arial" w:cs="Arial"/>
                <w:sz w:val="26"/>
                <w:szCs w:val="26"/>
              </w:rPr>
              <w:t xml:space="preserve">or a workshop </w:t>
            </w:r>
            <w:r w:rsidR="007F65EC">
              <w:rPr>
                <w:rFonts w:ascii="Arial" w:hAnsi="Arial" w:cs="Arial"/>
                <w:sz w:val="26"/>
                <w:szCs w:val="26"/>
              </w:rPr>
              <w:t>apron is encouraged</w:t>
            </w:r>
            <w:r w:rsidR="00567AAC" w:rsidRPr="00B756B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7F65EC" w:rsidTr="00652CAB">
        <w:trPr>
          <w:trHeight w:hRule="exact" w:val="1114"/>
        </w:trPr>
        <w:tc>
          <w:tcPr>
            <w:tcW w:w="2511" w:type="pct"/>
            <w:vAlign w:val="center"/>
          </w:tcPr>
          <w:p w:rsidR="007F65EC" w:rsidRDefault="006310BA" w:rsidP="00567AAC">
            <w:pPr>
              <w:spacing w:before="80"/>
              <w:rPr>
                <w:rFonts w:ascii="Arial" w:hAnsi="Arial" w:cs="Arial"/>
                <w:b/>
                <w:noProof/>
                <w:sz w:val="26"/>
                <w:szCs w:val="26"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-31750</wp:posOffset>
                  </wp:positionH>
                  <wp:positionV relativeFrom="page">
                    <wp:posOffset>77470</wp:posOffset>
                  </wp:positionV>
                  <wp:extent cx="3064510" cy="592455"/>
                  <wp:effectExtent l="0" t="0" r="0" b="0"/>
                  <wp:wrapTight wrapText="bothSides">
                    <wp:wrapPolygon edited="0">
                      <wp:start x="0" y="0"/>
                      <wp:lineTo x="0" y="20836"/>
                      <wp:lineTo x="21484" y="20836"/>
                      <wp:lineTo x="21484" y="0"/>
                      <wp:lineTo x="0" y="0"/>
                    </wp:wrapPolygon>
                  </wp:wrapTight>
                  <wp:docPr id="18" name="Picture 9" descr="Description: Pacemaker caution sig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Pacemaker caution sig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9" w:type="pct"/>
            <w:vAlign w:val="center"/>
          </w:tcPr>
          <w:p w:rsidR="007F65EC" w:rsidRPr="00F62D89" w:rsidRDefault="007F65EC" w:rsidP="00FC0025">
            <w:pPr>
              <w:spacing w:before="80"/>
              <w:ind w:left="692" w:hanging="805"/>
              <w:rPr>
                <w:rFonts w:ascii="Arial" w:hAnsi="Arial" w:cs="Arial"/>
                <w:sz w:val="26"/>
                <w:szCs w:val="26"/>
              </w:rPr>
            </w:pPr>
            <w:r w:rsidRPr="00F62D89">
              <w:rPr>
                <w:rFonts w:ascii="Arial" w:hAnsi="Arial" w:cs="Arial"/>
                <w:b/>
                <w:sz w:val="26"/>
                <w:szCs w:val="26"/>
              </w:rPr>
              <w:t>Note:</w:t>
            </w:r>
            <w:r w:rsidR="00F62D89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C0025">
              <w:rPr>
                <w:rFonts w:ascii="Arial" w:hAnsi="Arial" w:cs="Arial"/>
                <w:sz w:val="26"/>
                <w:szCs w:val="26"/>
              </w:rPr>
              <w:t>s</w:t>
            </w:r>
            <w:r w:rsidRPr="00F62D89">
              <w:rPr>
                <w:rFonts w:ascii="Arial" w:hAnsi="Arial" w:cs="Arial"/>
                <w:sz w:val="26"/>
                <w:szCs w:val="26"/>
              </w:rPr>
              <w:t>tud</w:t>
            </w:r>
            <w:r w:rsidR="007730A7">
              <w:rPr>
                <w:rFonts w:ascii="Arial" w:hAnsi="Arial" w:cs="Arial"/>
                <w:sz w:val="26"/>
                <w:szCs w:val="26"/>
              </w:rPr>
              <w:t xml:space="preserve">ents and staff with pacemakers </w:t>
            </w:r>
            <w:r w:rsidRPr="00F62D89">
              <w:rPr>
                <w:rFonts w:ascii="Arial" w:hAnsi="Arial" w:cs="Arial"/>
                <w:sz w:val="26"/>
                <w:szCs w:val="26"/>
              </w:rPr>
              <w:t xml:space="preserve">should </w:t>
            </w:r>
            <w:r w:rsidRPr="00F62D89">
              <w:rPr>
                <w:rFonts w:ascii="Arial" w:hAnsi="Arial" w:cs="Arial"/>
                <w:b/>
                <w:sz w:val="26"/>
                <w:szCs w:val="26"/>
              </w:rPr>
              <w:t>NOT</w:t>
            </w:r>
            <w:r w:rsidRPr="00F62D89">
              <w:rPr>
                <w:rFonts w:ascii="Arial" w:hAnsi="Arial" w:cs="Arial"/>
                <w:sz w:val="26"/>
                <w:szCs w:val="26"/>
              </w:rPr>
              <w:t xml:space="preserve"> use this equipment</w:t>
            </w:r>
            <w:r w:rsidR="007730A7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567AAC" w:rsidRDefault="00567AAC" w:rsidP="00567AAC">
      <w:pPr>
        <w:rPr>
          <w:sz w:val="8"/>
          <w:szCs w:val="8"/>
        </w:rPr>
      </w:pPr>
    </w:p>
    <w:p w:rsidR="00652CAB" w:rsidRPr="00652CAB" w:rsidRDefault="00652CAB" w:rsidP="00567AAC">
      <w:pPr>
        <w:rPr>
          <w:sz w:val="2"/>
          <w:szCs w:val="2"/>
        </w:rPr>
      </w:pPr>
    </w:p>
    <w:p w:rsidR="00652CAB" w:rsidRPr="00652CAB" w:rsidRDefault="00652CAB" w:rsidP="00567AAC">
      <w:pPr>
        <w:rPr>
          <w:sz w:val="8"/>
          <w:szCs w:val="8"/>
        </w:rPr>
      </w:pPr>
    </w:p>
    <w:p w:rsidR="008D5DCF" w:rsidRPr="00652CAB" w:rsidRDefault="008D5DCF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652CAB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8D5DCF" w:rsidRDefault="008D5DC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 xml:space="preserve">Guards or safety devices </w:t>
      </w:r>
      <w:r w:rsidR="00165477">
        <w:rPr>
          <w:rFonts w:ascii="Arial" w:hAnsi="Arial"/>
          <w:b/>
          <w:sz w:val="22"/>
          <w:lang w:val="en-US"/>
        </w:rPr>
        <w:t xml:space="preserve">must </w:t>
      </w:r>
      <w:r>
        <w:rPr>
          <w:rFonts w:ascii="Arial" w:hAnsi="Arial"/>
          <w:b/>
          <w:sz w:val="22"/>
          <w:lang w:val="en-US"/>
        </w:rPr>
        <w:t>never be removed or adjusted, except by an authorized person for maintenance purposes.</w:t>
      </w:r>
    </w:p>
    <w:p w:rsidR="008D5DCF" w:rsidRDefault="008D5DC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0"/>
        </w:rPr>
        <w:t xml:space="preserve">Working parts </w:t>
      </w:r>
      <w:r w:rsidR="007C1126">
        <w:rPr>
          <w:rFonts w:ascii="Arial" w:hAnsi="Arial"/>
          <w:b/>
          <w:sz w:val="22"/>
          <w:szCs w:val="20"/>
        </w:rPr>
        <w:t>(</w:t>
      </w:r>
      <w:r w:rsidR="0048224D">
        <w:rPr>
          <w:rFonts w:ascii="Arial" w:hAnsi="Arial"/>
          <w:b/>
          <w:sz w:val="22"/>
          <w:szCs w:val="20"/>
        </w:rPr>
        <w:t>i</w:t>
      </w:r>
      <w:r w:rsidR="00FC0025">
        <w:rPr>
          <w:rFonts w:ascii="Arial" w:hAnsi="Arial"/>
          <w:b/>
          <w:sz w:val="22"/>
          <w:szCs w:val="20"/>
        </w:rPr>
        <w:t>.</w:t>
      </w:r>
      <w:r w:rsidR="0048224D">
        <w:rPr>
          <w:rFonts w:ascii="Arial" w:hAnsi="Arial"/>
          <w:b/>
          <w:sz w:val="22"/>
          <w:szCs w:val="20"/>
        </w:rPr>
        <w:t xml:space="preserve">e. </w:t>
      </w:r>
      <w:r w:rsidR="007C1126">
        <w:rPr>
          <w:rFonts w:ascii="Arial" w:hAnsi="Arial"/>
          <w:b/>
          <w:sz w:val="22"/>
          <w:szCs w:val="20"/>
        </w:rPr>
        <w:t xml:space="preserve">hinges) </w:t>
      </w:r>
      <w:r w:rsidR="003527FE">
        <w:rPr>
          <w:rFonts w:ascii="Arial" w:hAnsi="Arial"/>
          <w:b/>
          <w:sz w:val="22"/>
          <w:szCs w:val="20"/>
        </w:rPr>
        <w:t xml:space="preserve">should be </w:t>
      </w:r>
      <w:r>
        <w:rPr>
          <w:rFonts w:ascii="Arial" w:hAnsi="Arial"/>
          <w:b/>
          <w:sz w:val="22"/>
          <w:szCs w:val="20"/>
        </w:rPr>
        <w:t xml:space="preserve">lubricated and </w:t>
      </w:r>
      <w:r w:rsidR="007C1126">
        <w:rPr>
          <w:rFonts w:ascii="Arial" w:hAnsi="Arial"/>
          <w:b/>
          <w:sz w:val="22"/>
          <w:szCs w:val="20"/>
        </w:rPr>
        <w:t xml:space="preserve">working surfaces </w:t>
      </w:r>
      <w:r w:rsidR="0048224D">
        <w:rPr>
          <w:rFonts w:ascii="Arial" w:hAnsi="Arial"/>
          <w:b/>
          <w:sz w:val="22"/>
          <w:szCs w:val="20"/>
        </w:rPr>
        <w:t xml:space="preserve">kept </w:t>
      </w:r>
      <w:r>
        <w:rPr>
          <w:rFonts w:ascii="Arial" w:hAnsi="Arial"/>
          <w:b/>
          <w:sz w:val="22"/>
        </w:rPr>
        <w:t>free</w:t>
      </w:r>
      <w:r w:rsidR="003527FE">
        <w:rPr>
          <w:rFonts w:ascii="Arial" w:hAnsi="Arial"/>
          <w:b/>
          <w:sz w:val="22"/>
          <w:szCs w:val="20"/>
        </w:rPr>
        <w:t xml:space="preserve"> of rust</w:t>
      </w:r>
      <w:r>
        <w:rPr>
          <w:rFonts w:ascii="Arial" w:hAnsi="Arial"/>
          <w:b/>
          <w:sz w:val="22"/>
          <w:szCs w:val="20"/>
        </w:rPr>
        <w:t>.</w:t>
      </w:r>
    </w:p>
    <w:p w:rsidR="008D5DCF" w:rsidRDefault="008D5DC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no slip/trip hazards are present in workspaces and walkways.</w:t>
      </w:r>
    </w:p>
    <w:p w:rsidR="008D5DCF" w:rsidRPr="00FC0025" w:rsidRDefault="008D5DCF" w:rsidP="007C01A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i/>
          <w:sz w:val="22"/>
        </w:rPr>
      </w:pPr>
      <w:r w:rsidRPr="00FC0025">
        <w:rPr>
          <w:rFonts w:ascii="Arial" w:hAnsi="Arial"/>
          <w:b/>
          <w:sz w:val="22"/>
        </w:rPr>
        <w:t xml:space="preserve">Be aware of other personnel in the immediate vicinity and ensure the area is clear before using </w:t>
      </w:r>
      <w:r w:rsidR="00FC0025" w:rsidRPr="00FC0025">
        <w:rPr>
          <w:rFonts w:ascii="Arial" w:hAnsi="Arial"/>
          <w:b/>
          <w:sz w:val="22"/>
        </w:rPr>
        <w:t>equipment –</w:t>
      </w:r>
      <w:r w:rsidR="001F7D17" w:rsidRPr="00FC0025">
        <w:rPr>
          <w:rFonts w:ascii="Arial" w:hAnsi="Arial"/>
          <w:b/>
          <w:sz w:val="22"/>
        </w:rPr>
        <w:t xml:space="preserve"> </w:t>
      </w:r>
      <w:r w:rsidR="001F7D17" w:rsidRPr="00FC0025">
        <w:rPr>
          <w:rFonts w:ascii="Arial" w:hAnsi="Arial"/>
          <w:b/>
          <w:i/>
          <w:sz w:val="22"/>
        </w:rPr>
        <w:t xml:space="preserve">students or staff with pacemakers should not use this item </w:t>
      </w:r>
      <w:r w:rsidR="00FC0025" w:rsidRPr="00FC0025">
        <w:rPr>
          <w:rFonts w:ascii="Arial" w:hAnsi="Arial"/>
          <w:b/>
          <w:i/>
          <w:sz w:val="22"/>
        </w:rPr>
        <w:t>and</w:t>
      </w:r>
      <w:r w:rsidR="001F7D17" w:rsidRPr="00FC0025">
        <w:rPr>
          <w:rFonts w:ascii="Arial" w:hAnsi="Arial"/>
          <w:b/>
          <w:i/>
          <w:sz w:val="22"/>
        </w:rPr>
        <w:t xml:space="preserve"> </w:t>
      </w:r>
      <w:r w:rsidR="00361288" w:rsidRPr="00FC0025">
        <w:rPr>
          <w:rFonts w:ascii="Arial" w:hAnsi="Arial"/>
          <w:b/>
          <w:i/>
          <w:sz w:val="22"/>
        </w:rPr>
        <w:t>remain</w:t>
      </w:r>
      <w:r w:rsidR="00FC0025" w:rsidRPr="00FC0025">
        <w:rPr>
          <w:rFonts w:ascii="Arial" w:hAnsi="Arial"/>
          <w:b/>
          <w:i/>
          <w:sz w:val="22"/>
        </w:rPr>
        <w:t xml:space="preserve"> </w:t>
      </w:r>
      <w:r w:rsidR="00361288" w:rsidRPr="00FC0025">
        <w:rPr>
          <w:rFonts w:ascii="Arial" w:hAnsi="Arial"/>
          <w:b/>
          <w:sz w:val="22"/>
        </w:rPr>
        <w:t xml:space="preserve">      approx</w:t>
      </w:r>
      <w:r w:rsidR="00FC0025" w:rsidRPr="00FC0025">
        <w:rPr>
          <w:rFonts w:ascii="Arial" w:hAnsi="Arial"/>
          <w:b/>
          <w:sz w:val="22"/>
        </w:rPr>
        <w:t>imately</w:t>
      </w:r>
      <w:r w:rsidR="00361288" w:rsidRPr="00FC0025">
        <w:rPr>
          <w:rFonts w:ascii="Arial" w:hAnsi="Arial"/>
          <w:b/>
          <w:sz w:val="22"/>
        </w:rPr>
        <w:t xml:space="preserve"> </w:t>
      </w:r>
      <w:r w:rsidR="00FC0025" w:rsidRPr="00FC0025">
        <w:rPr>
          <w:rFonts w:ascii="Arial" w:hAnsi="Arial"/>
          <w:b/>
          <w:i/>
          <w:sz w:val="22"/>
        </w:rPr>
        <w:t>two</w:t>
      </w:r>
      <w:r w:rsidR="001F7D17" w:rsidRPr="00FC0025">
        <w:rPr>
          <w:rFonts w:ascii="Arial" w:hAnsi="Arial"/>
          <w:b/>
          <w:i/>
          <w:sz w:val="22"/>
        </w:rPr>
        <w:t xml:space="preserve"> meters away</w:t>
      </w:r>
      <w:r w:rsidRPr="00FC0025">
        <w:rPr>
          <w:rFonts w:ascii="Arial" w:hAnsi="Arial"/>
          <w:b/>
          <w:i/>
          <w:sz w:val="22"/>
        </w:rPr>
        <w:t>.</w:t>
      </w:r>
    </w:p>
    <w:p w:rsidR="008D5DCF" w:rsidRDefault="008D5DC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Familiarise yourself with all machine operations and controls</w:t>
      </w:r>
      <w:r w:rsidR="00FC0025">
        <w:rPr>
          <w:rFonts w:ascii="Arial" w:hAnsi="Arial"/>
          <w:b/>
          <w:sz w:val="22"/>
        </w:rPr>
        <w:t xml:space="preserve"> –</w:t>
      </w:r>
      <w:r w:rsidR="00B10A2A">
        <w:rPr>
          <w:rFonts w:ascii="Arial" w:hAnsi="Arial"/>
          <w:b/>
          <w:sz w:val="22"/>
        </w:rPr>
        <w:t xml:space="preserve"> refer to ‘</w:t>
      </w:r>
      <w:r w:rsidR="00FC0025">
        <w:rPr>
          <w:rFonts w:ascii="Arial" w:hAnsi="Arial"/>
          <w:b/>
          <w:sz w:val="22"/>
        </w:rPr>
        <w:t>u</w:t>
      </w:r>
      <w:r w:rsidR="00B10A2A">
        <w:rPr>
          <w:rFonts w:ascii="Arial" w:hAnsi="Arial"/>
          <w:b/>
          <w:sz w:val="22"/>
        </w:rPr>
        <w:t xml:space="preserve">ser </w:t>
      </w:r>
      <w:r w:rsidR="00FC0025">
        <w:rPr>
          <w:rFonts w:ascii="Arial" w:hAnsi="Arial"/>
          <w:b/>
          <w:sz w:val="22"/>
        </w:rPr>
        <w:t>m</w:t>
      </w:r>
      <w:r w:rsidR="00B10A2A">
        <w:rPr>
          <w:rFonts w:ascii="Arial" w:hAnsi="Arial"/>
          <w:b/>
          <w:sz w:val="22"/>
        </w:rPr>
        <w:t>anual’</w:t>
      </w:r>
      <w:r>
        <w:rPr>
          <w:rFonts w:ascii="Arial" w:hAnsi="Arial"/>
          <w:b/>
          <w:sz w:val="22"/>
        </w:rPr>
        <w:t>.</w:t>
      </w:r>
    </w:p>
    <w:p w:rsidR="008D5DCF" w:rsidRPr="00652CAB" w:rsidRDefault="008D5DCF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>Faulty equipment must not be used. Immediately report suspect machinery.</w:t>
      </w:r>
    </w:p>
    <w:p w:rsidR="00652CAB" w:rsidRPr="00652CAB" w:rsidRDefault="00652CAB" w:rsidP="00652CA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8D5DCF" w:rsidRPr="001F7D17" w:rsidRDefault="008D5DCF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8D5DCF" w:rsidRPr="00652CAB" w:rsidRDefault="008D5DC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52CAB">
        <w:rPr>
          <w:rFonts w:cs="Times New Roman"/>
          <w:color w:val="990033"/>
          <w:sz w:val="30"/>
          <w:szCs w:val="30"/>
        </w:rPr>
        <w:t>OPERATIONAL SAFETY CHECKS</w:t>
      </w:r>
    </w:p>
    <w:p w:rsidR="008D5DCF" w:rsidRDefault="008D5DC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0"/>
        </w:rPr>
        <w:t xml:space="preserve">Never use </w:t>
      </w:r>
      <w:r w:rsidR="007C1126">
        <w:rPr>
          <w:rFonts w:ascii="Arial" w:hAnsi="Arial"/>
          <w:b/>
          <w:sz w:val="22"/>
          <w:szCs w:val="20"/>
        </w:rPr>
        <w:t xml:space="preserve">this machine </w:t>
      </w:r>
      <w:r>
        <w:rPr>
          <w:rFonts w:ascii="Arial" w:hAnsi="Arial"/>
          <w:b/>
          <w:sz w:val="22"/>
          <w:szCs w:val="20"/>
        </w:rPr>
        <w:t>for bending metal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/>
          <w:b/>
          <w:sz w:val="22"/>
          <w:szCs w:val="20"/>
        </w:rPr>
        <w:t>that is beyond the machine’s capacity with respect to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/>
          <w:b/>
          <w:sz w:val="22"/>
          <w:szCs w:val="20"/>
        </w:rPr>
        <w:t>thickness, shape, or type.</w:t>
      </w:r>
      <w:r w:rsidR="007C1126">
        <w:rPr>
          <w:rFonts w:ascii="Arial" w:hAnsi="Arial"/>
          <w:b/>
          <w:sz w:val="22"/>
          <w:szCs w:val="20"/>
        </w:rPr>
        <w:t xml:space="preserve"> Refer to the manufacturer ‘</w:t>
      </w:r>
      <w:r w:rsidR="00FC0025">
        <w:rPr>
          <w:rFonts w:ascii="Arial" w:hAnsi="Arial"/>
          <w:b/>
          <w:sz w:val="22"/>
          <w:szCs w:val="20"/>
        </w:rPr>
        <w:t>u</w:t>
      </w:r>
      <w:r w:rsidR="007C1126">
        <w:rPr>
          <w:rFonts w:ascii="Arial" w:hAnsi="Arial"/>
          <w:b/>
          <w:sz w:val="22"/>
          <w:szCs w:val="20"/>
        </w:rPr>
        <w:t xml:space="preserve">ser </w:t>
      </w:r>
      <w:r w:rsidR="00FC0025">
        <w:rPr>
          <w:rFonts w:ascii="Arial" w:hAnsi="Arial"/>
          <w:b/>
          <w:sz w:val="22"/>
          <w:szCs w:val="20"/>
        </w:rPr>
        <w:t>m</w:t>
      </w:r>
      <w:r w:rsidR="007C1126">
        <w:rPr>
          <w:rFonts w:ascii="Arial" w:hAnsi="Arial"/>
          <w:b/>
          <w:sz w:val="22"/>
          <w:szCs w:val="20"/>
        </w:rPr>
        <w:t>anual’.</w:t>
      </w:r>
    </w:p>
    <w:p w:rsidR="008D5DCF" w:rsidRDefault="008D5DCF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0"/>
        </w:rPr>
        <w:t>Never attempt to bend rod, wire,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/>
          <w:b/>
          <w:sz w:val="22"/>
          <w:szCs w:val="20"/>
        </w:rPr>
        <w:t>strap, or spring steel sheets in</w:t>
      </w:r>
      <w:r w:rsidR="007C1126">
        <w:rPr>
          <w:rFonts w:ascii="Arial" w:hAnsi="Arial"/>
          <w:b/>
          <w:sz w:val="22"/>
          <w:szCs w:val="20"/>
        </w:rPr>
        <w:t xml:space="preserve"> this machine</w:t>
      </w:r>
      <w:r>
        <w:rPr>
          <w:rFonts w:ascii="Arial" w:hAnsi="Arial"/>
          <w:b/>
          <w:sz w:val="22"/>
          <w:szCs w:val="20"/>
        </w:rPr>
        <w:t>.</w:t>
      </w:r>
    </w:p>
    <w:p w:rsidR="008D5DCF" w:rsidRDefault="008524F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Adjust for thickness of work</w:t>
      </w:r>
      <w:r w:rsidR="00FC002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piece – rotate adjusters either end of clamp</w:t>
      </w:r>
      <w:r w:rsidR="00E6295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bar.</w:t>
      </w:r>
    </w:p>
    <w:p w:rsidR="008D5DCF" w:rsidRDefault="008524F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szCs w:val="20"/>
        </w:rPr>
        <w:t>Insert work</w:t>
      </w:r>
      <w:r w:rsidR="00FC0025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piece and align bending edge of clamp</w:t>
      </w:r>
      <w:r w:rsidR="00E62953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bar</w:t>
      </w:r>
      <w:r w:rsidR="0048224D">
        <w:rPr>
          <w:rFonts w:ascii="Arial" w:hAnsi="Arial"/>
          <w:b/>
          <w:sz w:val="22"/>
          <w:szCs w:val="20"/>
        </w:rPr>
        <w:t xml:space="preserve"> &amp; bending-beam</w:t>
      </w:r>
      <w:r>
        <w:rPr>
          <w:rFonts w:ascii="Arial" w:hAnsi="Arial"/>
          <w:b/>
          <w:sz w:val="22"/>
          <w:szCs w:val="20"/>
        </w:rPr>
        <w:t xml:space="preserve"> wit</w:t>
      </w:r>
      <w:r w:rsidR="003527FE">
        <w:rPr>
          <w:rFonts w:ascii="Arial" w:hAnsi="Arial"/>
          <w:b/>
          <w:sz w:val="22"/>
          <w:szCs w:val="20"/>
        </w:rPr>
        <w:t>h the bend line</w:t>
      </w:r>
      <w:r w:rsidR="008D5DCF">
        <w:rPr>
          <w:rFonts w:ascii="Arial" w:hAnsi="Arial"/>
          <w:b/>
          <w:sz w:val="22"/>
          <w:szCs w:val="20"/>
        </w:rPr>
        <w:t>.</w:t>
      </w:r>
    </w:p>
    <w:p w:rsidR="008D5DCF" w:rsidRDefault="008524F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lang w:val="en-US"/>
        </w:rPr>
        <w:t>Press and hold the ‘START’ button (this applies pre-clamping pressure to the work</w:t>
      </w:r>
      <w:r w:rsidR="00FC0025">
        <w:rPr>
          <w:rFonts w:ascii="Arial" w:hAnsi="Arial"/>
          <w:b/>
          <w:sz w:val="22"/>
          <w:lang w:val="en-US"/>
        </w:rPr>
        <w:t xml:space="preserve"> </w:t>
      </w:r>
      <w:r>
        <w:rPr>
          <w:rFonts w:ascii="Arial" w:hAnsi="Arial"/>
          <w:b/>
          <w:sz w:val="22"/>
          <w:lang w:val="en-US"/>
        </w:rPr>
        <w:t>piece)</w:t>
      </w:r>
      <w:r w:rsidR="008D5DCF">
        <w:rPr>
          <w:rFonts w:ascii="Arial" w:hAnsi="Arial"/>
          <w:b/>
          <w:sz w:val="22"/>
          <w:lang w:val="en-US"/>
        </w:rPr>
        <w:t>.</w:t>
      </w:r>
    </w:p>
    <w:p w:rsidR="008D5DCF" w:rsidRDefault="008524F6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Using other hand </w:t>
      </w:r>
      <w:r w:rsidR="00F81FC7">
        <w:rPr>
          <w:rFonts w:ascii="Arial" w:hAnsi="Arial"/>
          <w:b/>
          <w:sz w:val="22"/>
        </w:rPr>
        <w:t>lift handle (this applies full clamping) and continue bend to required angle.</w:t>
      </w:r>
    </w:p>
    <w:p w:rsidR="008D5DCF" w:rsidRDefault="00F81FC7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Keep clear of moving handles and bending-beam</w:t>
      </w:r>
      <w:r w:rsidR="008D5DCF">
        <w:rPr>
          <w:rFonts w:ascii="Arial" w:hAnsi="Arial"/>
          <w:b/>
          <w:sz w:val="22"/>
        </w:rPr>
        <w:t>.</w:t>
      </w:r>
    </w:p>
    <w:p w:rsidR="008D5DCF" w:rsidRDefault="00F81FC7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Slotted or short clamp</w:t>
      </w:r>
      <w:r w:rsidR="00E62953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bars should be used for bending box shapes – refer to ‘user manual’</w:t>
      </w:r>
      <w:r w:rsidR="008D5DCF">
        <w:rPr>
          <w:rFonts w:ascii="Arial" w:hAnsi="Arial"/>
          <w:b/>
          <w:sz w:val="22"/>
        </w:rPr>
        <w:t>.</w:t>
      </w:r>
    </w:p>
    <w:p w:rsidR="00652CAB" w:rsidRPr="00652CAB" w:rsidRDefault="00652CAB" w:rsidP="00652CA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8D5DCF" w:rsidRPr="00652CAB" w:rsidRDefault="008D5DCF">
      <w:pPr>
        <w:rPr>
          <w:sz w:val="12"/>
          <w:szCs w:val="12"/>
        </w:rPr>
      </w:pPr>
    </w:p>
    <w:p w:rsidR="008D5DCF" w:rsidRPr="00652CAB" w:rsidRDefault="008D5DCF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652CAB">
        <w:rPr>
          <w:rFonts w:cs="Times New Roman"/>
          <w:color w:val="990033"/>
          <w:sz w:val="30"/>
          <w:szCs w:val="30"/>
        </w:rPr>
        <w:t>HOUSEKEEPING</w:t>
      </w:r>
    </w:p>
    <w:p w:rsidR="008D5DCF" w:rsidRDefault="00F81FC7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Ensure machine is turned off after use</w:t>
      </w:r>
      <w:r w:rsidR="008D5DCF">
        <w:rPr>
          <w:rFonts w:ascii="Arial" w:hAnsi="Arial"/>
          <w:b/>
          <w:sz w:val="22"/>
        </w:rPr>
        <w:t>.</w:t>
      </w:r>
    </w:p>
    <w:p w:rsidR="008D5DCF" w:rsidRDefault="008D5DCF" w:rsidP="00652CAB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Return all accessories to storage racks</w:t>
      </w:r>
      <w:r w:rsidR="00532953">
        <w:rPr>
          <w:rFonts w:ascii="Arial" w:hAnsi="Arial"/>
          <w:b/>
          <w:sz w:val="22"/>
        </w:rPr>
        <w:t xml:space="preserve"> </w:t>
      </w:r>
      <w:r w:rsidR="00FC0025">
        <w:rPr>
          <w:rFonts w:ascii="Arial" w:hAnsi="Arial"/>
          <w:b/>
          <w:sz w:val="22"/>
        </w:rPr>
        <w:t>and</w:t>
      </w:r>
      <w:r w:rsidR="00532953">
        <w:rPr>
          <w:rFonts w:ascii="Arial" w:hAnsi="Arial"/>
          <w:b/>
          <w:sz w:val="22"/>
        </w:rPr>
        <w:t xml:space="preserve"> leave the work area in a safe, clean and tidy state.</w:t>
      </w:r>
    </w:p>
    <w:p w:rsidR="00652CAB" w:rsidRPr="00652CAB" w:rsidRDefault="00652CAB" w:rsidP="00652CA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8D5DCF" w:rsidRPr="001F7D17" w:rsidRDefault="008D5DCF">
      <w:pPr>
        <w:pStyle w:val="Header"/>
        <w:rPr>
          <w:sz w:val="12"/>
          <w:szCs w:val="12"/>
        </w:rPr>
      </w:pPr>
    </w:p>
    <w:p w:rsidR="008D5DCF" w:rsidRPr="00652CAB" w:rsidRDefault="008D5DCF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652CAB">
        <w:rPr>
          <w:rFonts w:cs="Times New Roman"/>
          <w:color w:val="990033"/>
          <w:sz w:val="30"/>
          <w:szCs w:val="30"/>
        </w:rPr>
        <w:t>POTENTIAL HAZARDS</w:t>
      </w:r>
    </w:p>
    <w:p w:rsidR="006F0091" w:rsidRDefault="003527FE" w:rsidP="00652CA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sz w:val="28"/>
        </w:rPr>
        <w:sym w:font="Wingdings" w:char="F06E"/>
      </w:r>
      <w:r>
        <w:rPr>
          <w:sz w:val="28"/>
        </w:rPr>
        <w:t xml:space="preserve"> </w:t>
      </w:r>
      <w:r w:rsidR="007B543B" w:rsidRPr="007B543B">
        <w:rPr>
          <w:rFonts w:ascii="Arial" w:hAnsi="Arial"/>
          <w:b/>
          <w:sz w:val="22"/>
        </w:rPr>
        <w:t xml:space="preserve">Sharp edges </w:t>
      </w:r>
      <w:r w:rsidR="007B543B">
        <w:rPr>
          <w:rFonts w:ascii="Arial" w:hAnsi="Arial"/>
          <w:b/>
          <w:sz w:val="22"/>
        </w:rPr>
        <w:t xml:space="preserve">   </w:t>
      </w:r>
      <w:r>
        <w:rPr>
          <w:sz w:val="28"/>
        </w:rPr>
        <w:sym w:font="Wingdings" w:char="F06E"/>
      </w:r>
      <w:r>
        <w:rPr>
          <w:sz w:val="28"/>
        </w:rPr>
        <w:t xml:space="preserve"> </w:t>
      </w:r>
      <w:r w:rsidR="0048224D" w:rsidRPr="007B543B">
        <w:rPr>
          <w:rFonts w:ascii="Arial" w:hAnsi="Arial"/>
          <w:b/>
          <w:sz w:val="22"/>
        </w:rPr>
        <w:t>Impact from handles or bending-beam</w:t>
      </w:r>
      <w:r w:rsidR="007B543B">
        <w:rPr>
          <w:rFonts w:ascii="Arial" w:hAnsi="Arial"/>
          <w:b/>
          <w:sz w:val="22"/>
        </w:rPr>
        <w:t xml:space="preserve">    </w:t>
      </w:r>
      <w:r>
        <w:rPr>
          <w:sz w:val="28"/>
        </w:rPr>
        <w:sym w:font="Wingdings" w:char="F06E"/>
      </w:r>
      <w:r>
        <w:rPr>
          <w:sz w:val="28"/>
        </w:rPr>
        <w:t xml:space="preserve"> </w:t>
      </w:r>
      <w:r w:rsidR="008D5DCF" w:rsidRPr="007B543B">
        <w:rPr>
          <w:rFonts w:ascii="Arial" w:hAnsi="Arial"/>
          <w:b/>
          <w:sz w:val="22"/>
        </w:rPr>
        <w:t>Squash/crush and pinch points</w:t>
      </w:r>
      <w:r w:rsidR="007B543B">
        <w:rPr>
          <w:rFonts w:ascii="Arial" w:hAnsi="Arial"/>
          <w:b/>
          <w:sz w:val="22"/>
        </w:rPr>
        <w:t xml:space="preserve">  </w:t>
      </w:r>
      <w:r>
        <w:rPr>
          <w:sz w:val="28"/>
        </w:rPr>
        <w:sym w:font="Wingdings" w:char="F06E"/>
      </w:r>
      <w:r>
        <w:rPr>
          <w:sz w:val="28"/>
        </w:rPr>
        <w:t xml:space="preserve"> </w:t>
      </w:r>
      <w:r w:rsidR="00B10A2A" w:rsidRPr="007B543B">
        <w:rPr>
          <w:rFonts w:ascii="Arial" w:hAnsi="Arial"/>
          <w:b/>
          <w:sz w:val="22"/>
        </w:rPr>
        <w:t xml:space="preserve">Electrical </w:t>
      </w:r>
      <w:r w:rsidR="00FC0025">
        <w:rPr>
          <w:rFonts w:ascii="Arial" w:hAnsi="Arial"/>
          <w:b/>
          <w:sz w:val="22"/>
        </w:rPr>
        <w:t>and</w:t>
      </w:r>
      <w:r w:rsidR="0048224D" w:rsidRPr="007B543B">
        <w:rPr>
          <w:rFonts w:ascii="Arial" w:hAnsi="Arial"/>
          <w:b/>
          <w:sz w:val="22"/>
        </w:rPr>
        <w:t xml:space="preserve"> electromagnetic energy</w:t>
      </w:r>
      <w:r w:rsidR="001F7D17" w:rsidRPr="007B543B">
        <w:rPr>
          <w:rFonts w:ascii="Arial" w:hAnsi="Arial"/>
          <w:b/>
          <w:sz w:val="22"/>
        </w:rPr>
        <w:t xml:space="preserve"> </w:t>
      </w:r>
      <w:r w:rsidR="003F7E25" w:rsidRPr="007B543B">
        <w:rPr>
          <w:rFonts w:ascii="Arial" w:hAnsi="Arial"/>
          <w:b/>
          <w:sz w:val="22"/>
        </w:rPr>
        <w:t>–</w:t>
      </w:r>
      <w:r w:rsidR="001F7D17" w:rsidRPr="007B543B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cardiac </w:t>
      </w:r>
      <w:r w:rsidR="003F7E25">
        <w:rPr>
          <w:rFonts w:ascii="Arial" w:hAnsi="Arial"/>
          <w:b/>
          <w:sz w:val="22"/>
        </w:rPr>
        <w:t>pacemakers should not use</w:t>
      </w:r>
      <w:r w:rsidR="00D71D7D">
        <w:rPr>
          <w:rFonts w:ascii="Arial" w:hAnsi="Arial"/>
          <w:b/>
          <w:sz w:val="22"/>
        </w:rPr>
        <w:t xml:space="preserve"> this equipment</w:t>
      </w:r>
    </w:p>
    <w:p w:rsidR="003527FE" w:rsidRPr="003527FE" w:rsidRDefault="003527FE" w:rsidP="00652CAB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tbl>
      <w:tblPr>
        <w:tblpPr w:leftFromText="180" w:rightFromText="180" w:vertAnchor="text" w:horzAnchor="margin" w:tblpXSpec="center" w:tblpY="612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4187"/>
      </w:tblGrid>
      <w:tr w:rsidR="009646D6" w:rsidTr="009646D6">
        <w:trPr>
          <w:trHeight w:hRule="exact" w:val="280"/>
        </w:trPr>
        <w:tc>
          <w:tcPr>
            <w:tcW w:w="2093" w:type="dxa"/>
            <w:tcBorders>
              <w:right w:val="nil"/>
            </w:tcBorders>
          </w:tcPr>
          <w:p w:rsidR="009646D6" w:rsidRDefault="009646D6" w:rsidP="009646D6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646D6" w:rsidRDefault="009646D6" w:rsidP="009646D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4187" w:type="dxa"/>
            <w:tcBorders>
              <w:left w:val="nil"/>
            </w:tcBorders>
          </w:tcPr>
          <w:p w:rsidR="009646D6" w:rsidRDefault="009646D6" w:rsidP="009646D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8D5DCF" w:rsidRPr="00652CAB" w:rsidRDefault="008D5DCF" w:rsidP="001F7D17">
      <w:pPr>
        <w:rPr>
          <w:sz w:val="20"/>
          <w:szCs w:val="20"/>
        </w:rPr>
      </w:pPr>
    </w:p>
    <w:sectPr w:rsidR="008D5DCF" w:rsidRPr="00652CAB" w:rsidSect="00502A62">
      <w:footerReference w:type="default" r:id="rId14"/>
      <w:pgSz w:w="11906" w:h="16838" w:code="9"/>
      <w:pgMar w:top="527" w:right="851" w:bottom="284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FF0" w:rsidRDefault="002C1FF0">
      <w:r>
        <w:separator/>
      </w:r>
    </w:p>
  </w:endnote>
  <w:endnote w:type="continuationSeparator" w:id="0">
    <w:p w:rsidR="002C1FF0" w:rsidRDefault="002C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77" w:rsidRDefault="006310BA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-695325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2F" w:rsidRPr="00156BAB" w:rsidRDefault="0095562F" w:rsidP="009556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95562F" w:rsidRPr="00156BAB" w:rsidRDefault="0095562F" w:rsidP="009556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2F" w:rsidRPr="00441B93" w:rsidRDefault="0095562F" w:rsidP="009556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95562F" w:rsidRPr="00441B93" w:rsidRDefault="0095562F" w:rsidP="0095562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2.55pt;margin-top:-54.7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bAEMAAQEBAQEBAgEBAgICAgICAwICAgIDBAMDAwMDBAUEBAQEBAQF&#10;BQUFBQUFBQYGBgYGBgcHBwcHCAgICAgICAgICP/bAEMBAQEBAgICAwICAwgFBQUICAgICAgICAgI&#10;CAgICAgICAgICAgICAgICAgICAgICAgICAgICAgICAgICAgICAgICP/dAAQAcv/aAAwDAQACEQMR&#10;AD8A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0P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uP8AHfxD8BfC7wxceNfiXrWleHtHtBm61TW7uKytIs9N807K&#10;gz2yee1AHYUVyWs+PvA/hyz0/UfEWsaZp9vq1xFaaXNfXMVvHdzzqXiihaRlDySKCURcswBwOK6z&#10;POKAFooooAKKKKACiiigAooooAKKKKACiiigAooooAKKKKACiiigAooooAKKKKACiiigAooooAKK&#10;KKACiiigAooooAKKKKACiiigAooooAKKKKACiiigAooooAKKKKACiiigD//R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/R/v4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95562F" w:rsidRPr="00156BAB" w:rsidRDefault="0095562F" w:rsidP="009556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95562F" w:rsidRPr="00156BAB" w:rsidRDefault="0095562F" w:rsidP="009556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95562F" w:rsidRPr="00441B93" w:rsidRDefault="0095562F" w:rsidP="0095562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95562F" w:rsidRPr="00441B93" w:rsidRDefault="0095562F" w:rsidP="0095562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FF0" w:rsidRDefault="002C1FF0">
      <w:r>
        <w:separator/>
      </w:r>
    </w:p>
  </w:footnote>
  <w:footnote w:type="continuationSeparator" w:id="0">
    <w:p w:rsidR="002C1FF0" w:rsidRDefault="002C1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4548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B64E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B0821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4618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14D8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2C63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A0A6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E85C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6D3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B53DAF"/>
    <w:multiLevelType w:val="hybridMultilevel"/>
    <w:tmpl w:val="0A1E7BC0"/>
    <w:lvl w:ilvl="0" w:tplc="11D8DB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2D4E14"/>
    <w:multiLevelType w:val="hybridMultilevel"/>
    <w:tmpl w:val="0F883CC2"/>
    <w:lvl w:ilvl="0" w:tplc="66E4C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D4EE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3AA7D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FCBD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A2E9B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E8B8C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36ED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007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68E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16DE7"/>
    <w:multiLevelType w:val="hybridMultilevel"/>
    <w:tmpl w:val="0A1E7BC0"/>
    <w:lvl w:ilvl="0" w:tplc="F79CB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E82F2A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B05434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ECAA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865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0E2C9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BA8C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1C147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C60E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59004D"/>
    <w:multiLevelType w:val="hybridMultilevel"/>
    <w:tmpl w:val="0A1E7B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AA69F8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E4B468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2E1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3EBA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A8CD9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F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FAF5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4AEE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3120518"/>
    <w:multiLevelType w:val="hybridMultilevel"/>
    <w:tmpl w:val="12CA38D0"/>
    <w:lvl w:ilvl="0" w:tplc="3C9CB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7028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C426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3E70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A292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BC68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6A2A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2E456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D4B1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E4"/>
    <w:rsid w:val="00012080"/>
    <w:rsid w:val="000D20D9"/>
    <w:rsid w:val="000D742B"/>
    <w:rsid w:val="000E7C30"/>
    <w:rsid w:val="0012522D"/>
    <w:rsid w:val="00165477"/>
    <w:rsid w:val="0018247B"/>
    <w:rsid w:val="001F7D17"/>
    <w:rsid w:val="002127B4"/>
    <w:rsid w:val="002679EB"/>
    <w:rsid w:val="002730A8"/>
    <w:rsid w:val="002A62E2"/>
    <w:rsid w:val="002B151E"/>
    <w:rsid w:val="002B4C83"/>
    <w:rsid w:val="002C1FF0"/>
    <w:rsid w:val="002E4C13"/>
    <w:rsid w:val="002E6E39"/>
    <w:rsid w:val="0031397C"/>
    <w:rsid w:val="003527FE"/>
    <w:rsid w:val="00361288"/>
    <w:rsid w:val="0036446E"/>
    <w:rsid w:val="003B2FB9"/>
    <w:rsid w:val="003E28C3"/>
    <w:rsid w:val="003F7E25"/>
    <w:rsid w:val="0048224D"/>
    <w:rsid w:val="004F0DD4"/>
    <w:rsid w:val="00502A62"/>
    <w:rsid w:val="00532953"/>
    <w:rsid w:val="00532F21"/>
    <w:rsid w:val="0053548A"/>
    <w:rsid w:val="00567AAC"/>
    <w:rsid w:val="00567AE8"/>
    <w:rsid w:val="005724D5"/>
    <w:rsid w:val="005D037E"/>
    <w:rsid w:val="006243A5"/>
    <w:rsid w:val="00630B6E"/>
    <w:rsid w:val="006310BA"/>
    <w:rsid w:val="00652CAB"/>
    <w:rsid w:val="00677F30"/>
    <w:rsid w:val="006A4B98"/>
    <w:rsid w:val="006B5441"/>
    <w:rsid w:val="006F0091"/>
    <w:rsid w:val="006F354B"/>
    <w:rsid w:val="007103B5"/>
    <w:rsid w:val="007730A7"/>
    <w:rsid w:val="00785193"/>
    <w:rsid w:val="007B543B"/>
    <w:rsid w:val="007C01AA"/>
    <w:rsid w:val="007C1126"/>
    <w:rsid w:val="007E45E4"/>
    <w:rsid w:val="007F65EC"/>
    <w:rsid w:val="0081475E"/>
    <w:rsid w:val="00833F33"/>
    <w:rsid w:val="008524F6"/>
    <w:rsid w:val="00865A03"/>
    <w:rsid w:val="00873809"/>
    <w:rsid w:val="008874C0"/>
    <w:rsid w:val="00895BA0"/>
    <w:rsid w:val="008D558E"/>
    <w:rsid w:val="008D5DCF"/>
    <w:rsid w:val="008F71F3"/>
    <w:rsid w:val="0095562F"/>
    <w:rsid w:val="009646D6"/>
    <w:rsid w:val="00975A53"/>
    <w:rsid w:val="009D2910"/>
    <w:rsid w:val="009D7252"/>
    <w:rsid w:val="009E3151"/>
    <w:rsid w:val="00A1239F"/>
    <w:rsid w:val="00A27E90"/>
    <w:rsid w:val="00B10A2A"/>
    <w:rsid w:val="00B2114C"/>
    <w:rsid w:val="00B43D8F"/>
    <w:rsid w:val="00B811B3"/>
    <w:rsid w:val="00BA382B"/>
    <w:rsid w:val="00BC0544"/>
    <w:rsid w:val="00C95450"/>
    <w:rsid w:val="00CB06E1"/>
    <w:rsid w:val="00CD24E7"/>
    <w:rsid w:val="00D077D8"/>
    <w:rsid w:val="00D44C60"/>
    <w:rsid w:val="00D71D7D"/>
    <w:rsid w:val="00DC1CAE"/>
    <w:rsid w:val="00DF699F"/>
    <w:rsid w:val="00E37FDE"/>
    <w:rsid w:val="00E62953"/>
    <w:rsid w:val="00F62D89"/>
    <w:rsid w:val="00F739BB"/>
    <w:rsid w:val="00F81FC7"/>
    <w:rsid w:val="00F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0A3DD77-5276-4071-B8D9-4AD6C73B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62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29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C5CC1-2354-4640-B421-F2E4F5AF9489}"/>
</file>

<file path=customXml/itemProps2.xml><?xml version="1.0" encoding="utf-8"?>
<ds:datastoreItem xmlns:ds="http://schemas.openxmlformats.org/officeDocument/2006/customXml" ds:itemID="{84CCDCC0-11E8-4E67-8B45-488CDD254A8D}"/>
</file>

<file path=customXml/itemProps3.xml><?xml version="1.0" encoding="utf-8"?>
<ds:datastoreItem xmlns:ds="http://schemas.openxmlformats.org/officeDocument/2006/customXml" ds:itemID="{0CB62408-4501-40D6-9208-F0231D9349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Folder pan brake electromagnetic (SOP)</dc:title>
  <dc:subject/>
  <dc:creator>COOPER, Philip;CLARK, Brian</dc:creator>
  <cp:keywords>DETE, Education Queensland</cp:keywords>
  <cp:lastModifiedBy>BOWDEN, Joanna</cp:lastModifiedBy>
  <cp:revision>2</cp:revision>
  <cp:lastPrinted>2012-08-19T23:34:00Z</cp:lastPrinted>
  <dcterms:created xsi:type="dcterms:W3CDTF">2018-09-19T05:02:00Z</dcterms:created>
  <dcterms:modified xsi:type="dcterms:W3CDTF">2018-09-19T05:02:00Z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