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440897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NAIL GUN</w:t>
                                  </w:r>
                                  <w:r w:rsidR="002E6B5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440897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NAIL GUN</w:t>
                            </w:r>
                            <w:r w:rsidR="002E6B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1A5362" w:rsidRDefault="009A342A" w:rsidP="007A5BC1">
            <w:pPr>
              <w:spacing w:before="8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82064" r:id="rId10"/>
              </w:object>
            </w:r>
            <w:r w:rsidR="000368C7" w:rsidRPr="001A5362">
              <w:rPr>
                <w:rFonts w:ascii="Arial" w:hAnsi="Arial" w:cs="Arial"/>
                <w:bCs/>
                <w:sz w:val="22"/>
                <w:szCs w:val="20"/>
              </w:rPr>
              <w:t>Approved s</w:t>
            </w:r>
            <w:r w:rsidR="00B9730E" w:rsidRPr="001A5362">
              <w:rPr>
                <w:rFonts w:ascii="Arial" w:hAnsi="Arial" w:cs="Arial"/>
                <w:bCs/>
                <w:sz w:val="22"/>
                <w:szCs w:val="20"/>
              </w:rPr>
              <w:t>afety glasses</w:t>
            </w:r>
            <w:r w:rsidR="00B9730E" w:rsidRPr="001A5362">
              <w:rPr>
                <w:rFonts w:ascii="Arial" w:hAnsi="Arial" w:cs="Arial"/>
                <w:sz w:val="22"/>
                <w:szCs w:val="20"/>
              </w:rPr>
              <w:t xml:space="preserve"> must be worn at </w:t>
            </w:r>
            <w:r w:rsidR="00B9730E" w:rsidRPr="001A5362">
              <w:rPr>
                <w:rFonts w:ascii="Arial" w:hAnsi="Arial" w:cs="Arial"/>
                <w:bCs/>
                <w:sz w:val="22"/>
                <w:szCs w:val="20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1A5362" w:rsidRDefault="00A2756A" w:rsidP="00C06D2E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b/>
                <w:noProof/>
                <w:sz w:val="22"/>
                <w:lang w:eastAsia="zh-TW"/>
              </w:rPr>
              <w:drawing>
                <wp:anchor distT="0" distB="0" distL="114300" distR="114300" simplePos="0" relativeHeight="251686400" behindDoc="0" locked="0" layoutInCell="1" allowOverlap="1">
                  <wp:simplePos x="3873096" y="188704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5BC1" w:rsidRPr="001A5362">
              <w:rPr>
                <w:rFonts w:ascii="Arial" w:hAnsi="Arial" w:cs="Arial"/>
                <w:sz w:val="22"/>
                <w:szCs w:val="20"/>
              </w:rPr>
              <w:t xml:space="preserve">Long and loose hair </w:t>
            </w:r>
            <w:r w:rsidR="007A5BC1" w:rsidRPr="001A5362">
              <w:rPr>
                <w:rFonts w:ascii="Arial" w:hAnsi="Arial" w:cs="Arial"/>
                <w:i/>
                <w:sz w:val="22"/>
                <w:szCs w:val="20"/>
              </w:rPr>
              <w:t xml:space="preserve">must </w:t>
            </w:r>
            <w:r w:rsidR="007A5BC1" w:rsidRPr="001A5362">
              <w:rPr>
                <w:rFonts w:ascii="Arial" w:hAnsi="Arial" w:cs="Arial"/>
                <w:sz w:val="22"/>
                <w:szCs w:val="20"/>
              </w:rPr>
              <w:t>be contained or restrained.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1A5362" w:rsidRDefault="004D5F4F" w:rsidP="00C428BA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1A5362">
              <w:rPr>
                <w:rFonts w:ascii="Arial" w:hAnsi="Arial" w:cs="Arial"/>
                <w:sz w:val="22"/>
                <w:szCs w:val="20"/>
              </w:rPr>
              <w:t xml:space="preserve">Appropriate </w:t>
            </w:r>
            <w:r w:rsidR="00FB1A06" w:rsidRPr="001A5362">
              <w:rPr>
                <w:rFonts w:ascii="Arial" w:hAnsi="Arial" w:cs="Arial"/>
                <w:sz w:val="22"/>
                <w:szCs w:val="20"/>
              </w:rPr>
              <w:t xml:space="preserve">protective </w:t>
            </w:r>
            <w:r w:rsidR="00C428BA" w:rsidRPr="001A5362">
              <w:rPr>
                <w:rFonts w:ascii="Arial" w:hAnsi="Arial" w:cs="Arial"/>
                <w:sz w:val="22"/>
                <w:szCs w:val="20"/>
              </w:rPr>
              <w:t>footwear with substantial uppers</w:t>
            </w:r>
            <w:r w:rsidR="005874D1" w:rsidRPr="001A536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9730E" w:rsidRPr="001A5362">
              <w:rPr>
                <w:rFonts w:ascii="Arial" w:hAnsi="Arial" w:cs="Arial"/>
                <w:sz w:val="22"/>
                <w:szCs w:val="20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1A5362" w:rsidRDefault="0065180D" w:rsidP="006A07E8">
            <w:pPr>
              <w:spacing w:before="8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6D2E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Wear close fitting protective clothing, overalls or a suitable workshop apron. </w:t>
            </w:r>
            <w:r w:rsidR="007A5BC1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6A07E8" w:rsidRPr="001A536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1A536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5874D1" w:rsidTr="00D6367C">
        <w:trPr>
          <w:trHeight w:hRule="exact" w:val="740"/>
        </w:trPr>
        <w:tc>
          <w:tcPr>
            <w:tcW w:w="2485" w:type="pct"/>
            <w:vAlign w:val="center"/>
          </w:tcPr>
          <w:p w:rsidR="005874D1" w:rsidRPr="001A5362" w:rsidRDefault="007A5BC1" w:rsidP="009206CD">
            <w:pPr>
              <w:spacing w:before="120"/>
              <w:rPr>
                <w:rFonts w:ascii="Arial" w:hAnsi="Arial" w:cs="Arial"/>
                <w:noProof/>
                <w:sz w:val="22"/>
                <w:szCs w:val="20"/>
                <w:lang w:eastAsia="zh-TW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89472" behindDoc="0" locked="0" layoutInCell="1" allowOverlap="1">
                  <wp:simplePos x="611541" y="2912102"/>
                  <wp:positionH relativeFrom="margin">
                    <wp:posOffset>-59690</wp:posOffset>
                  </wp:positionH>
                  <wp:positionV relativeFrom="margin">
                    <wp:posOffset>34925</wp:posOffset>
                  </wp:positionV>
                  <wp:extent cx="438785" cy="4387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Rings and jewellery </w:t>
            </w:r>
            <w:r w:rsidR="009206CD" w:rsidRPr="001A5362">
              <w:rPr>
                <w:rFonts w:ascii="Arial" w:hAnsi="Arial" w:cs="Arial"/>
                <w:i/>
                <w:noProof/>
                <w:sz w:val="22"/>
                <w:szCs w:val="20"/>
              </w:rPr>
              <w:t>m</w:t>
            </w:r>
            <w:r w:rsidRPr="001A5362">
              <w:rPr>
                <w:rFonts w:ascii="Arial" w:hAnsi="Arial" w:cs="Arial"/>
                <w:i/>
                <w:noProof/>
                <w:sz w:val="22"/>
                <w:szCs w:val="20"/>
              </w:rPr>
              <w:t xml:space="preserve">ust not </w:t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be </w:t>
            </w:r>
            <w:r w:rsidR="009206CD" w:rsidRPr="001A5362">
              <w:rPr>
                <w:rFonts w:ascii="Arial" w:hAnsi="Arial" w:cs="Arial"/>
                <w:noProof/>
                <w:sz w:val="22"/>
                <w:szCs w:val="20"/>
              </w:rPr>
              <w:t>worn</w:t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 when using this portable power tool. </w:t>
            </w:r>
            <w:r w:rsidR="00C428BA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1A5362" w:rsidRDefault="00B01597" w:rsidP="005874D1">
            <w:pPr>
              <w:spacing w:before="80"/>
              <w:rPr>
                <w:rFonts w:ascii="Arial" w:hAnsi="Arial" w:cs="Arial"/>
                <w:noProof/>
                <w:sz w:val="22"/>
                <w:szCs w:val="20"/>
                <w:lang w:eastAsia="zh-TW"/>
              </w:rPr>
            </w:pPr>
            <w:r w:rsidRPr="002D1422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2544" behindDoc="0" locked="0" layoutInCell="1" allowOverlap="1" wp14:anchorId="3D519A3D" wp14:editId="7E96E235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-75565</wp:posOffset>
                  </wp:positionV>
                  <wp:extent cx="474345" cy="486410"/>
                  <wp:effectExtent l="0" t="0" r="1905" b="889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P2 or P3 filter mask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 xml:space="preserve">should </w:t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be worn whenever potentially toxic fumes are created.</w:t>
            </w:r>
            <w:r w:rsidR="007A5BC1"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 </w:t>
            </w:r>
            <w:r w:rsidR="00A2756A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5874D1" w:rsidRPr="001A5362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1B3AF5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7A5BC1" w:rsidRPr="001B3AF5" w:rsidRDefault="002E6B52" w:rsidP="001B3A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>
        <w:rPr>
          <w:rFonts w:ascii="Arial" w:hAnsi="Arial"/>
          <w:b/>
          <w:sz w:val="21"/>
          <w:szCs w:val="19"/>
        </w:rPr>
        <w:t>Establish</w:t>
      </w:r>
      <w:r w:rsidR="005874D1" w:rsidRPr="001B3AF5">
        <w:rPr>
          <w:rFonts w:ascii="Arial" w:hAnsi="Arial"/>
          <w:b/>
          <w:sz w:val="21"/>
          <w:szCs w:val="19"/>
        </w:rPr>
        <w:t xml:space="preserve"> </w:t>
      </w:r>
      <w:r w:rsidR="00C06D2E" w:rsidRPr="001B3AF5">
        <w:rPr>
          <w:rFonts w:ascii="Arial" w:hAnsi="Arial"/>
          <w:b/>
          <w:sz w:val="21"/>
          <w:szCs w:val="19"/>
        </w:rPr>
        <w:t>an appropriate exclusion zone when nailing.</w:t>
      </w:r>
    </w:p>
    <w:p w:rsidR="00C06D2E" w:rsidRPr="001B3AF5" w:rsidRDefault="00C06D2E" w:rsidP="001B3A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Ensure the actuation muzzle is serviceable and in place.</w:t>
      </w:r>
    </w:p>
    <w:p w:rsidR="00C06D2E" w:rsidRPr="001B3AF5" w:rsidRDefault="00C06D2E" w:rsidP="001B3A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Be aware of all departmental safety alerts for this equipment.</w:t>
      </w:r>
    </w:p>
    <w:p w:rsidR="009B10CB" w:rsidRPr="001B3AF5" w:rsidRDefault="00C06D2E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Be aware (and very familiar with) the type of nail gun. </w:t>
      </w:r>
    </w:p>
    <w:p w:rsidR="009B10CB" w:rsidRPr="001B3AF5" w:rsidRDefault="009B10CB">
      <w:pPr>
        <w:pStyle w:val="Header"/>
        <w:tabs>
          <w:tab w:val="clear" w:pos="4153"/>
          <w:tab w:val="clear" w:pos="8306"/>
        </w:tabs>
        <w:rPr>
          <w:sz w:val="4"/>
          <w:szCs w:val="4"/>
          <w:lang w:val="en-US"/>
        </w:rPr>
      </w:pPr>
    </w:p>
    <w:p w:rsidR="009B10CB" w:rsidRPr="00D6367C" w:rsidRDefault="009B10CB" w:rsidP="001B3AF5">
      <w:pPr>
        <w:pStyle w:val="Heading4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attempt to operate this power tool if you are an inexperienced worker, without proper training.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The nail gun user and everyone working within the vicinity should be wearing safety glasses, protective footwear, and hearing protection. 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Be aware of others that may be working nearby.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Keep your finger off the trigger when not firing nails. The centre of gravity at the trigger makes it easy to accidentally fire the nail gun.</w:t>
      </w:r>
    </w:p>
    <w:p w:rsidR="007A5BC1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use a nail gun with a missing push lever and muzzle safety spring (or safety yoke).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Be careful to always keep your hands and feet away from the muzzle of the nail gun.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use any part of your body to support the wood you are nailing.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rest the nail gun against any body part, or try to climb a ladder with the nail gun cradled against your body. Never point a nail gun at anyone.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use bottled gas to power air-powered nail guns.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Always disconnect the nail gun from its air or electrical power source before transporting, reloading or trying to free a jammed nail. </w:t>
      </w:r>
    </w:p>
    <w:p w:rsidR="009B10CB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Never leave the nail gun unattended.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C06D2E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Students should never use a bump-fire nail gun</w:t>
            </w:r>
          </w:p>
        </w:tc>
      </w:tr>
    </w:tbl>
    <w:p w:rsidR="009B10CB" w:rsidRPr="001B3AF5" w:rsidRDefault="009B10CB">
      <w:pPr>
        <w:rPr>
          <w:sz w:val="4"/>
          <w:szCs w:val="4"/>
          <w:lang w:val="en-US"/>
        </w:rPr>
      </w:pPr>
    </w:p>
    <w:p w:rsidR="009B10CB" w:rsidRPr="00D6367C" w:rsidRDefault="009B10CB" w:rsidP="001B3A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0F721B" w:rsidRPr="001B3AF5" w:rsidRDefault="00C06D2E" w:rsidP="001B3AF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Return this tool to the appropriate storage cupboard</w:t>
      </w:r>
      <w:r w:rsidR="00A2756A" w:rsidRPr="001B3AF5">
        <w:rPr>
          <w:rFonts w:ascii="Arial" w:hAnsi="Arial"/>
          <w:b/>
          <w:sz w:val="21"/>
          <w:szCs w:val="19"/>
        </w:rPr>
        <w:t>.</w:t>
      </w:r>
    </w:p>
    <w:p w:rsidR="00A2756A" w:rsidRPr="001B3AF5" w:rsidRDefault="00A2756A" w:rsidP="001B3AF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Leave the work area in a safe, clean and tidy condition. </w:t>
      </w:r>
    </w:p>
    <w:p w:rsidR="00C06D2E" w:rsidRPr="001B3AF5" w:rsidRDefault="00C06D2E" w:rsidP="001B3AF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Maintain correct operation of the actuation mechanism.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1B3AF5" w:rsidRDefault="009B10CB">
      <w:pPr>
        <w:pStyle w:val="Header"/>
        <w:rPr>
          <w:sz w:val="4"/>
          <w:szCs w:val="8"/>
        </w:rPr>
      </w:pPr>
    </w:p>
    <w:p w:rsidR="009B10CB" w:rsidRPr="00D6367C" w:rsidRDefault="009B10CB" w:rsidP="001B3AF5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1B3AF5" w:rsidRDefault="000F721B" w:rsidP="001B3AF5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Moving, sharp p</w:t>
      </w:r>
      <w:r w:rsidR="00C06D2E" w:rsidRPr="001B3AF5">
        <w:rPr>
          <w:rFonts w:ascii="Arial" w:hAnsi="Arial"/>
          <w:b/>
          <w:sz w:val="21"/>
          <w:szCs w:val="19"/>
        </w:rPr>
        <w:t xml:space="preserve">rojectiles             </w:t>
      </w:r>
      <w:r w:rsidR="00BD2016" w:rsidRPr="001B3AF5">
        <w:rPr>
          <w:rFonts w:ascii="Arial" w:hAnsi="Arial"/>
          <w:b/>
          <w:sz w:val="21"/>
          <w:szCs w:val="19"/>
        </w:rPr>
        <w:t xml:space="preserve">   </w:t>
      </w:r>
      <w:r w:rsidR="0065180D" w:rsidRPr="001B3AF5">
        <w:rPr>
          <w:rFonts w:ascii="Arial" w:hAnsi="Arial"/>
          <w:b/>
          <w:sz w:val="21"/>
          <w:szCs w:val="19"/>
        </w:rPr>
        <w:t xml:space="preserve">   </w:t>
      </w:r>
      <w:r w:rsidR="003E694A" w:rsidRPr="001B3AF5">
        <w:rPr>
          <w:rFonts w:ascii="Arial" w:hAnsi="Arial"/>
          <w:b/>
          <w:sz w:val="21"/>
          <w:szCs w:val="19"/>
        </w:rPr>
        <w:t xml:space="preserve"> </w:t>
      </w:r>
      <w:r w:rsidR="0065180D" w:rsidRPr="001B3AF5">
        <w:rPr>
          <w:rFonts w:ascii="Arial" w:hAnsi="Arial"/>
          <w:b/>
          <w:sz w:val="21"/>
          <w:szCs w:val="19"/>
        </w:rPr>
        <w:t xml:space="preserve"> </w:t>
      </w:r>
      <w:r w:rsidRPr="001B3AF5">
        <w:rPr>
          <w:rFonts w:ascii="Arial" w:hAnsi="Arial"/>
          <w:b/>
          <w:sz w:val="21"/>
          <w:szCs w:val="19"/>
        </w:rPr>
        <w:t xml:space="preserve">      </w:t>
      </w:r>
      <w:r w:rsidR="009B10CB" w:rsidRPr="001B3AF5">
        <w:rPr>
          <w:rFonts w:ascii="Arial" w:hAnsi="Arial"/>
          <w:b/>
          <w:sz w:val="21"/>
          <w:szCs w:val="19"/>
        </w:rPr>
        <w:sym w:font="Wingdings" w:char="F06E"/>
      </w:r>
      <w:r w:rsidR="00BD2016" w:rsidRPr="001B3AF5">
        <w:rPr>
          <w:rFonts w:ascii="Arial" w:hAnsi="Arial"/>
          <w:b/>
          <w:sz w:val="21"/>
          <w:szCs w:val="19"/>
        </w:rPr>
        <w:t xml:space="preserve">  </w:t>
      </w:r>
      <w:r w:rsidR="00C06D2E" w:rsidRPr="001B3AF5">
        <w:rPr>
          <w:rFonts w:ascii="Arial" w:hAnsi="Arial"/>
          <w:b/>
          <w:sz w:val="21"/>
          <w:szCs w:val="19"/>
        </w:rPr>
        <w:t>Pinch and squash</w:t>
      </w:r>
      <w:r w:rsidR="00D13BE2" w:rsidRPr="001B3AF5">
        <w:rPr>
          <w:rFonts w:ascii="Arial" w:hAnsi="Arial"/>
          <w:b/>
          <w:sz w:val="21"/>
          <w:szCs w:val="19"/>
        </w:rPr>
        <w:t xml:space="preserve">    </w:t>
      </w:r>
      <w:r w:rsidR="003E694A" w:rsidRPr="001B3AF5">
        <w:rPr>
          <w:rFonts w:ascii="Arial" w:hAnsi="Arial"/>
          <w:b/>
          <w:sz w:val="21"/>
          <w:szCs w:val="19"/>
        </w:rPr>
        <w:t xml:space="preserve">  </w:t>
      </w:r>
      <w:r w:rsidR="00DF1D84" w:rsidRPr="001B3AF5">
        <w:rPr>
          <w:rFonts w:ascii="Arial" w:hAnsi="Arial"/>
          <w:b/>
          <w:sz w:val="21"/>
          <w:szCs w:val="19"/>
        </w:rPr>
        <w:t xml:space="preserve">              </w:t>
      </w:r>
      <w:r w:rsidR="00D13BE2" w:rsidRPr="001B3AF5">
        <w:rPr>
          <w:rFonts w:ascii="Arial" w:hAnsi="Arial"/>
          <w:b/>
          <w:sz w:val="21"/>
          <w:szCs w:val="19"/>
        </w:rPr>
        <w:t xml:space="preserve">       </w:t>
      </w:r>
      <w:r w:rsidR="00852C26" w:rsidRPr="001B3AF5">
        <w:rPr>
          <w:rFonts w:ascii="Arial" w:hAnsi="Arial"/>
          <w:b/>
          <w:sz w:val="21"/>
          <w:szCs w:val="19"/>
        </w:rPr>
        <w:t xml:space="preserve"> </w:t>
      </w:r>
      <w:r w:rsidR="003E694A" w:rsidRPr="001B3AF5">
        <w:rPr>
          <w:rFonts w:ascii="Arial" w:hAnsi="Arial"/>
          <w:b/>
          <w:sz w:val="21"/>
          <w:szCs w:val="19"/>
        </w:rPr>
        <w:sym w:font="Wingdings" w:char="F06E"/>
      </w:r>
      <w:r w:rsidR="003E694A" w:rsidRPr="001B3AF5">
        <w:rPr>
          <w:rFonts w:ascii="Arial" w:hAnsi="Arial"/>
          <w:b/>
          <w:sz w:val="21"/>
          <w:szCs w:val="19"/>
        </w:rPr>
        <w:t xml:space="preserve">  </w:t>
      </w:r>
      <w:r w:rsidR="00C06D2E" w:rsidRPr="001B3AF5">
        <w:rPr>
          <w:rFonts w:ascii="Arial" w:hAnsi="Arial"/>
          <w:b/>
          <w:sz w:val="21"/>
          <w:szCs w:val="19"/>
        </w:rPr>
        <w:t>Noise</w:t>
      </w:r>
      <w:r w:rsidR="003E694A" w:rsidRPr="001B3AF5">
        <w:rPr>
          <w:rFonts w:ascii="Arial" w:hAnsi="Arial"/>
          <w:b/>
          <w:sz w:val="21"/>
          <w:szCs w:val="19"/>
        </w:rPr>
        <w:tab/>
        <w:t xml:space="preserve">                    </w:t>
      </w:r>
      <w:r w:rsidR="0063137C" w:rsidRPr="001B3AF5">
        <w:rPr>
          <w:rFonts w:ascii="Arial" w:hAnsi="Arial"/>
          <w:b/>
          <w:sz w:val="21"/>
          <w:szCs w:val="19"/>
        </w:rPr>
        <w:t xml:space="preserve">         </w:t>
      </w:r>
      <w:r w:rsidR="009B10CB" w:rsidRPr="001B3AF5">
        <w:rPr>
          <w:rFonts w:ascii="Arial" w:hAnsi="Arial"/>
          <w:b/>
          <w:sz w:val="21"/>
          <w:szCs w:val="19"/>
        </w:rPr>
        <w:t xml:space="preserve"> </w:t>
      </w:r>
      <w:r w:rsidR="00BD2016" w:rsidRPr="001B3AF5">
        <w:rPr>
          <w:rFonts w:ascii="Arial" w:hAnsi="Arial"/>
          <w:b/>
          <w:sz w:val="21"/>
          <w:szCs w:val="19"/>
        </w:rPr>
        <w:t xml:space="preserve">     </w:t>
      </w:r>
    </w:p>
    <w:p w:rsidR="009B10CB" w:rsidRPr="00B951E0" w:rsidRDefault="00C06D2E" w:rsidP="00B951E0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Compressed </w:t>
      </w:r>
      <w:r w:rsidR="00B951E0">
        <w:rPr>
          <w:rFonts w:ascii="Arial" w:hAnsi="Arial"/>
          <w:b/>
          <w:sz w:val="21"/>
          <w:szCs w:val="19"/>
        </w:rPr>
        <w:t xml:space="preserve">gases </w:t>
      </w:r>
      <w:r w:rsidRPr="001B3AF5">
        <w:rPr>
          <w:rFonts w:ascii="Arial" w:hAnsi="Arial"/>
          <w:b/>
          <w:sz w:val="21"/>
          <w:szCs w:val="19"/>
        </w:rPr>
        <w:t xml:space="preserve">                                    </w:t>
      </w:r>
      <w:r w:rsidR="004F12F1" w:rsidRPr="001B3AF5">
        <w:rPr>
          <w:rFonts w:ascii="Arial" w:hAnsi="Arial"/>
          <w:b/>
          <w:sz w:val="21"/>
          <w:szCs w:val="19"/>
        </w:rPr>
        <w:sym w:font="Wingdings" w:char="F06E"/>
      </w:r>
      <w:r w:rsidR="004F12F1" w:rsidRPr="001B3AF5">
        <w:rPr>
          <w:rFonts w:ascii="Arial" w:hAnsi="Arial"/>
          <w:b/>
          <w:sz w:val="21"/>
          <w:szCs w:val="19"/>
        </w:rPr>
        <w:t xml:space="preserve">  </w:t>
      </w:r>
      <w:r w:rsidRPr="001B3AF5">
        <w:rPr>
          <w:rFonts w:ascii="Arial" w:hAnsi="Arial"/>
          <w:b/>
          <w:sz w:val="21"/>
          <w:szCs w:val="19"/>
        </w:rPr>
        <w:t xml:space="preserve">Eye injuries                 </w:t>
      </w:r>
      <w:r w:rsidR="00D13BE2" w:rsidRPr="001B3AF5">
        <w:rPr>
          <w:rFonts w:ascii="Arial" w:hAnsi="Arial"/>
          <w:b/>
          <w:sz w:val="21"/>
          <w:szCs w:val="19"/>
        </w:rPr>
        <w:t xml:space="preserve">        </w:t>
      </w:r>
      <w:r w:rsidR="009A342A">
        <w:rPr>
          <w:rFonts w:ascii="Arial" w:hAnsi="Arial"/>
          <w:b/>
          <w:sz w:val="21"/>
          <w:szCs w:val="19"/>
        </w:rPr>
        <w:t xml:space="preserve"> </w:t>
      </w:r>
      <w:bookmarkStart w:id="0" w:name="_GoBack"/>
      <w:bookmarkEnd w:id="0"/>
      <w:r w:rsidR="000F721B" w:rsidRPr="001B3AF5">
        <w:rPr>
          <w:rFonts w:ascii="Arial" w:hAnsi="Arial"/>
          <w:b/>
          <w:sz w:val="21"/>
          <w:szCs w:val="19"/>
        </w:rPr>
        <w:t xml:space="preserve"> </w:t>
      </w:r>
      <w:r w:rsidR="00DF1D84" w:rsidRPr="001B3AF5">
        <w:rPr>
          <w:rFonts w:ascii="Arial" w:hAnsi="Arial"/>
          <w:b/>
          <w:sz w:val="21"/>
          <w:szCs w:val="19"/>
        </w:rPr>
        <w:t xml:space="preserve">            </w:t>
      </w:r>
      <w:r w:rsidR="00DF1D84" w:rsidRPr="001B3AF5">
        <w:rPr>
          <w:rFonts w:ascii="Arial" w:hAnsi="Arial"/>
          <w:b/>
          <w:sz w:val="21"/>
          <w:szCs w:val="19"/>
        </w:rPr>
        <w:sym w:font="Wingdings" w:char="F06E"/>
      </w:r>
      <w:r w:rsidR="00DF1D84" w:rsidRPr="001B3AF5">
        <w:rPr>
          <w:rFonts w:ascii="Arial" w:hAnsi="Arial"/>
          <w:b/>
          <w:sz w:val="21"/>
          <w:szCs w:val="19"/>
        </w:rPr>
        <w:t xml:space="preserve">  </w:t>
      </w:r>
      <w:r w:rsidRPr="001B3AF5">
        <w:rPr>
          <w:rFonts w:ascii="Arial" w:hAnsi="Arial"/>
          <w:b/>
          <w:sz w:val="21"/>
          <w:szCs w:val="19"/>
        </w:rPr>
        <w:t>Slip and trip</w:t>
      </w:r>
      <w:r w:rsidR="0065180D" w:rsidRPr="001B3AF5">
        <w:rPr>
          <w:rFonts w:ascii="Arial" w:hAnsi="Arial"/>
          <w:b/>
          <w:sz w:val="21"/>
          <w:szCs w:val="19"/>
        </w:rPr>
        <w:t xml:space="preserve"> </w:t>
      </w:r>
      <w:r w:rsidR="00400E23" w:rsidRPr="001B3AF5">
        <w:rPr>
          <w:rFonts w:ascii="Arial" w:hAnsi="Arial"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0;margin-top:23.4pt;width:501.7pt;height:23.6pt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B951E0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A5362"/>
    <w:rsid w:val="001B3AF5"/>
    <w:rsid w:val="002100E9"/>
    <w:rsid w:val="00210924"/>
    <w:rsid w:val="00236874"/>
    <w:rsid w:val="002B7735"/>
    <w:rsid w:val="002C7644"/>
    <w:rsid w:val="002E6B52"/>
    <w:rsid w:val="002F297D"/>
    <w:rsid w:val="0036298C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45CF7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10662"/>
    <w:rsid w:val="009206CD"/>
    <w:rsid w:val="009346CC"/>
    <w:rsid w:val="009A342A"/>
    <w:rsid w:val="009B10CB"/>
    <w:rsid w:val="009D0414"/>
    <w:rsid w:val="00A02EF0"/>
    <w:rsid w:val="00A178DB"/>
    <w:rsid w:val="00A2756A"/>
    <w:rsid w:val="00A67EA2"/>
    <w:rsid w:val="00A77C63"/>
    <w:rsid w:val="00B01597"/>
    <w:rsid w:val="00B71248"/>
    <w:rsid w:val="00B951E0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6367C"/>
    <w:rsid w:val="00D93687"/>
    <w:rsid w:val="00DF1D84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56A492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994C821-34AD-4B5E-80AC-62BFF05EEC46}"/>
</file>

<file path=customXml/itemProps2.xml><?xml version="1.0" encoding="utf-8"?>
<ds:datastoreItem xmlns:ds="http://schemas.openxmlformats.org/officeDocument/2006/customXml" ds:itemID="{A63777A4-C696-443A-912B-7E4C5170367F}"/>
</file>

<file path=customXml/itemProps3.xml><?xml version="1.0" encoding="utf-8"?>
<ds:datastoreItem xmlns:ds="http://schemas.openxmlformats.org/officeDocument/2006/customXml" ds:itemID="{9FBC8456-0929-456C-99E9-C944FFD4DB25}"/>
</file>

<file path=customXml/itemProps4.xml><?xml version="1.0" encoding="utf-8"?>
<ds:datastoreItem xmlns:ds="http://schemas.openxmlformats.org/officeDocument/2006/customXml" ds:itemID="{CB026869-28A4-4F6A-9DBD-CBE6E59D7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Nail gun cordless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2018-08-27T03:30:00Z</dcterms:created>
  <dcterms:modified xsi:type="dcterms:W3CDTF">2018-08-27T03:31:00Z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