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8B3408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230056</wp:posOffset>
                </wp:positionH>
                <wp:positionV relativeFrom="paragraph">
                  <wp:posOffset>1418193</wp:posOffset>
                </wp:positionV>
                <wp:extent cx="2731135" cy="5806731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806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B3408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8B3408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8B3408">
                              <w:trPr>
                                <w:trHeight w:val="453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8B3408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8B3408">
                              <w:trPr>
                                <w:trHeight w:val="39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62416" cy="360000"/>
                                        <wp:effectExtent l="0" t="0" r="0" b="254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2416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0238F5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238F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must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 w:rsidRPr="000238F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E145BE" w:rsidTr="000238F5">
                              <w:trPr>
                                <w:trHeight w:val="542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60000" cy="360000"/>
                                        <wp:effectExtent l="0" t="0" r="2540" b="254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0238F5" w:rsidRDefault="008666D3" w:rsidP="00EA7064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Appropriate protective </w:t>
                                  </w:r>
                                  <w:r w:rsidR="00EA7064"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steel-toed boots must be worn</w:t>
                                  </w:r>
                                  <w:r w:rsidR="005B25B6"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A2B71" w:rsidTr="000238F5">
                              <w:trPr>
                                <w:trHeight w:val="423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8666D3" w:rsidRDefault="009A2B7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9A2B7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60000" cy="360000"/>
                                        <wp:effectExtent l="0" t="0" r="2540" b="254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A2B71" w:rsidRPr="000238F5" w:rsidRDefault="005B25B6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Appropriate hearing protection 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Class 5 – SLC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vertAlign w:val="subscript"/>
                                    </w:rPr>
                                    <w:t>80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 &gt;26 dB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 must be worn</w:t>
                                  </w:r>
                                </w:p>
                              </w:tc>
                            </w:tr>
                            <w:tr w:rsidR="00F847F2" w:rsidTr="000238F5">
                              <w:trPr>
                                <w:trHeight w:val="588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5B25B6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F20E5C" wp14:editId="331DCDDE">
                                        <wp:extent cx="396000" cy="360000"/>
                                        <wp:effectExtent l="0" t="0" r="4445" b="2540"/>
                                        <wp:docPr id="110" name="Picture 96" descr="Hard ha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" name="Picture 96" descr="Hard hat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484" t="7484" b="748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0238F5" w:rsidRDefault="005B25B6" w:rsidP="004A7C38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 hard hat must be worn</w:t>
                                  </w:r>
                                </w:p>
                              </w:tc>
                            </w:tr>
                            <w:tr w:rsidR="005B25B6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B25B6" w:rsidRDefault="005B25B6" w:rsidP="008666D3">
                                  <w:pPr>
                                    <w:spacing w:before="12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AFD13B" wp14:editId="1AFAA625">
                                        <wp:extent cx="360000" cy="360000"/>
                                        <wp:effectExtent l="0" t="0" r="2540" b="254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B25B6" w:rsidRPr="000238F5" w:rsidRDefault="005B25B6" w:rsidP="004A7C38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 suitable P2 or P3 filter mask 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must </w:t>
                                  </w:r>
                                  <w:r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be worn whenever potentially toxic smoke and fumes are created. </w:t>
                                  </w:r>
                                </w:p>
                              </w:tc>
                            </w:tr>
                            <w:tr w:rsidR="005B25B6" w:rsidTr="008B3408">
                              <w:trPr>
                                <w:trHeight w:val="666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B25B6" w:rsidRDefault="005B25B6" w:rsidP="008666D3">
                                  <w:pPr>
                                    <w:spacing w:before="12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A50C5E" wp14:editId="59D866F6">
                                        <wp:extent cx="360000" cy="360000"/>
                                        <wp:effectExtent l="0" t="0" r="2540" b="2540"/>
                                        <wp:docPr id="43" name="Picture 4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Picture 43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B25B6" w:rsidRPr="000238F5" w:rsidRDefault="00356ADB" w:rsidP="00356ADB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Sturdy, long work wear, a</w:t>
                                  </w:r>
                                  <w:r w:rsidR="005B25B6" w:rsidRPr="000238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suitable protective workshop apron and leather gloves must be worn.</w:t>
                                  </w:r>
                                </w:p>
                              </w:tc>
                            </w:tr>
                            <w:tr w:rsidR="008B3408" w:rsidTr="008B3408">
                              <w:trPr>
                                <w:trHeight w:val="69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B3408" w:rsidRDefault="008B3408" w:rsidP="008666D3">
                                  <w:pPr>
                                    <w:spacing w:before="12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A9A3F" wp14:editId="2053BC78">
                                        <wp:extent cx="360000" cy="360000"/>
                                        <wp:effectExtent l="0" t="0" r="2540" b="2540"/>
                                        <wp:docPr id="106" name="Picture 69" descr="Prohibition circl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" name="Picture 69" descr="Prohibition circle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B3408" w:rsidRPr="000238F5" w:rsidRDefault="008B3408" w:rsidP="004A7C38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All exposed rings and jewellery must be removed.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8B3408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18"/>
                                      <w:szCs w:val="18"/>
                                    </w:rPr>
                                  </w:pPr>
                                  <w:r w:rsidRPr="008B3408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18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5D4936" w:rsidRPr="000238F5" w:rsidRDefault="000238F5" w:rsidP="008B340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your work area is safe – well lit, with no flammable liquids, gases or dust</w:t>
                                  </w:r>
                                  <w:r w:rsidR="005D493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0238F5" w:rsidRPr="000238F5" w:rsidRDefault="000238F5" w:rsidP="000238F5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Establish an exclusion zone with barricading and appropriate safety signage.</w:t>
                                  </w:r>
                                </w:p>
                                <w:p w:rsidR="000238F5" w:rsidRPr="000238F5" w:rsidRDefault="000238F5" w:rsidP="000238F5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Establish the location of all underground utilities. </w:t>
                                  </w:r>
                                </w:p>
                                <w:p w:rsidR="000238F5" w:rsidRPr="000238F5" w:rsidRDefault="000238F5" w:rsidP="000238F5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 aware of common overuse injuries i.e. hearing loss and back pain.</w:t>
                                  </w:r>
                                </w:p>
                                <w:p w:rsidR="000238F5" w:rsidRPr="00F847F2" w:rsidRDefault="000238F5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Inspect the equipment for any obvious mechanical defects.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1pt;margin-top:111.65pt;width:215.05pt;height:45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" fillcolor="white [3201]" stroked="f" strokeweight=".5pt">
                <v:textbox>
                  <w:txbxContent>
                    <w:p w:rsidR="006E348D" w:rsidRPr="00E145BE" w:rsidRDefault="00E15158" w:rsidP="008B3408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8B3408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8B3408">
                        <w:trPr>
                          <w:trHeight w:val="453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8B3408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8B3408">
                        <w:trPr>
                          <w:trHeight w:val="39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2416" cy="360000"/>
                                  <wp:effectExtent l="0" t="0" r="0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416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0238F5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023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Approved safety glasses </w:t>
                            </w:r>
                            <w:r w:rsidRPr="000238F5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>must</w:t>
                            </w:r>
                            <w:r w:rsidRPr="00023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be worn at all times in </w:t>
                            </w:r>
                            <w:r w:rsidR="00D45516" w:rsidRPr="00023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E145BE" w:rsidTr="000238F5">
                        <w:trPr>
                          <w:trHeight w:val="542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60000" cy="360000"/>
                                  <wp:effectExtent l="0" t="0" r="254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0238F5" w:rsidRDefault="008666D3" w:rsidP="00EA7064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6"/>
                                <w:szCs w:val="16"/>
                              </w:rPr>
                            </w:pPr>
                            <w:r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Appropriate protective </w:t>
                            </w:r>
                            <w:r w:rsidR="00EA7064"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steel-toed boots must be worn</w:t>
                            </w:r>
                            <w:r w:rsidR="005B25B6"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9A2B71" w:rsidTr="000238F5">
                        <w:trPr>
                          <w:trHeight w:val="423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8666D3" w:rsidRDefault="009A2B7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9A2B7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60000" cy="360000"/>
                                  <wp:effectExtent l="0" t="0" r="2540" b="25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A2B71" w:rsidRPr="000238F5" w:rsidRDefault="005B25B6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Appropriate hearing protection </w:t>
                            </w:r>
                            <w:r w:rsidRPr="000238F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(</w:t>
                            </w:r>
                            <w:r w:rsidRPr="000238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Class 5 – SLC</w:t>
                            </w:r>
                            <w:r w:rsidRPr="000238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bscript"/>
                              </w:rPr>
                              <w:t>80</w:t>
                            </w:r>
                            <w:r w:rsidRPr="000238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&gt;26 dB</w:t>
                            </w:r>
                            <w:r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must be worn</w:t>
                            </w:r>
                          </w:p>
                        </w:tc>
                      </w:tr>
                      <w:tr w:rsidR="00F847F2" w:rsidTr="000238F5">
                        <w:trPr>
                          <w:trHeight w:val="588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5B25B6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20E5C" wp14:editId="331DCDDE">
                                  <wp:extent cx="396000" cy="360000"/>
                                  <wp:effectExtent l="0" t="0" r="4445" b="2540"/>
                                  <wp:docPr id="110" name="Picture 96" descr="Hard ha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Picture 96" descr="Hard hat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84" t="7484" b="74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0238F5" w:rsidRDefault="005B25B6" w:rsidP="004A7C38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hard hat must be worn</w:t>
                            </w:r>
                          </w:p>
                        </w:tc>
                      </w:tr>
                      <w:tr w:rsidR="005B25B6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B25B6" w:rsidRDefault="005B25B6" w:rsidP="008666D3">
                            <w:pPr>
                              <w:spacing w:before="1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FD13B" wp14:editId="1AFAA625">
                                  <wp:extent cx="360000" cy="360000"/>
                                  <wp:effectExtent l="0" t="0" r="2540" b="254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B25B6" w:rsidRPr="000238F5" w:rsidRDefault="005B25B6" w:rsidP="004A7C38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suitable P2 or P3 filter mask </w:t>
                            </w:r>
                            <w:r w:rsidRPr="000238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must </w:t>
                            </w:r>
                            <w:r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 worn whenever potentially toxic smoke and fumes are created. </w:t>
                            </w:r>
                          </w:p>
                        </w:tc>
                      </w:tr>
                      <w:tr w:rsidR="005B25B6" w:rsidTr="008B3408">
                        <w:trPr>
                          <w:trHeight w:val="666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B25B6" w:rsidRDefault="005B25B6" w:rsidP="008666D3">
                            <w:pPr>
                              <w:spacing w:before="1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A50C5E" wp14:editId="59D866F6">
                                  <wp:extent cx="360000" cy="360000"/>
                                  <wp:effectExtent l="0" t="0" r="2540" b="2540"/>
                                  <wp:docPr id="43" name="Picture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43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B25B6" w:rsidRPr="000238F5" w:rsidRDefault="00356ADB" w:rsidP="00356ADB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Sturdy, long work wear, a</w:t>
                            </w:r>
                            <w:r w:rsidR="005B25B6" w:rsidRPr="000238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suitable protective workshop apron and leather gloves must be worn.</w:t>
                            </w:r>
                          </w:p>
                        </w:tc>
                      </w:tr>
                      <w:tr w:rsidR="008B3408" w:rsidTr="008B3408">
                        <w:trPr>
                          <w:trHeight w:val="69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B3408" w:rsidRDefault="008B3408" w:rsidP="008666D3">
                            <w:pPr>
                              <w:spacing w:before="1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A9A3F" wp14:editId="2053BC78">
                                  <wp:extent cx="360000" cy="360000"/>
                                  <wp:effectExtent l="0" t="0" r="2540" b="2540"/>
                                  <wp:docPr id="106" name="Picture 69" descr="Prohibition cir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Picture 69" descr="Prohibition circl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B3408" w:rsidRPr="000238F5" w:rsidRDefault="008B3408" w:rsidP="004A7C38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All exposed rings and jewellery must be removed.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8B3408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8B3408">
                              <w:rPr>
                                <w:rFonts w:ascii="Arial" w:hAnsi="Arial" w:cs="Arial"/>
                                <w:b/>
                                <w:color w:val="800000"/>
                                <w:sz w:val="18"/>
                                <w:szCs w:val="18"/>
                              </w:rPr>
                              <w:t>PRE-OPERATIONAL SAFETY CHECKS</w:t>
                            </w:r>
                          </w:p>
                          <w:p w:rsidR="005D4936" w:rsidRPr="000238F5" w:rsidRDefault="000238F5" w:rsidP="008B340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your work area is safe – well lit, with no flammable liquids, gases or dust</w:t>
                            </w:r>
                            <w:r w:rsidR="005D49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238F5" w:rsidRPr="000238F5" w:rsidRDefault="000238F5" w:rsidP="000238F5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Establish an exclusion zone with barricading and appropriate safety signage.</w:t>
                            </w:r>
                          </w:p>
                          <w:p w:rsidR="000238F5" w:rsidRPr="000238F5" w:rsidRDefault="000238F5" w:rsidP="000238F5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Establish the location of all underground utilities. </w:t>
                            </w:r>
                          </w:p>
                          <w:p w:rsidR="000238F5" w:rsidRPr="000238F5" w:rsidRDefault="000238F5" w:rsidP="000238F5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 aware of common overuse injuries i.e. hearing loss and back pain.</w:t>
                            </w:r>
                          </w:p>
                          <w:p w:rsidR="000238F5" w:rsidRPr="00F847F2" w:rsidRDefault="000238F5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Inspect the equipment for any obvious mechanical defects.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4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3765348</wp:posOffset>
                </wp:positionH>
                <wp:positionV relativeFrom="paragraph">
                  <wp:posOffset>1453140</wp:posOffset>
                </wp:positionV>
                <wp:extent cx="2635885" cy="5672774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5672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E97297">
                            <w:pPr>
                              <w:pStyle w:val="Header"/>
                              <w:spacing w:after="6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97AFF" w:rsidRDefault="000238F5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all components, attachments and guards are secure before starting.</w:t>
                                  </w:r>
                                </w:p>
                                <w:p w:rsidR="000238F5" w:rsidRDefault="000238F5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Know the best way to do the job. Review any operational procedures.</w:t>
                                  </w:r>
                                </w:p>
                                <w:p w:rsidR="000238F5" w:rsidRDefault="000238F5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Be aware that this power tool is designed to create severe vibration. The hands, arms and legs will quickly tire. Take regular breaks.</w:t>
                                  </w:r>
                                </w:p>
                                <w:p w:rsidR="000238F5" w:rsidRDefault="000238F5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Always use two hands. Ensure you have a firm footing and are ready to handle any reaction from the tool.</w:t>
                                  </w:r>
                                </w:p>
                                <w:p w:rsidR="000238F5" w:rsidRDefault="000238F5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Operators should be ready to brace themselves against the high level of torque exerted by the tool</w:t>
                                  </w:r>
                                  <w:r w:rsidR="002D05A0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:rsidR="002D05A0" w:rsidRDefault="002D05A0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Apply slight pressure on the tool. Pressing very hard will not increase efficiency. Stop operation if the tool bounces around uncontrollably.</w:t>
                                  </w:r>
                                </w:p>
                                <w:p w:rsidR="002D05A0" w:rsidRDefault="002D05A0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00" w:afterAutospacing="1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Do not touch the bit immediately after operation. It may be extremely hot.</w:t>
                                  </w:r>
                                </w:p>
                                <w:p w:rsidR="002D05A0" w:rsidRDefault="002D05A0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operate this power tool at no-load unnecessarily. </w:t>
                                  </w:r>
                                </w:p>
                                <w:p w:rsidR="002D05A0" w:rsidRDefault="002D05A0" w:rsidP="00E9729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To stop, release the handle grip switch. Turn off and disconnect after use. </w:t>
                                  </w:r>
                                </w:p>
                                <w:p w:rsidR="002D05A0" w:rsidRPr="002D05A0" w:rsidRDefault="002D05A0" w:rsidP="002D05A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Never leave this power tool unattended.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2D05A0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NB. This power tool can produce excessive noise levels greater than 105dB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AC0F7C" w:rsidRDefault="002D05A0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Leave the power tool in a safe, clean and tidy state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AC0F7C"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2D05A0" w:rsidRPr="00296199" w:rsidRDefault="002D05A0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Stow away correctly. Remove any barricading and safety warning signage. </w:t>
                                  </w:r>
                                </w:p>
                                <w:p w:rsidR="006E5A55" w:rsidRPr="0029619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957437" w:rsidRDefault="006E5A55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6C0019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D05A0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otating </w:t>
                                  </w:r>
                                  <w:r w:rsidR="002D05A0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and sharp 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parts 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734F8C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95743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Excessive noise</w:t>
                                  </w:r>
                                </w:p>
                                <w:p w:rsidR="00957437" w:rsidRDefault="00957437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Pinch and squash              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Eye injuries </w:t>
                                  </w:r>
                                </w:p>
                                <w:p w:rsidR="00774114" w:rsidRDefault="00957437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Slips, trips and falls            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Ejected material</w:t>
                                  </w:r>
                                </w:p>
                                <w:p w:rsidR="00957437" w:rsidRDefault="00957437" w:rsidP="00957437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High pressure air hose       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Loss of control                                      </w:t>
                                  </w:r>
                                </w:p>
                                <w:p w:rsidR="00957437" w:rsidRDefault="006E5A55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95743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Dust and fumes – incl. crystalline silica</w:t>
                                  </w:r>
                                  <w:r w:rsidR="00497AF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A5147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</w:t>
                                  </w:r>
                                </w:p>
                                <w:p w:rsidR="00774114" w:rsidRDefault="006E5A55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95743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Manual handling – incl. vibration, duration and force</w:t>
                                  </w:r>
                                  <w:r w:rsidR="0077411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97297" w:rsidRDefault="00E97297" w:rsidP="00E97297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FORBIDDEN</w:t>
                                  </w:r>
                                </w:p>
                                <w:p w:rsidR="00E97297" w:rsidRDefault="00E97297" w:rsidP="00E97297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Never operate on a continuous or repetitive basis. Always take multiple breaks. </w:t>
                                  </w:r>
                                </w:p>
                                <w:p w:rsidR="00E97297" w:rsidRPr="00296199" w:rsidRDefault="00E97297" w:rsidP="00E97297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847F2" w:rsidRPr="008D3CFC" w:rsidRDefault="00F847F2" w:rsidP="00497AFF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5pt;margin-top:114.4pt;width:207.55pt;height:4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E97297">
                      <w:pPr>
                        <w:pStyle w:val="Header"/>
                        <w:spacing w:after="6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97AFF" w:rsidRDefault="000238F5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all components, attachments and guards are secure before starting.</w:t>
                            </w:r>
                          </w:p>
                          <w:p w:rsidR="000238F5" w:rsidRDefault="000238F5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Know the best way to do the job. Review any operational procedures.</w:t>
                            </w:r>
                          </w:p>
                          <w:p w:rsidR="000238F5" w:rsidRDefault="000238F5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Be aware that this power tool is designed to create severe vibration. The hands, arms and legs will quickly tire. Take regular breaks.</w:t>
                            </w:r>
                          </w:p>
                          <w:p w:rsidR="000238F5" w:rsidRDefault="000238F5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Always use two hands. Ensure you have a firm footing and are ready to handle any reaction from the tool.</w:t>
                            </w:r>
                          </w:p>
                          <w:p w:rsidR="000238F5" w:rsidRDefault="000238F5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Operators should be ready to brace themselves against the high level of torque exerted by the tool</w:t>
                            </w:r>
                            <w:r w:rsidR="002D05A0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2D05A0" w:rsidRDefault="002D05A0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Apply slight pressure on the tool. Pressing very hard will not increase efficiency. Stop operation if the tool bounces around uncontrollably.</w:t>
                            </w:r>
                          </w:p>
                          <w:p w:rsidR="002D05A0" w:rsidRDefault="002D05A0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00" w:afterAutospacing="1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Do not touch the bit immediately after operation. It may be extremely hot.</w:t>
                            </w:r>
                          </w:p>
                          <w:p w:rsidR="002D05A0" w:rsidRDefault="002D05A0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operate this power tool at no-load unnecessarily. </w:t>
                            </w:r>
                          </w:p>
                          <w:p w:rsidR="002D05A0" w:rsidRDefault="002D05A0" w:rsidP="00E9729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To stop, release the handle grip switch. Turn off and disconnect after use. </w:t>
                            </w:r>
                          </w:p>
                          <w:p w:rsidR="002D05A0" w:rsidRPr="002D05A0" w:rsidRDefault="002D05A0" w:rsidP="002D05A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Never leave this power tool unattended.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2D05A0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NB. This power tool can produce excessive noise levels greater than 105dB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AC0F7C" w:rsidRDefault="002D05A0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Leave the power tool in a safe, clean and tidy state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C0F7C"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05A0" w:rsidRPr="00296199" w:rsidRDefault="002D05A0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Stow away correctly. Remove any barricading and safety warning signage. </w:t>
                            </w:r>
                          </w:p>
                          <w:p w:rsidR="006E5A55" w:rsidRPr="0029619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957437" w:rsidRDefault="006E5A55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6C0019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D05A0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r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otating </w:t>
                            </w:r>
                            <w:r w:rsidR="002D05A0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and sharp 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parts 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734F8C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95743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Excessive noise</w:t>
                            </w:r>
                          </w:p>
                          <w:p w:rsidR="00957437" w:rsidRDefault="00957437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Pinch and squash              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Eye injuries </w:t>
                            </w:r>
                          </w:p>
                          <w:p w:rsidR="00774114" w:rsidRDefault="00957437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Slips, trips and falls            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Ejected material</w:t>
                            </w:r>
                          </w:p>
                          <w:p w:rsidR="00957437" w:rsidRDefault="00957437" w:rsidP="00957437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High pressure air hose       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Loss of control                                      </w:t>
                            </w:r>
                          </w:p>
                          <w:p w:rsidR="00957437" w:rsidRDefault="006E5A55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5743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Dust and fumes – incl. crystalline silica</w:t>
                            </w:r>
                            <w:r w:rsidR="00497AF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51473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</w:t>
                            </w:r>
                          </w:p>
                          <w:p w:rsidR="00774114" w:rsidRDefault="006E5A55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95743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Manual handling – incl. vibration, duration and force</w:t>
                            </w:r>
                            <w:r w:rsidR="00774114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E97297" w:rsidRDefault="00E97297" w:rsidP="00E97297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FORBIDDEN</w:t>
                            </w:r>
                          </w:p>
                          <w:p w:rsidR="00E97297" w:rsidRDefault="00E97297" w:rsidP="00E97297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Never operate on a continuous or repetitive basis. Always take multiple breaks. </w:t>
                            </w:r>
                          </w:p>
                          <w:p w:rsidR="00E97297" w:rsidRPr="00296199" w:rsidRDefault="00E97297" w:rsidP="00E97297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</w:p>
                          <w:p w:rsidR="00F847F2" w:rsidRPr="008D3CFC" w:rsidRDefault="00F847F2" w:rsidP="00497AFF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EA7064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Jackhammer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EA7064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Jackhammer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EA7064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Jackhammer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EA7064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Jackhammer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F95CFB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</w:t>
      </w:r>
      <w:bookmarkStart w:id="0" w:name="_GoBack"/>
      <w:bookmarkEnd w:id="0"/>
      <w:r w:rsidRPr="00A331C5">
        <w:rPr>
          <w:rFonts w:ascii="Arial" w:hAnsi="Arial" w:cs="Arial"/>
          <w:color w:val="365F91"/>
        </w:rPr>
        <w:t>ld this page in half vertically down the centre line</w:t>
      </w:r>
      <w:r w:rsidR="00F95CFB">
        <w:rPr>
          <w:rFonts w:ascii="Arial" w:hAnsi="Arial" w:cs="Arial"/>
          <w:color w:val="365F91"/>
        </w:rPr>
        <w:t>.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F95CFB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F95CFB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F95CFB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</w:t>
      </w:r>
      <w:r w:rsidR="00F95CFB">
        <w:rPr>
          <w:rFonts w:ascii="Arial" w:hAnsi="Arial" w:cs="Arial"/>
          <w:color w:val="365F91"/>
        </w:rPr>
        <w:t>.</w:t>
      </w:r>
      <w:r w:rsidRPr="00A331C5">
        <w:rPr>
          <w:rFonts w:ascii="Arial" w:hAnsi="Arial" w:cs="Arial"/>
          <w:color w:val="365F91"/>
        </w:rPr>
        <w:t xml:space="preserve">  </w:t>
      </w:r>
    </w:p>
    <w:p w:rsidR="006E348D" w:rsidRPr="00A331C5" w:rsidRDefault="00F95CFB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 xml:space="preserve">dotted outlines indicated on the </w:t>
      </w:r>
      <w:r>
        <w:rPr>
          <w:rFonts w:ascii="Arial" w:hAnsi="Arial" w:cs="Arial"/>
          <w:color w:val="365F91"/>
        </w:rPr>
        <w:t>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  <w:r>
        <w:rPr>
          <w:rFonts w:ascii="Arial" w:hAnsi="Arial" w:cs="Arial"/>
          <w:color w:val="365F91"/>
        </w:rPr>
        <w:t>.</w:t>
      </w:r>
    </w:p>
    <w:p w:rsidR="006E348D" w:rsidRPr="00A331C5" w:rsidRDefault="00F95CFB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="006E348D" w:rsidRPr="00A331C5">
        <w:rPr>
          <w:rFonts w:ascii="Arial" w:hAnsi="Arial" w:cs="Arial"/>
          <w:color w:val="365F91"/>
        </w:rPr>
        <w:t xml:space="preserve"> </w:t>
      </w:r>
      <w:r>
        <w:rPr>
          <w:rFonts w:ascii="Arial" w:hAnsi="Arial" w:cs="Arial"/>
          <w:color w:val="365F91"/>
        </w:rPr>
        <w:t>trim to size with a clear 2</w:t>
      </w:r>
      <w:r w:rsidR="006E348D" w:rsidRPr="00A331C5">
        <w:rPr>
          <w:rFonts w:ascii="Arial" w:hAnsi="Arial" w:cs="Arial"/>
          <w:color w:val="365F91"/>
        </w:rPr>
        <w:t>mm border</w:t>
      </w:r>
      <w:r>
        <w:rPr>
          <w:rFonts w:ascii="Arial" w:hAnsi="Arial" w:cs="Arial"/>
          <w:color w:val="365F91"/>
        </w:rPr>
        <w:t>.</w:t>
      </w:r>
    </w:p>
    <w:p w:rsidR="0053629B" w:rsidRPr="00F95CFB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F95CFB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A39AC54A"/>
    <w:lvl w:ilvl="0" w:tplc="26E44D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7683"/>
    <w:rsid w:val="0001350A"/>
    <w:rsid w:val="000238F5"/>
    <w:rsid w:val="0004752B"/>
    <w:rsid w:val="0007183E"/>
    <w:rsid w:val="000A2B63"/>
    <w:rsid w:val="00105554"/>
    <w:rsid w:val="00154B09"/>
    <w:rsid w:val="00154DCA"/>
    <w:rsid w:val="001B42EA"/>
    <w:rsid w:val="00247857"/>
    <w:rsid w:val="00296199"/>
    <w:rsid w:val="002D05A0"/>
    <w:rsid w:val="002D103A"/>
    <w:rsid w:val="00327878"/>
    <w:rsid w:val="0034538A"/>
    <w:rsid w:val="00347A77"/>
    <w:rsid w:val="00356ADB"/>
    <w:rsid w:val="00370B3A"/>
    <w:rsid w:val="003E4AC0"/>
    <w:rsid w:val="00403EE8"/>
    <w:rsid w:val="004269C7"/>
    <w:rsid w:val="00431475"/>
    <w:rsid w:val="00497AFF"/>
    <w:rsid w:val="004A7C38"/>
    <w:rsid w:val="004E2E34"/>
    <w:rsid w:val="0053629B"/>
    <w:rsid w:val="005651FD"/>
    <w:rsid w:val="005A736A"/>
    <w:rsid w:val="005B25B6"/>
    <w:rsid w:val="005D4936"/>
    <w:rsid w:val="005E22EB"/>
    <w:rsid w:val="005F1A91"/>
    <w:rsid w:val="005F46BF"/>
    <w:rsid w:val="00604304"/>
    <w:rsid w:val="00657DAD"/>
    <w:rsid w:val="00691795"/>
    <w:rsid w:val="006C0019"/>
    <w:rsid w:val="006E348D"/>
    <w:rsid w:val="006E5A55"/>
    <w:rsid w:val="00731342"/>
    <w:rsid w:val="00734F8C"/>
    <w:rsid w:val="00774114"/>
    <w:rsid w:val="007949E2"/>
    <w:rsid w:val="007C7031"/>
    <w:rsid w:val="007D4206"/>
    <w:rsid w:val="007E4F02"/>
    <w:rsid w:val="007F42FB"/>
    <w:rsid w:val="007F4F90"/>
    <w:rsid w:val="008666D3"/>
    <w:rsid w:val="008744C6"/>
    <w:rsid w:val="00890B4D"/>
    <w:rsid w:val="008A34D5"/>
    <w:rsid w:val="008B3408"/>
    <w:rsid w:val="008C022A"/>
    <w:rsid w:val="008D3CFC"/>
    <w:rsid w:val="008E6EF3"/>
    <w:rsid w:val="00913CCF"/>
    <w:rsid w:val="00921E36"/>
    <w:rsid w:val="00957437"/>
    <w:rsid w:val="009A2B71"/>
    <w:rsid w:val="009B5C0A"/>
    <w:rsid w:val="009C1A9F"/>
    <w:rsid w:val="009C79D1"/>
    <w:rsid w:val="00A1316D"/>
    <w:rsid w:val="00A363C9"/>
    <w:rsid w:val="00A51473"/>
    <w:rsid w:val="00A51578"/>
    <w:rsid w:val="00AA088F"/>
    <w:rsid w:val="00AC0F7C"/>
    <w:rsid w:val="00AF1889"/>
    <w:rsid w:val="00B507DB"/>
    <w:rsid w:val="00B51B29"/>
    <w:rsid w:val="00B76ACA"/>
    <w:rsid w:val="00BE1015"/>
    <w:rsid w:val="00C14234"/>
    <w:rsid w:val="00C24D75"/>
    <w:rsid w:val="00C34C6D"/>
    <w:rsid w:val="00CC2B41"/>
    <w:rsid w:val="00CD24EF"/>
    <w:rsid w:val="00D144FB"/>
    <w:rsid w:val="00D45516"/>
    <w:rsid w:val="00D84373"/>
    <w:rsid w:val="00E145BE"/>
    <w:rsid w:val="00E15158"/>
    <w:rsid w:val="00E6351E"/>
    <w:rsid w:val="00E944B6"/>
    <w:rsid w:val="00E97297"/>
    <w:rsid w:val="00E9733E"/>
    <w:rsid w:val="00EA7064"/>
    <w:rsid w:val="00F22BED"/>
    <w:rsid w:val="00F847F2"/>
    <w:rsid w:val="00F931B9"/>
    <w:rsid w:val="00F95CFB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83E79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A2EAA33D-4D2A-4268-8F58-62CAE3543F74}"/>
</file>

<file path=customXml/itemProps2.xml><?xml version="1.0" encoding="utf-8"?>
<ds:datastoreItem xmlns:ds="http://schemas.openxmlformats.org/officeDocument/2006/customXml" ds:itemID="{132EBCCC-2C00-48C3-9909-4160D28C5992}"/>
</file>

<file path=customXml/itemProps3.xml><?xml version="1.0" encoding="utf-8"?>
<ds:datastoreItem xmlns:ds="http://schemas.openxmlformats.org/officeDocument/2006/customXml" ds:itemID="{632806C2-C27B-47FB-9FA9-72EF4CAAD8EB}"/>
</file>

<file path=customXml/itemProps4.xml><?xml version="1.0" encoding="utf-8"?>
<ds:datastoreItem xmlns:ds="http://schemas.openxmlformats.org/officeDocument/2006/customXml" ds:itemID="{F2AA7109-0EFA-4B4D-904D-695432D4CC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Jackhammer (Tag)</dc:title>
  <dc:subject/>
  <dc:creator>CULPEPPER, Kristyn</dc:creator>
  <cp:keywords/>
  <dc:description/>
  <cp:lastModifiedBy>OVERETT, Sophie</cp:lastModifiedBy>
  <cp:revision>6</cp:revision>
  <cp:lastPrinted>2018-06-27T05:39:00Z</cp:lastPrinted>
  <dcterms:created xsi:type="dcterms:W3CDTF">2018-08-16T23:19:00Z</dcterms:created>
  <dcterms:modified xsi:type="dcterms:W3CDTF">2018-08-23T04:10:00Z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