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7C7031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1320800</wp:posOffset>
                </wp:positionV>
                <wp:extent cx="2731135" cy="58991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89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6F2160">
                              <w:trPr>
                                <w:trHeight w:val="671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98658" cy="396000"/>
                                        <wp:effectExtent l="0" t="0" r="1905" b="444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8658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F22BED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Approved safety glasses</w:t>
                                  </w:r>
                                  <w:r w:rsidR="00B01A90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and face shield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</w:t>
                                  </w:r>
                                  <w:r w:rsidR="00F22BED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all ITD workspaces.</w:t>
                                  </w:r>
                                </w:p>
                              </w:tc>
                            </w:tr>
                            <w:tr w:rsidR="00E145BE" w:rsidTr="006F2160">
                              <w:trPr>
                                <w:trHeight w:val="493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396000" cy="396000"/>
                                        <wp:effectExtent l="0" t="0" r="4445" b="444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B01A90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</w:t>
                                  </w:r>
                                  <w:r w:rsidR="00B01A90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steel-toed work boots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B76ACA" w:rsidTr="006F2160">
                              <w:trPr>
                                <w:trHeight w:val="40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6ACA" w:rsidRPr="008666D3" w:rsidRDefault="00F22BED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F22BE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76ACA" w:rsidRPr="00B01A90" w:rsidRDefault="00F22BED" w:rsidP="00F931B9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01A9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Hearing protection </w:t>
                                  </w:r>
                                  <w:r w:rsidR="00B01A90" w:rsidRPr="00B01A90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(Class 5 – SLC</w:t>
                                  </w:r>
                                  <w:r w:rsidR="00B01A90" w:rsidRPr="00B01A90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  <w:vertAlign w:val="subscript"/>
                                    </w:rPr>
                                    <w:t>80</w:t>
                                  </w:r>
                                  <w:r w:rsidR="00B01A90" w:rsidRPr="00B01A90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&gt;26 dB)</w:t>
                                  </w:r>
                                  <w:r w:rsidR="00B01A90" w:rsidRPr="00B01A90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01A9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must be worn when noise levels are identified as excessive</w:t>
                                  </w:r>
                                  <w:r w:rsidR="008C022A" w:rsidRPr="00B01A9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154DCA" w:rsidRPr="00B01A9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22BED" w:rsidTr="006F2160">
                              <w:trPr>
                                <w:trHeight w:val="34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22BED" w:rsidRPr="00F22BED" w:rsidRDefault="00F22BED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F22BED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22" name="Picture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22BED" w:rsidRDefault="00F22BED" w:rsidP="00F931B9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Long and loose hair must be contained or restrained. </w:t>
                                  </w:r>
                                </w:p>
                              </w:tc>
                            </w:tr>
                            <w:tr w:rsidR="00E145BE" w:rsidTr="006F2160">
                              <w:trPr>
                                <w:trHeight w:val="510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6F2160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8EC393" wp14:editId="0244538E">
                                        <wp:extent cx="416733" cy="395605"/>
                                        <wp:effectExtent l="0" t="0" r="2540" b="4445"/>
                                        <wp:docPr id="97" name="Picture 97" descr="mand154_safety_overalls_must_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7" name="Picture 97" descr="mand154_safety_overalls_must_"/>
                                                <pic:cNvPicPr/>
                                              </pic:nvPicPr>
                                              <pic:blipFill rotWithShape="1">
                                                <a:blip r:embed="rId12" cstate="print"/>
                                                <a:srcRect l="26122" t="2402" r="22984" b="6005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7149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8C022A" w:rsidRDefault="003F5A98" w:rsidP="008C022A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Sturdy work wear or overalls are recommended. </w:t>
                                  </w:r>
                                  <w:r w:rsidR="00F22BED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F4F90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F4F90" w:rsidRPr="008666D3" w:rsidRDefault="007F4F90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7F4F90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23" name="Picture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7F4F90" w:rsidRDefault="007F4F90" w:rsidP="008C022A">
                                  <w:pPr>
                                    <w:pStyle w:val="Header"/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Rings and jewellery should not be worn when using this portable power tool.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6F2160">
                                  <w:pPr>
                                    <w:pStyle w:val="Header"/>
                                    <w:spacing w:before="6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6F2160" w:rsidRPr="006F2160" w:rsidRDefault="006F2160" w:rsidP="00A90C5E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/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6F216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Check that the actuation muzzle has been serviced and is in good condition for the safe operation of the tool.</w:t>
                                  </w:r>
                                </w:p>
                                <w:p w:rsidR="007F4F90" w:rsidRPr="006F2160" w:rsidRDefault="007F4F90" w:rsidP="006F216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6F216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Establish an appropriate exclusion zone </w:t>
                                  </w:r>
                                  <w:r w:rsidR="006F2160" w:rsidRPr="006F216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with barricading and appropriate signing. </w:t>
                                  </w:r>
                                </w:p>
                                <w:p w:rsidR="006F2160" w:rsidRPr="006F2160" w:rsidRDefault="006F2160" w:rsidP="006F216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6F216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Be aware of departmental safety alerts with this equipment (check with your teacher). </w:t>
                                  </w:r>
                                </w:p>
                                <w:p w:rsidR="006F2160" w:rsidRPr="006F2160" w:rsidRDefault="006F2160" w:rsidP="006F216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ind w:left="284" w:right="-57" w:hanging="284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 w:rsidRPr="006F216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Familiarise yourself with the type of nail gun you are about to operate and how it is powered i.e. compressed air, electricity, explosive gas, etc. </w:t>
                                  </w:r>
                                </w:p>
                                <w:p w:rsidR="007F4F90" w:rsidRPr="006F2160" w:rsidRDefault="006F2160" w:rsidP="006F216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6F216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If you are using a pneumatic nail gun, inspect the condition of the air compressor.</w:t>
                                  </w:r>
                                </w:p>
                                <w:p w:rsidR="006F2160" w:rsidRPr="005651FD" w:rsidRDefault="006F2160" w:rsidP="006F216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6F216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Inspect the equipment for any obvious mechanical defects.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.5pt;margin-top:104pt;width:215.05pt;height:4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6F2160">
                        <w:trPr>
                          <w:trHeight w:val="671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8658" cy="396000"/>
                                  <wp:effectExtent l="0" t="0" r="1905" b="444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658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F22BED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Approved safety glasses</w:t>
                            </w:r>
                            <w:r w:rsidR="00B01A90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and face shield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</w:t>
                            </w:r>
                            <w:r w:rsidR="00F22BED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all ITD workspaces.</w:t>
                            </w:r>
                          </w:p>
                        </w:tc>
                      </w:tr>
                      <w:tr w:rsidR="00E145BE" w:rsidTr="006F2160">
                        <w:trPr>
                          <w:trHeight w:val="493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396000" cy="396000"/>
                                  <wp:effectExtent l="0" t="0" r="4445" b="444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B01A90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</w:t>
                            </w:r>
                            <w:r w:rsidR="00B01A9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steel-toed work boots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B76ACA" w:rsidTr="006F2160">
                        <w:trPr>
                          <w:trHeight w:val="40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6ACA" w:rsidRPr="008666D3" w:rsidRDefault="00F22BED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F22BE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76ACA" w:rsidRPr="00B01A90" w:rsidRDefault="00F22BED" w:rsidP="00F931B9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1A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Hearing protection </w:t>
                            </w:r>
                            <w:r w:rsidR="00B01A90" w:rsidRPr="00B01A9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(Class 5 – SLC</w:t>
                            </w:r>
                            <w:r w:rsidR="00B01A90" w:rsidRPr="00B01A9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vertAlign w:val="subscript"/>
                              </w:rPr>
                              <w:t>80</w:t>
                            </w:r>
                            <w:r w:rsidR="00B01A90" w:rsidRPr="00B01A9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&gt;26 dB)</w:t>
                            </w:r>
                            <w:r w:rsidR="00B01A90" w:rsidRPr="00B01A9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01A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must be worn when noise levels are identified as excessive</w:t>
                            </w:r>
                            <w:r w:rsidR="008C022A" w:rsidRPr="00B01A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154DCA" w:rsidRPr="00B01A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F22BED" w:rsidTr="006F2160">
                        <w:trPr>
                          <w:trHeight w:val="34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22BED" w:rsidRPr="00F22BED" w:rsidRDefault="00F22BED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F22BE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22BED" w:rsidRDefault="00F22BED" w:rsidP="00F931B9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Long and loose hair must be contained or restrained. </w:t>
                            </w:r>
                          </w:p>
                        </w:tc>
                      </w:tr>
                      <w:tr w:rsidR="00E145BE" w:rsidTr="006F2160">
                        <w:trPr>
                          <w:trHeight w:val="510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6F2160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8EC393" wp14:editId="0244538E">
                                  <wp:extent cx="416733" cy="395605"/>
                                  <wp:effectExtent l="0" t="0" r="2540" b="4445"/>
                                  <wp:docPr id="97" name="Picture 97" descr="mand154_safety_overalls_must_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" name="Picture 97" descr="mand154_safety_overalls_must_"/>
                                          <pic:cNvPicPr/>
                                        </pic:nvPicPr>
                                        <pic:blipFill rotWithShape="1">
                                          <a:blip r:embed="rId12" cstate="print"/>
                                          <a:srcRect l="26122" t="2402" r="22984" b="600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149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8C022A" w:rsidRDefault="003F5A98" w:rsidP="008C022A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Sturdy work wear or overalls are recommended. </w:t>
                            </w:r>
                            <w:r w:rsidR="00F22BED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7F4F90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F4F90" w:rsidRPr="008666D3" w:rsidRDefault="007F4F90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7F4F90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7F4F90" w:rsidRDefault="007F4F90" w:rsidP="008C022A">
                            <w:pPr>
                              <w:pStyle w:val="Header"/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Rings and jewellery should not be worn when using this portable power tool.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6F2160">
                            <w:pPr>
                              <w:pStyle w:val="Header"/>
                              <w:spacing w:before="6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6F2160" w:rsidRPr="006F2160" w:rsidRDefault="006F2160" w:rsidP="00A90C5E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/>
                              <w:ind w:left="284" w:right="-57" w:hanging="284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6F216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Check that the actuation muzzle has been serviced and is in good condition for the safe operation of the tool.</w:t>
                            </w:r>
                          </w:p>
                          <w:p w:rsidR="007F4F90" w:rsidRPr="006F2160" w:rsidRDefault="007F4F90" w:rsidP="006F216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ind w:left="284" w:right="-57" w:hanging="284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6F216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Establish an appropriate exclusion zone </w:t>
                            </w:r>
                            <w:r w:rsidR="006F2160" w:rsidRPr="006F216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with barricading and appropriate signing. </w:t>
                            </w:r>
                          </w:p>
                          <w:p w:rsidR="006F2160" w:rsidRPr="006F2160" w:rsidRDefault="006F2160" w:rsidP="006F216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ind w:left="284" w:right="-57" w:hanging="284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6F216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Be aware of departmental safety alerts with this equipment (check with your teacher). </w:t>
                            </w:r>
                          </w:p>
                          <w:p w:rsidR="006F2160" w:rsidRPr="006F2160" w:rsidRDefault="006F2160" w:rsidP="006F216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ind w:left="284" w:right="-57" w:hanging="284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6F216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Familiarise yourself with the type of nail gun you are about to operate and how it is powered i.e. compressed air, electricity, explosive gas, etc. </w:t>
                            </w:r>
                          </w:p>
                          <w:p w:rsidR="007F4F90" w:rsidRPr="006F2160" w:rsidRDefault="006F2160" w:rsidP="006F216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6F216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If you are using a pneumatic nail gun, inspect the condition of the air compressor.</w:t>
                            </w:r>
                          </w:p>
                          <w:p w:rsidR="006F2160" w:rsidRPr="005651FD" w:rsidRDefault="006F2160" w:rsidP="006F216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6F216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Inspect the equipment for any obvious mechanical defects.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5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3764807</wp:posOffset>
                </wp:positionH>
                <wp:positionV relativeFrom="paragraph">
                  <wp:posOffset>1454150</wp:posOffset>
                </wp:positionV>
                <wp:extent cx="2636322" cy="5664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322" cy="566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F4F90" w:rsidRPr="00BA3923" w:rsidRDefault="007F4F90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BA3923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Stapling will be more successful if you have a firm, stationary and non-cushioned surface underneath the work</w:t>
                                  </w:r>
                                  <w:r w:rsidR="0061706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BA3923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piece.</w:t>
                                  </w:r>
                                </w:p>
                                <w:p w:rsidR="007F4F90" w:rsidRPr="00BA3923" w:rsidRDefault="007F4F90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BA3923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Use clamps to secure and support the work</w:t>
                                  </w:r>
                                  <w:r w:rsidR="007F43D5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BA3923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piece to a steady platform or workbench. </w:t>
                                  </w:r>
                                </w:p>
                                <w:p w:rsidR="007F4F90" w:rsidRPr="00BA3923" w:rsidRDefault="007F4F90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BA3923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Be very aware of others who may be working nearby.</w:t>
                                  </w:r>
                                </w:p>
                                <w:p w:rsidR="007F4F90" w:rsidRPr="00BA3923" w:rsidRDefault="007F4F90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BA3923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Keep your finger off the trigger when not firing staples or when carrying around. The centre of gravity at the trigger makes it easy to accidentally fire the staple gun. </w:t>
                                  </w:r>
                                </w:p>
                                <w:p w:rsidR="007F4F90" w:rsidRPr="00BA3923" w:rsidRDefault="007F43D5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NEVER</w:t>
                                  </w:r>
                                  <w:r w:rsidR="007F4F90" w:rsidRPr="00BA3923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use a staple gun if the ‘safety’ or trigger does not operate properly. Report this to your teacher.</w:t>
                                  </w:r>
                                </w:p>
                                <w:p w:rsidR="007F4F90" w:rsidRPr="00BA3923" w:rsidRDefault="007F4F90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BA3923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Be careful to always keep your hands and feet away from the nose of the staple gun when firing staples.</w:t>
                                  </w:r>
                                </w:p>
                                <w:p w:rsidR="007F4F90" w:rsidRPr="00BA3923" w:rsidRDefault="007F4F90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BA3923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Fire staples into appropriate surfaces ONLY. Do not fire staples on top of another – they may ricochet. </w:t>
                                  </w:r>
                                </w:p>
                                <w:p w:rsidR="007F4F90" w:rsidRPr="00BA3923" w:rsidRDefault="007F4F90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BA3923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Never rest the staple gun against any body part, or try to climb a ladder with the staple gun cradled against your body. Never point a staple gun at anyone.</w:t>
                                  </w:r>
                                </w:p>
                                <w:p w:rsidR="007F4F90" w:rsidRPr="00BA3923" w:rsidRDefault="007F4F90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BA3923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Empty out unused staples before clearing a staple jam. </w:t>
                                  </w:r>
                                </w:p>
                                <w:p w:rsidR="007E4F02" w:rsidRPr="006E5A55" w:rsidRDefault="007F4F90" w:rsidP="00BA392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BA3923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Never leave the staple gun unattended when it is still plugged into the AC power source.</w:t>
                                  </w:r>
                                  <w:r w:rsidR="007E4F02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7F43D5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NEVER use a bump-fire staple gun in a school workshop environment</w:t>
                                  </w:r>
                                </w:p>
                              </w:tc>
                            </w:tr>
                            <w:tr w:rsidR="006E5A55" w:rsidTr="007C7031">
                              <w:trPr>
                                <w:trHeight w:val="1862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7F43D5" w:rsidRDefault="006E5A55" w:rsidP="00C34C6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</w:pPr>
                                  <w:r w:rsidRPr="007F43D5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296199" w:rsidRDefault="00D84373" w:rsidP="00C34C6D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Return this tool to the appropriate storage cupboard.</w:t>
                                  </w:r>
                                </w:p>
                                <w:p w:rsidR="00AC0F7C" w:rsidRPr="00296199" w:rsidRDefault="00AC0F7C" w:rsidP="005E22EB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7F43D5" w:rsidRDefault="006E5A55" w:rsidP="00A90C5E">
                                  <w:pPr>
                                    <w:pStyle w:val="Header"/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</w:pPr>
                                  <w:r w:rsidRPr="007F43D5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8D3CFC" w:rsidRDefault="006E5A55" w:rsidP="00C34C6D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D84373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Sharp projectiles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  <w:r w:rsidR="007E4F02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Electricity          </w:t>
                                  </w:r>
                                </w:p>
                                <w:p w:rsidR="00657DAD" w:rsidRDefault="006E5A55" w:rsidP="00C34C6D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D84373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Pinch and squash</w:t>
                                  </w:r>
                                  <w:r w:rsidR="00BE101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  <w:r w:rsidR="007E4F02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  <w:p w:rsidR="00657DAD" w:rsidRPr="008D3CFC" w:rsidRDefault="00370B3A" w:rsidP="00D84373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7E4F02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Sp</w:t>
                                  </w:r>
                                  <w:r w:rsidR="00D84373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arking, fire and explosion</w:t>
                                  </w:r>
                                </w:p>
                              </w:tc>
                            </w:tr>
                          </w:tbl>
                          <w:p w:rsidR="007F43D5" w:rsidRPr="007F43D5" w:rsidRDefault="007F43D5" w:rsidP="00A90C5E">
                            <w:pPr>
                              <w:pStyle w:val="Header"/>
                              <w:spacing w:before="12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  <w:t>FORBIDDEN</w:t>
                            </w:r>
                          </w:p>
                          <w:p w:rsidR="008666D3" w:rsidRDefault="007F43D5" w:rsidP="007F43D5"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Students must NEVER operate a stapling gun of any model or operational mode when working on ladders, high platforms, or in confined spaces.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96.45pt;margin-top:114.5pt;width:207.6pt;height:4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F4F90" w:rsidRPr="00BA3923" w:rsidRDefault="007F4F90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BA3923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Stapling will be more successful if you have a firm, stationary and non-cushioned surface underneath the work</w:t>
                            </w:r>
                            <w:r w:rsidR="0061706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BA3923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piece.</w:t>
                            </w:r>
                          </w:p>
                          <w:p w:rsidR="007F4F90" w:rsidRPr="00BA3923" w:rsidRDefault="007F4F90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BA3923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Use clamps to secure and support the work</w:t>
                            </w:r>
                            <w:r w:rsidR="007F43D5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BA3923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piece to a steady platform or workbench. </w:t>
                            </w:r>
                          </w:p>
                          <w:p w:rsidR="007F4F90" w:rsidRPr="00BA3923" w:rsidRDefault="007F4F90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BA3923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Be very aware of others who may be working nearby.</w:t>
                            </w:r>
                          </w:p>
                          <w:p w:rsidR="007F4F90" w:rsidRPr="00BA3923" w:rsidRDefault="007F4F90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BA3923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Keep your finger off the trigger when not firing staples or when carrying around. The centre of gravity at the trigger makes it easy to accidentally fire the staple gun. </w:t>
                            </w:r>
                          </w:p>
                          <w:p w:rsidR="007F4F90" w:rsidRPr="00BA3923" w:rsidRDefault="007F43D5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NEVER</w:t>
                            </w:r>
                            <w:r w:rsidR="007F4F90" w:rsidRPr="00BA3923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use a staple gun if the ‘safety’ or trigger does not operate properly. Report this to your teacher.</w:t>
                            </w:r>
                          </w:p>
                          <w:p w:rsidR="007F4F90" w:rsidRPr="00BA3923" w:rsidRDefault="007F4F90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BA3923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Be careful to always keep your hands and feet away from the nose of the staple gun when firing staples.</w:t>
                            </w:r>
                          </w:p>
                          <w:p w:rsidR="007F4F90" w:rsidRPr="00BA3923" w:rsidRDefault="007F4F90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BA3923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Fire staples into appropriate surfaces ONLY. Do not fire staples on top of another – they may ricochet. </w:t>
                            </w:r>
                          </w:p>
                          <w:p w:rsidR="007F4F90" w:rsidRPr="00BA3923" w:rsidRDefault="007F4F90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BA3923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Never rest the staple gun against any body part, or try to climb a ladder with the staple gun cradled against your body. Never point a staple gun at anyone.</w:t>
                            </w:r>
                          </w:p>
                          <w:p w:rsidR="007F4F90" w:rsidRPr="00BA3923" w:rsidRDefault="007F4F90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BA3923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Empty out unused staples before clearing a staple jam. </w:t>
                            </w:r>
                          </w:p>
                          <w:p w:rsidR="007E4F02" w:rsidRPr="006E5A55" w:rsidRDefault="007F4F90" w:rsidP="00BA3923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BA3923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Never leave the staple gun unattended when it is still plugged into the AC power source.</w:t>
                            </w:r>
                            <w:r w:rsidR="007E4F02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7F43D5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NEVER use a bump-fire staple gun in a school workshop environment</w:t>
                            </w:r>
                          </w:p>
                        </w:tc>
                      </w:tr>
                      <w:tr w:rsidR="006E5A55" w:rsidTr="007C7031">
                        <w:trPr>
                          <w:trHeight w:val="1862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7F43D5" w:rsidRDefault="006E5A55" w:rsidP="00C34C6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7F43D5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296199" w:rsidRDefault="00D84373" w:rsidP="00C34C6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Return this tool to the appropriate storage cupboard.</w:t>
                            </w:r>
                          </w:p>
                          <w:p w:rsidR="00AC0F7C" w:rsidRPr="00296199" w:rsidRDefault="00AC0F7C" w:rsidP="005E22EB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7F43D5" w:rsidRDefault="006E5A55" w:rsidP="00A90C5E">
                            <w:pPr>
                              <w:pStyle w:val="Header"/>
                              <w:spacing w:before="12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</w:pPr>
                            <w:r w:rsidRPr="007F43D5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  <w:t>POTENTIAL HAZARDS AND RISKS</w:t>
                            </w:r>
                          </w:p>
                          <w:p w:rsidR="008D3CFC" w:rsidRDefault="006E5A55" w:rsidP="00C34C6D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D84373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Sharp projectiles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="007E4F02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Electricity          </w:t>
                            </w:r>
                          </w:p>
                          <w:p w:rsidR="00657DAD" w:rsidRDefault="006E5A55" w:rsidP="00C34C6D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D84373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Pinch and squash</w:t>
                            </w:r>
                            <w:r w:rsidR="00BE1015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  <w:r w:rsidR="007E4F02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</w:p>
                          <w:p w:rsidR="00657DAD" w:rsidRPr="008D3CFC" w:rsidRDefault="00370B3A" w:rsidP="00D84373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7E4F02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Sp</w:t>
                            </w:r>
                            <w:r w:rsidR="00D84373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arking, fire and explosion</w:t>
                            </w:r>
                          </w:p>
                        </w:tc>
                      </w:tr>
                    </w:tbl>
                    <w:p w:rsidR="007F43D5" w:rsidRPr="007F43D5" w:rsidRDefault="007F43D5" w:rsidP="00A90C5E">
                      <w:pPr>
                        <w:pStyle w:val="Header"/>
                        <w:spacing w:before="120"/>
                        <w:rPr>
                          <w:rFonts w:ascii="Arial" w:hAnsi="Arial" w:cs="Arial"/>
                          <w:b/>
                          <w:iCs/>
                          <w:color w:val="800000"/>
                          <w:sz w:val="20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color w:val="800000"/>
                          <w:sz w:val="20"/>
                          <w:szCs w:val="16"/>
                        </w:rPr>
                        <w:t>FORBIDDEN</w:t>
                      </w:r>
                    </w:p>
                    <w:p w:rsidR="008666D3" w:rsidRDefault="007F43D5" w:rsidP="007F43D5">
                      <w:r w:rsidRPr="00E145BE">
                        <w:rPr>
                          <w:rFonts w:ascii="Arial Black" w:hAnsi="Arial Black" w:cs="Arial"/>
                          <w:iCs/>
                          <w:sz w:val="16"/>
                          <w:szCs w:val="18"/>
                        </w:rPr>
                        <w:t>■</w:t>
                      </w:r>
                      <w:r w:rsidRPr="00E145BE">
                        <w:rPr>
                          <w:rFonts w:ascii="Arial" w:hAnsi="Arial" w:cs="Arial"/>
                          <w:iCs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8"/>
                        </w:rPr>
                        <w:t xml:space="preserve">Students must NEVER operate a stapling gun of any model or operational mode when working on ladders, high platforms, or in confined spaces. </w:t>
                      </w:r>
                      <w:r>
                        <w:rPr>
                          <w:rFonts w:ascii="Arial" w:hAnsi="Arial" w:cs="Arial"/>
                          <w:iCs/>
                          <w:sz w:val="16"/>
                          <w:szCs w:val="18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6BF" w:rsidRPr="006E348D" w:rsidRDefault="0034538A" w:rsidP="005F46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S</w:t>
                            </w:r>
                            <w:r w:rsidR="00F22B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taple Gun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5F46BF" w:rsidRPr="006E348D" w:rsidRDefault="0034538A" w:rsidP="005F46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S</w:t>
                      </w:r>
                      <w:r w:rsidR="00F22BE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taple Gun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34538A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S</w:t>
                            </w:r>
                            <w:r w:rsidR="00F22B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taple Gun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34538A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S</w:t>
                      </w:r>
                      <w:r w:rsidR="00F22BE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taple Gun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6E348D" w:rsidP="006E348D">
      <w:pPr>
        <w:rPr>
          <w:rFonts w:ascii="Arial" w:hAnsi="Arial" w:cs="Arial"/>
          <w:b/>
          <w:color w:val="365F91"/>
          <w:sz w:val="28"/>
          <w:szCs w:val="28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 xml:space="preserve">Assembly </w:t>
      </w:r>
      <w:r w:rsidR="006F2160">
        <w:rPr>
          <w:rFonts w:ascii="Arial" w:hAnsi="Arial" w:cs="Arial"/>
          <w:b/>
          <w:color w:val="365F91"/>
          <w:sz w:val="28"/>
          <w:szCs w:val="28"/>
        </w:rPr>
        <w:t>i</w:t>
      </w:r>
      <w:r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This should align </w:t>
      </w:r>
      <w:r w:rsidR="006F2160">
        <w:rPr>
          <w:rFonts w:ascii="Arial" w:hAnsi="Arial" w:cs="Arial"/>
          <w:color w:val="365F91"/>
        </w:rPr>
        <w:t>‘f</w:t>
      </w:r>
      <w:r w:rsidRPr="00A331C5">
        <w:rPr>
          <w:rFonts w:ascii="Arial" w:hAnsi="Arial" w:cs="Arial"/>
          <w:color w:val="365F91"/>
        </w:rPr>
        <w:t>ront</w:t>
      </w:r>
      <w:r w:rsidR="006F2160">
        <w:rPr>
          <w:rFonts w:ascii="Arial" w:hAnsi="Arial" w:cs="Arial"/>
          <w:color w:val="365F91"/>
        </w:rPr>
        <w:t>’ and ‘r</w:t>
      </w:r>
      <w:r w:rsidRPr="00A331C5">
        <w:rPr>
          <w:rFonts w:ascii="Arial" w:hAnsi="Arial" w:cs="Arial"/>
          <w:color w:val="365F91"/>
        </w:rPr>
        <w:t>everse</w:t>
      </w:r>
      <w:r w:rsidR="006F2160">
        <w:rPr>
          <w:rFonts w:ascii="Arial" w:hAnsi="Arial" w:cs="Arial"/>
          <w:color w:val="365F91"/>
        </w:rPr>
        <w:t>’</w:t>
      </w:r>
      <w:r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6F2160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Cut out the ‘t</w:t>
      </w:r>
      <w:r w:rsidR="006E348D" w:rsidRPr="00A331C5">
        <w:rPr>
          <w:rFonts w:ascii="Arial" w:hAnsi="Arial" w:cs="Arial"/>
          <w:color w:val="365F91"/>
        </w:rPr>
        <w:t>ag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shape along the </w:t>
      </w:r>
      <w:r w:rsidR="006E348D">
        <w:rPr>
          <w:rFonts w:ascii="Arial" w:hAnsi="Arial" w:cs="Arial"/>
          <w:color w:val="FF0000"/>
        </w:rPr>
        <w:t xml:space="preserve">RED </w:t>
      </w:r>
      <w:r w:rsidR="006E348D" w:rsidRPr="00A331C5">
        <w:rPr>
          <w:rFonts w:ascii="Arial" w:hAnsi="Arial" w:cs="Arial"/>
          <w:color w:val="365F91"/>
        </w:rPr>
        <w:t>dot</w:t>
      </w:r>
      <w:r>
        <w:rPr>
          <w:rFonts w:ascii="Arial" w:hAnsi="Arial" w:cs="Arial"/>
          <w:color w:val="365F91"/>
        </w:rPr>
        <w:t>ted outlines indicated on the ‘f</w:t>
      </w:r>
      <w:r w:rsidR="006E348D"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6F2160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Laminate and trim to size with a clear 2</w:t>
      </w:r>
      <w:r w:rsidR="006E348D" w:rsidRPr="00A331C5">
        <w:rPr>
          <w:rFonts w:ascii="Arial" w:hAnsi="Arial" w:cs="Arial"/>
          <w:color w:val="365F91"/>
        </w:rPr>
        <w:t>mm border</w:t>
      </w:r>
    </w:p>
    <w:p w:rsidR="0053629B" w:rsidRPr="006F2160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53629B" w:rsidRPr="006F2160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1190482A"/>
    <w:lvl w:ilvl="0" w:tplc="F96068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5"/>
        <w:szCs w:val="15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4752B"/>
    <w:rsid w:val="0007183E"/>
    <w:rsid w:val="000A2B63"/>
    <w:rsid w:val="00105554"/>
    <w:rsid w:val="00154B09"/>
    <w:rsid w:val="00154DCA"/>
    <w:rsid w:val="001B42EA"/>
    <w:rsid w:val="00296199"/>
    <w:rsid w:val="00327878"/>
    <w:rsid w:val="0034538A"/>
    <w:rsid w:val="00347A77"/>
    <w:rsid w:val="00370B3A"/>
    <w:rsid w:val="003F5A98"/>
    <w:rsid w:val="00403EE8"/>
    <w:rsid w:val="004269C7"/>
    <w:rsid w:val="004E2E34"/>
    <w:rsid w:val="0053629B"/>
    <w:rsid w:val="005651FD"/>
    <w:rsid w:val="005A736A"/>
    <w:rsid w:val="005E22EB"/>
    <w:rsid w:val="005F46BF"/>
    <w:rsid w:val="00604304"/>
    <w:rsid w:val="00617065"/>
    <w:rsid w:val="00657DAD"/>
    <w:rsid w:val="00691795"/>
    <w:rsid w:val="006E348D"/>
    <w:rsid w:val="006E5A55"/>
    <w:rsid w:val="006F2160"/>
    <w:rsid w:val="00731342"/>
    <w:rsid w:val="007949E2"/>
    <w:rsid w:val="007C7031"/>
    <w:rsid w:val="007D4206"/>
    <w:rsid w:val="007E4F02"/>
    <w:rsid w:val="007F42FB"/>
    <w:rsid w:val="007F43D5"/>
    <w:rsid w:val="007F4F90"/>
    <w:rsid w:val="008666D3"/>
    <w:rsid w:val="008744C6"/>
    <w:rsid w:val="008A34D5"/>
    <w:rsid w:val="008C022A"/>
    <w:rsid w:val="008D3CFC"/>
    <w:rsid w:val="008E6EF3"/>
    <w:rsid w:val="00913CCF"/>
    <w:rsid w:val="009B0530"/>
    <w:rsid w:val="009C1A9F"/>
    <w:rsid w:val="009C79D1"/>
    <w:rsid w:val="00A363C9"/>
    <w:rsid w:val="00A51578"/>
    <w:rsid w:val="00A90C5E"/>
    <w:rsid w:val="00AA088F"/>
    <w:rsid w:val="00AC0F7C"/>
    <w:rsid w:val="00B01A90"/>
    <w:rsid w:val="00B76ACA"/>
    <w:rsid w:val="00BA3923"/>
    <w:rsid w:val="00BE1015"/>
    <w:rsid w:val="00C14234"/>
    <w:rsid w:val="00C24D75"/>
    <w:rsid w:val="00C34C6D"/>
    <w:rsid w:val="00CC2B41"/>
    <w:rsid w:val="00CD24EF"/>
    <w:rsid w:val="00D144FB"/>
    <w:rsid w:val="00D84373"/>
    <w:rsid w:val="00E145BE"/>
    <w:rsid w:val="00E15158"/>
    <w:rsid w:val="00E944B6"/>
    <w:rsid w:val="00E9733E"/>
    <w:rsid w:val="00F22BED"/>
    <w:rsid w:val="00F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ECC42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16FDA-4FCA-4F0B-B6CF-64934F6E7EF4}"/>
</file>

<file path=customXml/itemProps2.xml><?xml version="1.0" encoding="utf-8"?>
<ds:datastoreItem xmlns:ds="http://schemas.openxmlformats.org/officeDocument/2006/customXml" ds:itemID="{65F46C64-2F1A-4521-9CF1-E19134EAAB95}"/>
</file>

<file path=customXml/itemProps3.xml><?xml version="1.0" encoding="utf-8"?>
<ds:datastoreItem xmlns:ds="http://schemas.openxmlformats.org/officeDocument/2006/customXml" ds:itemID="{2A719F9C-5558-4B04-B11E-58F2EF74B521}"/>
</file>

<file path=customXml/itemProps4.xml><?xml version="1.0" encoding="utf-8"?>
<ds:datastoreItem xmlns:ds="http://schemas.openxmlformats.org/officeDocument/2006/customXml" ds:itemID="{B73A6F68-754E-4E49-84F4-D0FBCD80AF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Staple gun (Tag)</dc:title>
  <dc:subject/>
  <dc:creator>CULPEPPER, Kristyn</dc:creator>
  <cp:keywords/>
  <dc:description/>
  <cp:lastModifiedBy>OVERETT, Sophie</cp:lastModifiedBy>
  <cp:revision>8</cp:revision>
  <cp:lastPrinted>2018-06-27T05:39:00Z</cp:lastPrinted>
  <dcterms:created xsi:type="dcterms:W3CDTF">2018-07-02T01:07:00Z</dcterms:created>
  <dcterms:modified xsi:type="dcterms:W3CDTF">2018-08-27T00:23:00Z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