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1320800</wp:posOffset>
                </wp:positionV>
                <wp:extent cx="2731135" cy="58991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89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6F2160">
                              <w:trPr>
                                <w:trHeight w:val="671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8658" cy="396000"/>
                                        <wp:effectExtent l="0" t="0" r="1905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5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A774F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Approved safety glasses</w:t>
                                  </w:r>
                                  <w:r w:rsidR="00B01A90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F22BED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E145BE" w:rsidTr="006F2160">
                              <w:trPr>
                                <w:trHeight w:val="493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A774F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</w:t>
                                  </w:r>
                                  <w:r w:rsidR="008A774F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footwear with substantial uppers must be worn.</w:t>
                                  </w:r>
                                </w:p>
                              </w:tc>
                            </w:tr>
                            <w:tr w:rsidR="00B76ACA" w:rsidTr="006F2160">
                              <w:trPr>
                                <w:trHeight w:val="40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6ACA" w:rsidRPr="008666D3" w:rsidRDefault="00F22BE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F22BE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76ACA" w:rsidRPr="00B01A90" w:rsidRDefault="00F22BED" w:rsidP="008A774F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1A9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Hearing protection </w:t>
                                  </w:r>
                                  <w:r w:rsidR="00B01A90" w:rsidRPr="00B01A9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(Class 5 – SLC</w:t>
                                  </w:r>
                                  <w:r w:rsidR="00B01A90" w:rsidRPr="00B01A9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  <w:t>80</w:t>
                                  </w:r>
                                  <w:r w:rsidR="00B01A90" w:rsidRPr="00B01A9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&gt;26 dB) </w:t>
                                  </w:r>
                                  <w:r w:rsidRPr="00B01A9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must be worn </w:t>
                                  </w:r>
                                  <w:r w:rsidR="008A774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at all times</w:t>
                                  </w:r>
                                  <w:r w:rsidR="008C022A" w:rsidRPr="00B01A9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154DCA" w:rsidRPr="00B01A9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22BED" w:rsidTr="006F2160">
                              <w:trPr>
                                <w:trHeight w:val="34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22BED" w:rsidRPr="00F22BED" w:rsidRDefault="008A774F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E6B656" wp14:editId="0C55D433">
                                        <wp:extent cx="396240" cy="396240"/>
                                        <wp:effectExtent l="0" t="0" r="3810" b="3810"/>
                                        <wp:docPr id="130" name="Picture 100" descr="Description: Hand Protection circl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" name="Picture 100" descr="Description: Hand Protection circl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40" cy="396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22BED" w:rsidRDefault="008A774F" w:rsidP="00F931B9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Wear heavy duty work gloves to absorb vibration. </w:t>
                                  </w:r>
                                  <w:r w:rsidR="00F22BED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145BE" w:rsidTr="006F2160">
                              <w:trPr>
                                <w:trHeight w:val="51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6F2160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8EC393" wp14:editId="0244538E">
                                        <wp:extent cx="416733" cy="395605"/>
                                        <wp:effectExtent l="0" t="0" r="2540" b="4445"/>
                                        <wp:docPr id="97" name="Picture 97" descr="mand154_safety_overalls_must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" name="Picture 97" descr="mand154_safety_overalls_must_"/>
                                                <pic:cNvPicPr/>
                                              </pic:nvPicPr>
                                              <pic:blipFill rotWithShape="1">
                                                <a:blip r:embed="rId12" cstate="print"/>
                                                <a:srcRect l="26122" t="2402" r="22984" b="6005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7149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8C022A" w:rsidRDefault="003F5A98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Sturdy</w:t>
                                  </w:r>
                                  <w:r w:rsidR="008A774F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, long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work wear or overalls are recommended. </w:t>
                                  </w:r>
                                  <w:r w:rsidR="00F22BED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F4F9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4F90" w:rsidRPr="008666D3" w:rsidRDefault="007F4F90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7F4F90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F4F90" w:rsidRDefault="008A774F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Remove all rings and exposed jewellery.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6F2160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6F2160" w:rsidRPr="008A774F" w:rsidRDefault="008A774F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Ensure your work area is well ventilated and not interfering with other students/activities.</w:t>
                                  </w:r>
                                </w:p>
                                <w:p w:rsidR="008A774F" w:rsidRPr="008A774F" w:rsidRDefault="008A774F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Visually check the condition of the trolley jack for damage.</w:t>
                                  </w:r>
                                </w:p>
                                <w:p w:rsidR="008A774F" w:rsidRPr="008A774F" w:rsidRDefault="008A774F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Check that the jack is labelled with a sticker indicating that it meets Australian standards – AS/NZS 2615.</w:t>
                                  </w:r>
                                </w:p>
                                <w:p w:rsidR="008A774F" w:rsidRPr="008A774F" w:rsidRDefault="008A774F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Familiarise yourself with the safe operation of this pneumatic trolley jack i.e. ensure you can safely raise and lower the jack.</w:t>
                                  </w:r>
                                </w:p>
                                <w:p w:rsidR="008A774F" w:rsidRPr="008A774F" w:rsidRDefault="008A774F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Ensure the floor surface you are rolling the jack on is hard, level and unobstructed.</w:t>
                                  </w:r>
                                </w:p>
                                <w:p w:rsidR="008A774F" w:rsidRPr="005651FD" w:rsidRDefault="008A774F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Familiarise yourself with the safe working limit of the trolley jack.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5pt;margin-top:104pt;width:215.05pt;height:4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6F2160">
                        <w:trPr>
                          <w:trHeight w:val="671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8658" cy="396000"/>
                                  <wp:effectExtent l="0" t="0" r="190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5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A774F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Approved safety glasses</w:t>
                            </w:r>
                            <w:r w:rsidR="00B01A90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F22BED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E145BE" w:rsidTr="006F2160">
                        <w:trPr>
                          <w:trHeight w:val="493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A774F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</w:t>
                            </w:r>
                            <w:r w:rsidR="008A774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footwear with substantial uppers must be worn.</w:t>
                            </w:r>
                          </w:p>
                        </w:tc>
                      </w:tr>
                      <w:tr w:rsidR="00B76ACA" w:rsidTr="006F2160">
                        <w:trPr>
                          <w:trHeight w:val="40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6ACA" w:rsidRPr="008666D3" w:rsidRDefault="00F22BE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F22BE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76ACA" w:rsidRPr="00B01A90" w:rsidRDefault="00F22BED" w:rsidP="008A774F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1A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Hearing protection </w:t>
                            </w:r>
                            <w:r w:rsidR="00B01A90" w:rsidRPr="00B01A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(Class 5 – SLC</w:t>
                            </w:r>
                            <w:r w:rsidR="00B01A90" w:rsidRPr="00B01A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vertAlign w:val="subscript"/>
                              </w:rPr>
                              <w:t>80</w:t>
                            </w:r>
                            <w:r w:rsidR="00B01A90" w:rsidRPr="00B01A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&gt;26 dB) </w:t>
                            </w:r>
                            <w:r w:rsidRPr="00B01A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must be worn </w:t>
                            </w:r>
                            <w:r w:rsidR="008A77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all times</w:t>
                            </w:r>
                            <w:r w:rsidR="008C022A" w:rsidRPr="00B01A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154DCA" w:rsidRPr="00B01A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F22BED" w:rsidTr="006F2160">
                        <w:trPr>
                          <w:trHeight w:val="34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22BED" w:rsidRPr="00F22BED" w:rsidRDefault="008A774F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6B656" wp14:editId="0C55D433">
                                  <wp:extent cx="396240" cy="396240"/>
                                  <wp:effectExtent l="0" t="0" r="3810" b="3810"/>
                                  <wp:docPr id="130" name="Picture 100" descr="Description: Hand Protection cir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Picture 100" descr="Description: Hand Protection circl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39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22BED" w:rsidRDefault="008A774F" w:rsidP="00F931B9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Wear heavy duty work gloves to absorb vibration. </w:t>
                            </w:r>
                            <w:r w:rsidR="00F22BE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E145BE" w:rsidTr="006F2160">
                        <w:trPr>
                          <w:trHeight w:val="51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6F2160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EC393" wp14:editId="0244538E">
                                  <wp:extent cx="416733" cy="395605"/>
                                  <wp:effectExtent l="0" t="0" r="2540" b="4445"/>
                                  <wp:docPr id="97" name="Picture 97" descr="mand154_safety_overalls_must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Picture 97" descr="mand154_safety_overalls_must_"/>
                                          <pic:cNvPicPr/>
                                        </pic:nvPicPr>
                                        <pic:blipFill rotWithShape="1">
                                          <a:blip r:embed="rId12" cstate="print"/>
                                          <a:srcRect l="26122" t="2402" r="22984" b="600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49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8C022A" w:rsidRDefault="003F5A98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Sturdy</w:t>
                            </w:r>
                            <w:r w:rsidR="008A774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 long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work wear or overalls are recommended. </w:t>
                            </w:r>
                            <w:r w:rsidR="00F22BE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7F4F9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4F90" w:rsidRPr="008666D3" w:rsidRDefault="007F4F90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7F4F90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F4F90" w:rsidRDefault="008A774F" w:rsidP="008C022A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Remove all rings and exposed jewellery.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6F2160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6F2160" w:rsidRPr="008A774F" w:rsidRDefault="008A774F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Ensure your work area is well ventilated and not interfering with other students/activities.</w:t>
                            </w:r>
                          </w:p>
                          <w:p w:rsidR="008A774F" w:rsidRPr="008A774F" w:rsidRDefault="008A774F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Visually check the condition of the trolley jack for damage.</w:t>
                            </w:r>
                          </w:p>
                          <w:p w:rsidR="008A774F" w:rsidRPr="008A774F" w:rsidRDefault="008A774F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Check that the jack is labelled with a sticker indicating that it meets Australian standards – AS/NZS 2615.</w:t>
                            </w:r>
                          </w:p>
                          <w:p w:rsidR="008A774F" w:rsidRPr="008A774F" w:rsidRDefault="008A774F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Familiarise yourself with the safe operation of this pneumatic trolley jack i.e. ensure you can safely raise and lower the jack.</w:t>
                            </w:r>
                          </w:p>
                          <w:p w:rsidR="008A774F" w:rsidRPr="008A774F" w:rsidRDefault="008A774F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Ensure the floor surface you are rolling the jack on is hard, level and unobstructed.</w:t>
                            </w:r>
                          </w:p>
                          <w:p w:rsidR="008A774F" w:rsidRPr="005651FD" w:rsidRDefault="008A774F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Familiarise yourself with the safe working limit of the trolley jack.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A774F" w:rsidRDefault="008A774F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raised vehicles are supported with vehicle support stands.</w:t>
                                  </w:r>
                                </w:p>
                                <w:p w:rsidR="008A774F" w:rsidRDefault="008A774F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No person should get bodily under a vehicle supported by a hydraulic trolley jack.</w:t>
                                  </w:r>
                                </w:p>
                                <w:p w:rsidR="008A774F" w:rsidRDefault="008A774F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Read the vehicle manufacturer’s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5"/>
                                      <w:szCs w:val="15"/>
                                    </w:rPr>
                                    <w:t xml:space="preserve">owner’s manual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before lifting the vehicle.</w:t>
                                  </w:r>
                                </w:p>
                                <w:p w:rsidR="008A774F" w:rsidRDefault="008A774F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The wheels of the vehicle remaining on the ground should be chocked before the lifting operation proceeds.</w:t>
                                  </w:r>
                                </w:p>
                                <w:p w:rsidR="008A774F" w:rsidRDefault="008A774F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No person should be in the vehicle during the lifting process.</w:t>
                                  </w:r>
                                </w:p>
                                <w:p w:rsidR="008A774F" w:rsidRDefault="008A774F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The load should be centrally located on the head cap for the lift process.</w:t>
                                  </w:r>
                                </w:p>
                                <w:p w:rsidR="008A774F" w:rsidRDefault="008A774F" w:rsidP="008A77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The trolley jack should be used to raise and lower only.</w:t>
                                  </w:r>
                                </w:p>
                                <w:p w:rsidR="007E4F02" w:rsidRPr="008A774F" w:rsidRDefault="008A774F" w:rsidP="008A77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that lubrication or other maintenance of the trolley jack is carried out according to the manufacturer’s instructions. </w:t>
                                  </w:r>
                                  <w:r w:rsidR="007E4F02" w:rsidRPr="008A774F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8A774F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DO NOT exceed the safe ‘working load’ of this trolley jack.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7F43D5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7F43D5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8A774F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Ensure trolley wheels and jack handle are well maintained. </w:t>
                                  </w:r>
                                </w:p>
                                <w:p w:rsidR="00AC0F7C" w:rsidRPr="00296199" w:rsidRDefault="00AC0F7C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7F43D5" w:rsidRDefault="006E5A55" w:rsidP="00A90C5E">
                                  <w:pPr>
                                    <w:pStyle w:val="Header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7F43D5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8A774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Hydraulic fluid under pressure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A774F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8A774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Slips, trips and falls</w:t>
                                  </w:r>
                                </w:p>
                                <w:p w:rsidR="00657DAD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8A774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Heavy loads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657DAD" w:rsidRPr="008D3CFC" w:rsidRDefault="00370B3A" w:rsidP="008A774F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8A774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Manual handling – equipment and materials.</w:t>
                                  </w:r>
                                </w:p>
                              </w:tc>
                            </w:tr>
                          </w:tbl>
                          <w:p w:rsidR="008666D3" w:rsidRDefault="007F43D5" w:rsidP="007F43D5"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A774F" w:rsidRDefault="008A774F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raised vehicles are supported with vehicle support stands.</w:t>
                            </w:r>
                          </w:p>
                          <w:p w:rsidR="008A774F" w:rsidRDefault="008A774F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No person should get bodily under a vehicle supported by a hydraulic trolley jack.</w:t>
                            </w:r>
                          </w:p>
                          <w:p w:rsidR="008A774F" w:rsidRDefault="008A774F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Read the vehicle manufacturer’s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  <w:szCs w:val="15"/>
                              </w:rPr>
                              <w:t xml:space="preserve">owner’s manual 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before lifting the vehicle.</w:t>
                            </w:r>
                          </w:p>
                          <w:p w:rsidR="008A774F" w:rsidRDefault="008A774F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The wheels of the vehicle remaining on the ground should be chocked before the lifting operation proceeds.</w:t>
                            </w:r>
                          </w:p>
                          <w:p w:rsidR="008A774F" w:rsidRDefault="008A774F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No person should be in the vehicle during the lifting process.</w:t>
                            </w:r>
                          </w:p>
                          <w:p w:rsidR="008A774F" w:rsidRDefault="008A774F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The load should be centrally located on the head cap for the lift process.</w:t>
                            </w:r>
                          </w:p>
                          <w:p w:rsidR="008A774F" w:rsidRDefault="008A774F" w:rsidP="008A77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The trolley jack should be used to raise and lower only.</w:t>
                            </w:r>
                          </w:p>
                          <w:p w:rsidR="007E4F02" w:rsidRPr="008A774F" w:rsidRDefault="008A774F" w:rsidP="008A77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that lubrication or other maintenance of the trolley jack is carried out according to the manufacturer’s instructions. </w:t>
                            </w:r>
                            <w:r w:rsidR="007E4F02" w:rsidRPr="008A774F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8A774F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DO NOT exceed the safe ‘working load’ of this trolley jack.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7F43D5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7F43D5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8A774F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Ensure trolley wheels and jack handle are well maintained. </w:t>
                            </w:r>
                          </w:p>
                          <w:p w:rsidR="00AC0F7C" w:rsidRPr="00296199" w:rsidRDefault="00AC0F7C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7F43D5" w:rsidRDefault="006E5A55" w:rsidP="00A90C5E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7F43D5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A774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Hydraulic fluid under pressure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8A774F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8A774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Slips, trips and falls</w:t>
                            </w:r>
                          </w:p>
                          <w:p w:rsidR="00657DAD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8A774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Heavy loads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</w:p>
                          <w:p w:rsidR="00657DAD" w:rsidRPr="008D3CFC" w:rsidRDefault="00370B3A" w:rsidP="008A774F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8A774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Manual handling – equipment and materials.</w:t>
                            </w:r>
                          </w:p>
                        </w:tc>
                      </w:tr>
                    </w:tbl>
                    <w:p w:rsidR="008666D3" w:rsidRDefault="007F43D5" w:rsidP="007F43D5"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Cs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A2004C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Trolley Jack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A2004C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Trolley Jack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A2004C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Trolley Jack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A2004C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Trolley Jack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6F2160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6F2160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6F2160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6F2160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F216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>dot</w:t>
      </w:r>
      <w:r>
        <w:rPr>
          <w:rFonts w:ascii="Arial" w:hAnsi="Arial" w:cs="Arial"/>
          <w:color w:val="365F91"/>
        </w:rPr>
        <w:t>ted outlines indicated on the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F216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 trim to size with a clear 2</w:t>
      </w:r>
      <w:r w:rsidR="006E348D" w:rsidRPr="00A331C5">
        <w:rPr>
          <w:rFonts w:ascii="Arial" w:hAnsi="Arial" w:cs="Arial"/>
          <w:color w:val="365F91"/>
        </w:rPr>
        <w:t>mm border</w:t>
      </w:r>
    </w:p>
    <w:p w:rsidR="0053629B" w:rsidRPr="006F2160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6F2160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1190482A"/>
    <w:lvl w:ilvl="0" w:tplc="F96068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5"/>
        <w:szCs w:val="15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0A2B63"/>
    <w:rsid w:val="00105554"/>
    <w:rsid w:val="00154B09"/>
    <w:rsid w:val="00154DCA"/>
    <w:rsid w:val="001B42EA"/>
    <w:rsid w:val="00296199"/>
    <w:rsid w:val="00327878"/>
    <w:rsid w:val="0034538A"/>
    <w:rsid w:val="00347A77"/>
    <w:rsid w:val="00370B3A"/>
    <w:rsid w:val="003F5A98"/>
    <w:rsid w:val="00403EE8"/>
    <w:rsid w:val="004269C7"/>
    <w:rsid w:val="004E2E34"/>
    <w:rsid w:val="0053629B"/>
    <w:rsid w:val="005651FD"/>
    <w:rsid w:val="005A736A"/>
    <w:rsid w:val="005E22EB"/>
    <w:rsid w:val="005F46BF"/>
    <w:rsid w:val="00604304"/>
    <w:rsid w:val="00617065"/>
    <w:rsid w:val="00657DAD"/>
    <w:rsid w:val="00691795"/>
    <w:rsid w:val="006E348D"/>
    <w:rsid w:val="006E5A55"/>
    <w:rsid w:val="006F2160"/>
    <w:rsid w:val="00731342"/>
    <w:rsid w:val="007949E2"/>
    <w:rsid w:val="007C7031"/>
    <w:rsid w:val="007D4206"/>
    <w:rsid w:val="007E4F02"/>
    <w:rsid w:val="007F42FB"/>
    <w:rsid w:val="007F43D5"/>
    <w:rsid w:val="007F4F90"/>
    <w:rsid w:val="008666D3"/>
    <w:rsid w:val="008744C6"/>
    <w:rsid w:val="008A34D5"/>
    <w:rsid w:val="008A774F"/>
    <w:rsid w:val="008C022A"/>
    <w:rsid w:val="008D3CFC"/>
    <w:rsid w:val="008E6EF3"/>
    <w:rsid w:val="00913CCF"/>
    <w:rsid w:val="009B0530"/>
    <w:rsid w:val="009C1A9F"/>
    <w:rsid w:val="009C79D1"/>
    <w:rsid w:val="00A2004C"/>
    <w:rsid w:val="00A363C9"/>
    <w:rsid w:val="00A51578"/>
    <w:rsid w:val="00A90C5E"/>
    <w:rsid w:val="00AA088F"/>
    <w:rsid w:val="00AC0F7C"/>
    <w:rsid w:val="00B01A90"/>
    <w:rsid w:val="00B76ACA"/>
    <w:rsid w:val="00BA3923"/>
    <w:rsid w:val="00BE1015"/>
    <w:rsid w:val="00C14234"/>
    <w:rsid w:val="00C24D75"/>
    <w:rsid w:val="00C34C6D"/>
    <w:rsid w:val="00CC2B41"/>
    <w:rsid w:val="00CD24EF"/>
    <w:rsid w:val="00D144FB"/>
    <w:rsid w:val="00D84373"/>
    <w:rsid w:val="00E145BE"/>
    <w:rsid w:val="00E15158"/>
    <w:rsid w:val="00E944B6"/>
    <w:rsid w:val="00E9733E"/>
    <w:rsid w:val="00F22BED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E2848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4E94D-29E8-459A-A9F9-E0313F85BFCC}"/>
</file>

<file path=customXml/itemProps2.xml><?xml version="1.0" encoding="utf-8"?>
<ds:datastoreItem xmlns:ds="http://schemas.openxmlformats.org/officeDocument/2006/customXml" ds:itemID="{CAD53A0E-B2C3-4E60-B504-E7EA6A2177C4}"/>
</file>

<file path=customXml/itemProps3.xml><?xml version="1.0" encoding="utf-8"?>
<ds:datastoreItem xmlns:ds="http://schemas.openxmlformats.org/officeDocument/2006/customXml" ds:itemID="{E634D8BC-E85E-4DBF-B4B1-A40A3E46E42A}"/>
</file>

<file path=customXml/itemProps4.xml><?xml version="1.0" encoding="utf-8"?>
<ds:datastoreItem xmlns:ds="http://schemas.openxmlformats.org/officeDocument/2006/customXml" ds:itemID="{8EDF35EE-7C92-474D-8D81-4F9FA8348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Trolley jack (Tag)</dc:title>
  <dc:subject/>
  <dc:creator>CULPEPPER, Kristyn</dc:creator>
  <cp:keywords/>
  <dc:description/>
  <cp:lastModifiedBy>OVERETT, Sophie</cp:lastModifiedBy>
  <cp:revision>3</cp:revision>
  <cp:lastPrinted>2018-06-27T05:39:00Z</cp:lastPrinted>
  <dcterms:created xsi:type="dcterms:W3CDTF">2018-08-27T01:00:00Z</dcterms:created>
  <dcterms:modified xsi:type="dcterms:W3CDTF">2018-08-27T01:07:00Z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