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AABC" w14:textId="77777777" w:rsidR="005867D1" w:rsidRPr="00586108" w:rsidRDefault="00E540B6" w:rsidP="00E264D7">
      <w:pPr>
        <w:tabs>
          <w:tab w:val="right" w:pos="10766"/>
        </w:tabs>
        <w:spacing w:after="0" w:line="240" w:lineRule="auto"/>
        <w:rPr>
          <w:rFonts w:eastAsia="Times New Roman" w:cs="Times New Roman"/>
          <w:b/>
          <w:sz w:val="44"/>
          <w:szCs w:val="44"/>
          <w:lang w:val="en-GB" w:bidi="he-IL"/>
        </w:rPr>
      </w:pPr>
      <w:r>
        <w:rPr>
          <w:noProof/>
        </w:rPr>
        <mc:AlternateContent>
          <mc:Choice Requires="wps">
            <w:drawing>
              <wp:anchor distT="0" distB="0" distL="114300" distR="114300" simplePos="0" relativeHeight="251661312" behindDoc="0" locked="0" layoutInCell="1" allowOverlap="1" wp14:anchorId="08A1F78F" wp14:editId="48A2CB44">
                <wp:simplePos x="0" y="0"/>
                <wp:positionH relativeFrom="margin">
                  <wp:posOffset>2609850</wp:posOffset>
                </wp:positionH>
                <wp:positionV relativeFrom="paragraph">
                  <wp:posOffset>-452755</wp:posOffset>
                </wp:positionV>
                <wp:extent cx="4381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0" cy="285750"/>
                        </a:xfrm>
                        <a:prstGeom prst="rect">
                          <a:avLst/>
                        </a:prstGeom>
                        <a:noFill/>
                        <a:ln w="6350">
                          <a:noFill/>
                        </a:ln>
                      </wps:spPr>
                      <wps:txbx>
                        <w:txbxContent>
                          <w:p w14:paraId="272838F4"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D63483" w:rsidRPr="00D63483">
                              <w:rPr>
                                <w:color w:val="FFFFFF" w:themeColor="light1"/>
                                <w:sz w:val="20"/>
                                <w:szCs w:val="20"/>
                              </w:rPr>
                              <w:t>Business Manager</w:t>
                            </w:r>
                            <w:r w:rsidRPr="00E540B6">
                              <w:rPr>
                                <w:color w:val="FFFFFF" w:themeColor="light1"/>
                                <w:sz w:val="20"/>
                                <w:szCs w:val="20"/>
                              </w:rPr>
                              <w:t xml:space="preserve">        </w:t>
                            </w:r>
                          </w:p>
                          <w:p w14:paraId="4D1DA6FB" w14:textId="77777777" w:rsidR="00E540B6" w:rsidRPr="00A842C4" w:rsidRDefault="00E540B6" w:rsidP="00E540B6">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270D4F6" id="_x0000_t202" coordsize="21600,21600" o:spt="202" path="m,l,21600r21600,l21600,xe">
                <v:stroke joinstyle="miter"/>
                <v:path gradientshapeok="t" o:connecttype="rect"/>
              </v:shapetype>
              <v:shape id="Text Box 6" o:spid="_x0000_s1026" type="#_x0000_t202" style="position:absolute;margin-left:205.5pt;margin-top:-35.65pt;width:3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" filled="f" stroked="f" strokeweight=".5pt">
                <v:textbox inset="0,0,6.99997mm,0">
                  <w:txbxContent>
                    <w:p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D63483" w:rsidRPr="00D63483">
                        <w:rPr>
                          <w:color w:val="FFFFFF" w:themeColor="light1"/>
                          <w:sz w:val="20"/>
                          <w:szCs w:val="20"/>
                        </w:rPr>
                        <w:t>Business Manager</w:t>
                      </w:r>
                      <w:r w:rsidRPr="00E540B6">
                        <w:rPr>
                          <w:color w:val="FFFFFF" w:themeColor="light1"/>
                          <w:sz w:val="20"/>
                          <w:szCs w:val="20"/>
                        </w:rPr>
                        <w:t xml:space="preserve">        </w:t>
                      </w:r>
                    </w:p>
                    <w:p w:rsidR="00E540B6" w:rsidRPr="00A842C4" w:rsidRDefault="00E540B6" w:rsidP="00E540B6">
                      <w:pPr>
                        <w:rPr>
                          <w:color w:val="FFFFFF" w:themeColor="light1"/>
                          <w:sz w:val="20"/>
                          <w:szCs w:val="20"/>
                        </w:rPr>
                      </w:pPr>
                      <w:r>
                        <w:rPr>
                          <w:color w:val="FFFFFF" w:themeColor="light1"/>
                          <w:sz w:val="20"/>
                          <w:szCs w:val="20"/>
                        </w:rPr>
                        <w:t>z</w:t>
                      </w:r>
                    </w:p>
                  </w:txbxContent>
                </v:textbox>
                <w10:wrap anchorx="margin"/>
              </v:shape>
            </w:pict>
          </mc:Fallback>
        </mc:AlternateContent>
      </w:r>
      <w:r w:rsidR="005867D1" w:rsidRPr="00586108">
        <w:rPr>
          <w:rFonts w:cs="Arial"/>
          <w:b/>
          <w:sz w:val="44"/>
          <w:szCs w:val="44"/>
        </w:rPr>
        <w:t>W</w:t>
      </w:r>
      <w:bookmarkStart w:id="0" w:name="_Hlk126835469"/>
      <w:r w:rsidR="005867D1" w:rsidRPr="00586108">
        <w:rPr>
          <w:rFonts w:cs="Arial"/>
          <w:b/>
          <w:sz w:val="44"/>
          <w:szCs w:val="44"/>
        </w:rPr>
        <w:t xml:space="preserve">ork Capabilities Checklist: </w:t>
      </w:r>
      <w:r w:rsidR="00D63483" w:rsidRPr="00A93F19">
        <w:rPr>
          <w:rFonts w:cs="Arial"/>
          <w:b/>
          <w:sz w:val="40"/>
          <w:szCs w:val="40"/>
        </w:rPr>
        <w:t>Business Manager</w:t>
      </w:r>
      <w:r w:rsidR="005867D1" w:rsidRPr="00586108">
        <w:rPr>
          <w:rFonts w:eastAsia="Times New Roman" w:cs="Times New Roman"/>
          <w:b/>
          <w:sz w:val="44"/>
          <w:szCs w:val="44"/>
          <w:lang w:val="en-GB" w:bidi="he-IL"/>
        </w:rPr>
        <w:t xml:space="preserve">        </w:t>
      </w:r>
      <w:bookmarkEnd w:id="0"/>
    </w:p>
    <w:p w14:paraId="18ABAFDD" w14:textId="77777777" w:rsidR="005867D1" w:rsidRPr="00955EE3" w:rsidRDefault="005867D1" w:rsidP="005867D1">
      <w:pPr>
        <w:spacing w:after="0" w:line="240" w:lineRule="auto"/>
        <w:rPr>
          <w:rFonts w:eastAsia="Times New Roman" w:cs="Times New Roman"/>
          <w:sz w:val="16"/>
          <w:szCs w:val="16"/>
          <w:lang w:val="en-GB" w:bidi="he-IL"/>
        </w:rPr>
      </w:pPr>
    </w:p>
    <w:p w14:paraId="0D86624B" w14:textId="77777777" w:rsidR="000A5827" w:rsidRDefault="005867D1" w:rsidP="005867D1">
      <w:pPr>
        <w:shd w:val="clear" w:color="auto" w:fill="F2F2F2" w:themeFill="background1" w:themeFillShade="F2"/>
        <w:spacing w:after="0" w:line="240" w:lineRule="auto"/>
        <w:rPr>
          <w:sz w:val="18"/>
          <w:szCs w:val="18"/>
          <w:lang w:val="en-GB"/>
        </w:rPr>
      </w:pPr>
      <w:r>
        <w:rPr>
          <w:b/>
          <w:bCs/>
          <w:sz w:val="18"/>
          <w:szCs w:val="18"/>
          <w:lang w:val="en-GB"/>
        </w:rPr>
        <w:t>PRIVACY NOTICE</w:t>
      </w:r>
      <w:r w:rsidRPr="00F234D1">
        <w:rPr>
          <w:b/>
          <w:bCs/>
          <w:sz w:val="18"/>
          <w:szCs w:val="18"/>
          <w:lang w:val="en-GB"/>
        </w:rPr>
        <w:t xml:space="preserve">: </w:t>
      </w:r>
      <w:r w:rsidRPr="00F234D1">
        <w:rPr>
          <w:sz w:val="18"/>
          <w:szCs w:val="18"/>
          <w:lang w:val="en-GB"/>
        </w:rPr>
        <w:t xml:space="preserve">The Department of Education (the department) is collecting personal information on the below employee’s health and its impact on work in accordance with the </w:t>
      </w:r>
      <w:r w:rsidRPr="00F234D1">
        <w:rPr>
          <w:i/>
          <w:iCs/>
          <w:sz w:val="18"/>
          <w:szCs w:val="18"/>
          <w:lang w:val="en-GB"/>
        </w:rPr>
        <w:t>Information Privacy Act Qld (2009)</w:t>
      </w:r>
      <w:r w:rsidRPr="00F234D1">
        <w:rPr>
          <w:sz w:val="18"/>
          <w:szCs w:val="18"/>
          <w:lang w:val="en-GB"/>
        </w:rPr>
        <w:t xml:space="preserve">, </w:t>
      </w:r>
      <w:r w:rsidRPr="00F234D1">
        <w:rPr>
          <w:i/>
          <w:iCs/>
          <w:sz w:val="18"/>
          <w:szCs w:val="18"/>
          <w:lang w:val="en-GB"/>
        </w:rPr>
        <w:t>Work Health and Safety Act 2011</w:t>
      </w:r>
      <w:r w:rsidRPr="00F234D1">
        <w:rPr>
          <w:sz w:val="18"/>
          <w:szCs w:val="18"/>
          <w:lang w:val="en-GB"/>
        </w:rPr>
        <w:t xml:space="preserve"> and </w:t>
      </w:r>
      <w:r w:rsidRPr="00F234D1">
        <w:rPr>
          <w:i/>
          <w:iCs/>
          <w:sz w:val="18"/>
          <w:szCs w:val="18"/>
          <w:lang w:val="en-GB"/>
        </w:rPr>
        <w:t>Workers’ Compensation and Rehabilitation Act 2003</w:t>
      </w:r>
      <w:r w:rsidRPr="00F234D1">
        <w:rPr>
          <w:sz w:val="18"/>
          <w:szCs w:val="18"/>
          <w:lang w:val="en-GB"/>
        </w:rPr>
        <w:t xml:space="preserve">, and the department’s ‘Workplace rehabilitation’ or ‘Reasonable Adjustment’ procedure, to support and facilitate the provision of a workplace rehabilitation program or reasonable adjustments in the workplace. </w:t>
      </w:r>
    </w:p>
    <w:p w14:paraId="77758E47" w14:textId="77777777" w:rsidR="0050516C" w:rsidRDefault="0050516C" w:rsidP="005867D1">
      <w:pPr>
        <w:shd w:val="clear" w:color="auto" w:fill="F2F2F2" w:themeFill="background1" w:themeFillShade="F2"/>
        <w:spacing w:after="0" w:line="240" w:lineRule="auto"/>
        <w:rPr>
          <w:sz w:val="18"/>
          <w:szCs w:val="18"/>
          <w:lang w:val="en-GB"/>
        </w:rPr>
      </w:pPr>
    </w:p>
    <w:p w14:paraId="73E036BC" w14:textId="77777777" w:rsidR="000A5827" w:rsidRDefault="005867D1" w:rsidP="005867D1">
      <w:pPr>
        <w:shd w:val="clear" w:color="auto" w:fill="F2F2F2" w:themeFill="background1" w:themeFillShade="F2"/>
        <w:spacing w:after="0" w:line="240" w:lineRule="auto"/>
        <w:rPr>
          <w:sz w:val="18"/>
          <w:szCs w:val="18"/>
          <w:lang w:val="en-GB"/>
        </w:rPr>
      </w:pPr>
      <w:r w:rsidRPr="00F234D1">
        <w:rPr>
          <w:sz w:val="18"/>
          <w:szCs w:val="18"/>
          <w:lang w:val="en-GB"/>
        </w:rPr>
        <w:t xml:space="preserve">The information will be accessed by a Rehabilitation and Return to Work Coordinator. Some of this information may be given to WorkCover Qld, QSuper or other insurer, a treating doctor or allied health professional or a doctor appointed by the department; information relevant to the impact of an injury/illness upon an employee’s work may also be discussed with a supervisor; for the purpose of identifying and considering rehabilitation options or reasonable adjustments in the workplace. </w:t>
      </w:r>
    </w:p>
    <w:p w14:paraId="7BA0B2F8" w14:textId="77777777" w:rsidR="0050516C" w:rsidRDefault="0050516C" w:rsidP="005867D1">
      <w:pPr>
        <w:shd w:val="clear" w:color="auto" w:fill="F2F2F2" w:themeFill="background1" w:themeFillShade="F2"/>
        <w:spacing w:after="0" w:line="240" w:lineRule="auto"/>
        <w:rPr>
          <w:sz w:val="18"/>
          <w:szCs w:val="18"/>
          <w:lang w:val="en-GB"/>
        </w:rPr>
      </w:pPr>
    </w:p>
    <w:p w14:paraId="5EFECADB" w14:textId="0A28C97D" w:rsidR="005867D1" w:rsidRPr="00F234D1" w:rsidRDefault="005867D1" w:rsidP="005867D1">
      <w:pPr>
        <w:shd w:val="clear" w:color="auto" w:fill="F2F2F2" w:themeFill="background1" w:themeFillShade="F2"/>
        <w:spacing w:after="0" w:line="240" w:lineRule="auto"/>
        <w:rPr>
          <w:sz w:val="18"/>
          <w:szCs w:val="18"/>
          <w:lang w:val="en-GB"/>
        </w:rPr>
      </w:pPr>
      <w:r w:rsidRPr="00F234D1">
        <w:rPr>
          <w:sz w:val="18"/>
          <w:szCs w:val="18"/>
          <w:lang w:val="en-GB"/>
        </w:rPr>
        <w:t xml:space="preserve">Information may also be discussed with Regional or Central Office Organisational Health and </w:t>
      </w:r>
      <w:r w:rsidR="009C7742">
        <w:rPr>
          <w:sz w:val="18"/>
          <w:szCs w:val="18"/>
          <w:lang w:val="en-GB"/>
        </w:rPr>
        <w:t>People Branch</w:t>
      </w:r>
      <w:r w:rsidRPr="00F234D1">
        <w:rPr>
          <w:sz w:val="18"/>
          <w:szCs w:val="18"/>
          <w:lang w:val="en-GB"/>
        </w:rPr>
        <w:t xml:space="preserve"> employees. Some of this information may be shared within the department for reporting purposes and with external agencies, where authorised under a law or to comply with regulatory agency requirements. </w:t>
      </w:r>
    </w:p>
    <w:p w14:paraId="6FB909A6" w14:textId="77777777" w:rsidR="005867D1" w:rsidRDefault="005867D1" w:rsidP="005867D1">
      <w:pPr>
        <w:spacing w:after="0" w:line="240" w:lineRule="auto"/>
        <w:rPr>
          <w:rFonts w:eastAsia="Times New Roman" w:cs="Arial"/>
          <w:sz w:val="16"/>
          <w:szCs w:val="16"/>
          <w:lang w:val="en-GB"/>
        </w:rPr>
      </w:pPr>
    </w:p>
    <w:p w14:paraId="28B41A32"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sz w:val="20"/>
          <w:szCs w:val="20"/>
        </w:rPr>
      </w:pPr>
      <w:bookmarkStart w:id="1" w:name="_Hlk115188063"/>
      <w:r w:rsidRPr="004011F3">
        <w:rPr>
          <w:rFonts w:eastAsia="Times New Roman" w:cs="Arial"/>
          <w:b/>
          <w:sz w:val="20"/>
          <w:szCs w:val="20"/>
        </w:rPr>
        <w:t>Action Required</w:t>
      </w:r>
      <w:r w:rsidRPr="004011F3">
        <w:rPr>
          <w:rFonts w:eastAsia="Times New Roman" w:cs="Arial"/>
          <w:sz w:val="20"/>
          <w:szCs w:val="20"/>
        </w:rPr>
        <w:t xml:space="preserve">:  </w:t>
      </w:r>
    </w:p>
    <w:p w14:paraId="205DB16E"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color w:val="FF0000"/>
          <w:sz w:val="20"/>
          <w:szCs w:val="20"/>
        </w:rPr>
      </w:pPr>
      <w:r w:rsidRPr="004011F3">
        <w:rPr>
          <w:rFonts w:eastAsia="Times New Roman" w:cs="Arial"/>
          <w:sz w:val="20"/>
          <w:szCs w:val="20"/>
        </w:rPr>
        <w:t>To be completed by treating medical practitioner or allied health professional and returned to the Rehabilitation and Return to Work Coordinator, to aid the development of a rehabilitation and return to work program or consideration of workplace reasonable adjustments.</w:t>
      </w:r>
    </w:p>
    <w:p w14:paraId="456C8474" w14:textId="77777777" w:rsidR="005867D1" w:rsidRDefault="005867D1" w:rsidP="005867D1">
      <w:pPr>
        <w:spacing w:after="0" w:line="240" w:lineRule="auto"/>
        <w:rPr>
          <w:rFonts w:eastAsia="Times New Roman" w:cs="Arial"/>
          <w:sz w:val="20"/>
          <w:szCs w:val="20"/>
          <w:lang w:val="en-GB"/>
        </w:rPr>
      </w:pPr>
    </w:p>
    <w:bookmarkEnd w:id="1"/>
    <w:p w14:paraId="6F223885" w14:textId="77777777" w:rsidR="008A677B" w:rsidRPr="004011F3" w:rsidRDefault="008A677B" w:rsidP="008A677B">
      <w:pPr>
        <w:spacing w:after="0"/>
        <w:rPr>
          <w:rFonts w:eastAsia="Times New Roman" w:cs="Arial"/>
          <w:sz w:val="20"/>
          <w:szCs w:val="20"/>
          <w:lang w:val="en-GB"/>
        </w:rPr>
      </w:pPr>
      <w:r w:rsidRPr="004011F3">
        <w:rPr>
          <w:rFonts w:eastAsia="Times New Roman" w:cs="Arial"/>
          <w:sz w:val="20"/>
          <w:szCs w:val="20"/>
          <w:lang w:val="en-GB"/>
        </w:rPr>
        <w:t xml:space="preserve">I </w:t>
      </w:r>
      <w:r>
        <w:rPr>
          <w:rFonts w:eastAsia="Times New Roman" w:cs="Arial"/>
          <w:sz w:val="20"/>
          <w:szCs w:val="20"/>
          <w:lang w:val="en-GB"/>
        </w:rPr>
        <w:t>_____________________________________</w:t>
      </w:r>
      <w:r w:rsidRPr="004011F3">
        <w:rPr>
          <w:rFonts w:eastAsia="Times New Roman" w:cs="Arial"/>
          <w:sz w:val="20"/>
          <w:szCs w:val="20"/>
          <w:lang w:val="en-GB"/>
        </w:rPr>
        <w:t>have examined ______________</w:t>
      </w:r>
      <w:r>
        <w:rPr>
          <w:rFonts w:eastAsia="Times New Roman" w:cs="Arial"/>
          <w:sz w:val="20"/>
          <w:szCs w:val="20"/>
          <w:lang w:val="en-GB"/>
        </w:rPr>
        <w:t>__</w:t>
      </w:r>
      <w:r w:rsidRPr="004011F3">
        <w:rPr>
          <w:rFonts w:eastAsia="Times New Roman" w:cs="Arial"/>
          <w:sz w:val="20"/>
          <w:szCs w:val="20"/>
          <w:lang w:val="en-GB"/>
        </w:rPr>
        <w:t>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w:t>
      </w:r>
      <w:r>
        <w:rPr>
          <w:rFonts w:eastAsia="Times New Roman" w:cs="Arial"/>
          <w:sz w:val="20"/>
          <w:szCs w:val="20"/>
          <w:lang w:val="en-GB"/>
        </w:rPr>
        <w:t>__</w:t>
      </w:r>
    </w:p>
    <w:p w14:paraId="0EDF331E" w14:textId="77777777" w:rsidR="008A677B" w:rsidRPr="004011F3" w:rsidRDefault="008A677B" w:rsidP="008A677B">
      <w:pPr>
        <w:spacing w:after="0"/>
        <w:rPr>
          <w:rFonts w:eastAsia="Times New Roman" w:cs="Arial"/>
          <w:sz w:val="20"/>
          <w:szCs w:val="20"/>
          <w:lang w:val="en-GB"/>
        </w:rPr>
      </w:pPr>
      <w:r>
        <w:rPr>
          <w:rFonts w:eastAsia="Times New Roman" w:cs="Arial"/>
          <w:sz w:val="20"/>
          <w:szCs w:val="20"/>
          <w:lang w:val="en-GB"/>
        </w:rPr>
        <w:t>In relation to (nature of condition/s)</w:t>
      </w:r>
      <w:r w:rsidRPr="004011F3">
        <w:rPr>
          <w:rFonts w:eastAsia="Times New Roman" w:cs="Arial"/>
          <w:sz w:val="20"/>
          <w:szCs w:val="20"/>
          <w:lang w:val="en-GB"/>
        </w:rPr>
        <w:t xml:space="preserve"> </w:t>
      </w:r>
      <w:bookmarkStart w:id="2" w:name="_Hlk115083252"/>
      <w:r w:rsidRPr="004011F3">
        <w:rPr>
          <w:rFonts w:eastAsia="Times New Roman" w:cs="Arial"/>
          <w:sz w:val="20"/>
          <w:szCs w:val="20"/>
          <w:lang w:val="en-GB"/>
        </w:rPr>
        <w:t>_____________________</w:t>
      </w:r>
      <w:r>
        <w:rPr>
          <w:rFonts w:eastAsia="Times New Roman" w:cs="Arial"/>
          <w:sz w:val="20"/>
          <w:szCs w:val="20"/>
          <w:lang w:val="en-GB"/>
        </w:rPr>
        <w:t>_____</w:t>
      </w:r>
      <w:r w:rsidRPr="004011F3">
        <w:rPr>
          <w:rFonts w:eastAsia="Times New Roman" w:cs="Arial"/>
          <w:sz w:val="20"/>
          <w:szCs w:val="20"/>
          <w:lang w:val="en-GB"/>
        </w:rPr>
        <w:t>___</w:t>
      </w:r>
      <w:r>
        <w:rPr>
          <w:rFonts w:eastAsia="Times New Roman" w:cs="Arial"/>
          <w:sz w:val="20"/>
          <w:szCs w:val="20"/>
          <w:lang w:val="en-GB"/>
        </w:rPr>
        <w:t>_</w:t>
      </w:r>
      <w:r w:rsidRPr="004011F3">
        <w:rPr>
          <w:rFonts w:eastAsia="Times New Roman" w:cs="Arial"/>
          <w:sz w:val="20"/>
          <w:szCs w:val="20"/>
          <w:lang w:val="en-GB"/>
        </w:rPr>
        <w:t>_____________________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________</w:t>
      </w:r>
      <w:r>
        <w:rPr>
          <w:rFonts w:eastAsia="Times New Roman" w:cs="Arial"/>
          <w:sz w:val="20"/>
          <w:szCs w:val="20"/>
          <w:lang w:val="en-GB"/>
        </w:rPr>
        <w:t>__</w:t>
      </w:r>
    </w:p>
    <w:p w14:paraId="23B8AF7C" w14:textId="77777777" w:rsidR="008A677B" w:rsidRPr="004011F3" w:rsidRDefault="008A677B" w:rsidP="008A677B">
      <w:pPr>
        <w:spacing w:after="0"/>
        <w:rPr>
          <w:rFonts w:eastAsia="Times New Roman" w:cs="Arial"/>
          <w:sz w:val="20"/>
          <w:szCs w:val="20"/>
          <w:lang w:val="en-GB"/>
        </w:rPr>
      </w:pPr>
      <w:r w:rsidRPr="004011F3">
        <w:rPr>
          <w:rFonts w:eastAsia="Times New Roman" w:cs="Arial"/>
          <w:sz w:val="20"/>
          <w:szCs w:val="20"/>
          <w:lang w:val="en-GB"/>
        </w:rPr>
        <w:t xml:space="preserve">They will be capable of performing the following duties from: </w:t>
      </w:r>
      <w:r>
        <w:rPr>
          <w:rFonts w:eastAsia="Times New Roman" w:cs="Arial"/>
          <w:sz w:val="20"/>
          <w:szCs w:val="20"/>
          <w:lang w:val="en-GB"/>
        </w:rPr>
        <w:t>__</w:t>
      </w:r>
      <w:r w:rsidRPr="004011F3">
        <w:rPr>
          <w:rFonts w:eastAsia="Times New Roman" w:cs="Arial"/>
          <w:sz w:val="20"/>
          <w:szCs w:val="20"/>
          <w:lang w:val="en-GB"/>
        </w:rPr>
        <w:t>__ / _</w:t>
      </w:r>
      <w:r>
        <w:rPr>
          <w:rFonts w:eastAsia="Times New Roman" w:cs="Arial"/>
          <w:sz w:val="20"/>
          <w:szCs w:val="20"/>
          <w:lang w:val="en-GB"/>
        </w:rPr>
        <w:t>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 xml:space="preserve"> / __</w:t>
      </w:r>
      <w:r>
        <w:rPr>
          <w:rFonts w:eastAsia="Times New Roman" w:cs="Arial"/>
          <w:sz w:val="20"/>
          <w:szCs w:val="20"/>
          <w:lang w:val="en-GB"/>
        </w:rPr>
        <w:t>__</w:t>
      </w:r>
      <w:r w:rsidRPr="004011F3">
        <w:rPr>
          <w:rFonts w:eastAsia="Times New Roman" w:cs="Arial"/>
          <w:sz w:val="20"/>
          <w:szCs w:val="20"/>
          <w:lang w:val="en-GB"/>
        </w:rPr>
        <w:t xml:space="preserve">  </w:t>
      </w:r>
      <w:r>
        <w:rPr>
          <w:rFonts w:eastAsia="Times New Roman" w:cs="Arial"/>
          <w:sz w:val="20"/>
          <w:szCs w:val="20"/>
          <w:lang w:val="en-GB"/>
        </w:rPr>
        <w:t xml:space="preserve"> </w:t>
      </w:r>
      <w:r w:rsidRPr="004011F3">
        <w:rPr>
          <w:rFonts w:eastAsia="Times New Roman" w:cs="Arial"/>
          <w:sz w:val="20"/>
          <w:szCs w:val="20"/>
          <w:lang w:val="en-GB"/>
        </w:rPr>
        <w:t xml:space="preserve"> to </w:t>
      </w:r>
      <w:r>
        <w:rPr>
          <w:rFonts w:eastAsia="Times New Roman" w:cs="Arial"/>
          <w:sz w:val="20"/>
          <w:szCs w:val="20"/>
          <w:lang w:val="en-GB"/>
        </w:rPr>
        <w:t xml:space="preserve"> </w:t>
      </w:r>
      <w:r w:rsidRPr="004011F3">
        <w:rPr>
          <w:rFonts w:eastAsia="Times New Roman" w:cs="Arial"/>
          <w:sz w:val="20"/>
          <w:szCs w:val="20"/>
          <w:lang w:val="en-GB"/>
        </w:rPr>
        <w:t xml:space="preserve">  _</w:t>
      </w:r>
      <w:r>
        <w:rPr>
          <w:rFonts w:eastAsia="Times New Roman" w:cs="Arial"/>
          <w:sz w:val="20"/>
          <w:szCs w:val="20"/>
          <w:lang w:val="en-GB"/>
        </w:rPr>
        <w:t>_</w:t>
      </w:r>
      <w:r w:rsidRPr="004011F3">
        <w:rPr>
          <w:rFonts w:eastAsia="Times New Roman" w:cs="Arial"/>
          <w:sz w:val="20"/>
          <w:szCs w:val="20"/>
          <w:lang w:val="en-GB"/>
        </w:rPr>
        <w:t xml:space="preserve">__ / ____ / </w:t>
      </w:r>
      <w:r>
        <w:rPr>
          <w:rFonts w:eastAsia="Times New Roman" w:cs="Arial"/>
          <w:sz w:val="20"/>
          <w:szCs w:val="20"/>
          <w:lang w:val="en-GB"/>
        </w:rPr>
        <w:t>___</w:t>
      </w:r>
      <w:r w:rsidRPr="004011F3">
        <w:rPr>
          <w:rFonts w:eastAsia="Times New Roman" w:cs="Arial"/>
          <w:sz w:val="20"/>
          <w:szCs w:val="20"/>
          <w:lang w:val="en-GB"/>
        </w:rPr>
        <w:t>__</w:t>
      </w:r>
    </w:p>
    <w:p w14:paraId="7F30FA9D" w14:textId="77777777" w:rsidR="008A677B" w:rsidRPr="004011F3" w:rsidRDefault="008A677B" w:rsidP="008A677B">
      <w:pPr>
        <w:spacing w:after="0"/>
        <w:rPr>
          <w:rFonts w:eastAsia="Times New Roman" w:cs="Arial"/>
          <w:sz w:val="20"/>
          <w:szCs w:val="20"/>
          <w:lang w:val="en-GB"/>
        </w:rPr>
      </w:pPr>
      <w:r w:rsidRPr="00A26484">
        <w:rPr>
          <w:rFonts w:eastAsia="Times New Roman" w:cs="Arial"/>
          <w:sz w:val="28"/>
          <w:szCs w:val="28"/>
          <w:lang w:val="en-GB"/>
        </w:rPr>
        <w:sym w:font="Wingdings 2" w:char="F0A3"/>
      </w:r>
      <w:r w:rsidRPr="004011F3">
        <w:rPr>
          <w:rFonts w:eastAsia="Times New Roman" w:cs="Arial"/>
          <w:sz w:val="20"/>
          <w:szCs w:val="20"/>
          <w:lang w:val="en-GB"/>
        </w:rPr>
        <w:t xml:space="preserve">  Full time</w:t>
      </w:r>
      <w:r w:rsidRPr="004011F3">
        <w:rPr>
          <w:rFonts w:eastAsia="Times New Roman" w:cs="Arial"/>
          <w:sz w:val="20"/>
          <w:szCs w:val="20"/>
          <w:lang w:val="en-GB"/>
        </w:rPr>
        <w:tab/>
        <w:t xml:space="preserve"> </w:t>
      </w:r>
      <w:r w:rsidRPr="004011F3">
        <w:rPr>
          <w:rFonts w:eastAsia="Times New Roman" w:cs="Arial"/>
          <w:sz w:val="20"/>
          <w:szCs w:val="20"/>
          <w:lang w:val="en-GB"/>
        </w:rPr>
        <w:tab/>
      </w:r>
      <w:r w:rsidRPr="004011F3">
        <w:rPr>
          <w:rFonts w:eastAsia="Times New Roman" w:cs="Arial"/>
          <w:b/>
          <w:sz w:val="20"/>
          <w:szCs w:val="20"/>
          <w:lang w:val="en-GB"/>
        </w:rPr>
        <w:t>OR</w:t>
      </w:r>
      <w:r w:rsidRPr="004011F3">
        <w:rPr>
          <w:rFonts w:eastAsia="Times New Roman" w:cs="Arial"/>
          <w:sz w:val="20"/>
          <w:szCs w:val="20"/>
          <w:lang w:val="en-GB"/>
        </w:rPr>
        <w:tab/>
      </w:r>
      <w:r w:rsidRPr="004011F3">
        <w:rPr>
          <w:rFonts w:eastAsia="Times New Roman" w:cs="Arial"/>
          <w:sz w:val="20"/>
          <w:szCs w:val="20"/>
          <w:lang w:val="en-GB"/>
        </w:rPr>
        <w:tab/>
      </w:r>
      <w:r w:rsidRPr="00A26484">
        <w:rPr>
          <w:rFonts w:eastAsia="Times New Roman" w:cs="Arial"/>
          <w:sz w:val="28"/>
          <w:szCs w:val="28"/>
          <w:lang w:val="en-GB"/>
        </w:rPr>
        <w:sym w:font="Wingdings 2" w:char="F0A3"/>
      </w:r>
      <w:r w:rsidRPr="00A26484">
        <w:rPr>
          <w:rFonts w:eastAsia="Times New Roman" w:cs="Arial"/>
          <w:sz w:val="28"/>
          <w:szCs w:val="28"/>
          <w:lang w:val="en-GB"/>
        </w:rPr>
        <w:t xml:space="preserve"> </w:t>
      </w:r>
      <w:r w:rsidRPr="004011F3">
        <w:rPr>
          <w:rFonts w:eastAsia="Times New Roman" w:cs="Arial"/>
          <w:sz w:val="20"/>
          <w:szCs w:val="20"/>
          <w:lang w:val="en-GB"/>
        </w:rPr>
        <w:t xml:space="preserve"> Part time___________</w:t>
      </w:r>
      <w:r>
        <w:rPr>
          <w:rFonts w:eastAsia="Times New Roman" w:cs="Arial"/>
          <w:sz w:val="20"/>
          <w:szCs w:val="20"/>
          <w:lang w:val="en-GB"/>
        </w:rPr>
        <w:t>__</w:t>
      </w:r>
      <w:r w:rsidRPr="004011F3">
        <w:rPr>
          <w:rFonts w:eastAsia="Times New Roman" w:cs="Arial"/>
          <w:sz w:val="20"/>
          <w:szCs w:val="20"/>
          <w:lang w:val="en-GB"/>
        </w:rPr>
        <w:t xml:space="preserve"> hours per day___</w:t>
      </w:r>
      <w:r>
        <w:rPr>
          <w:rFonts w:eastAsia="Times New Roman" w:cs="Arial"/>
          <w:sz w:val="20"/>
          <w:szCs w:val="20"/>
          <w:lang w:val="en-GB"/>
        </w:rPr>
        <w:t>_____</w:t>
      </w:r>
      <w:r w:rsidRPr="004011F3">
        <w:rPr>
          <w:rFonts w:eastAsia="Times New Roman" w:cs="Arial"/>
          <w:sz w:val="20"/>
          <w:szCs w:val="20"/>
          <w:lang w:val="en-GB"/>
        </w:rPr>
        <w:t>______ days/week</w:t>
      </w:r>
    </w:p>
    <w:p w14:paraId="150B5FAF" w14:textId="77777777" w:rsidR="008A677B" w:rsidRDefault="008A677B" w:rsidP="008A677B">
      <w:pPr>
        <w:spacing w:after="0"/>
        <w:rPr>
          <w:rFonts w:eastAsia="Times New Roman" w:cs="Arial"/>
          <w:sz w:val="20"/>
          <w:szCs w:val="20"/>
          <w:lang w:val="en-GB"/>
        </w:rPr>
      </w:pPr>
      <w:r>
        <w:rPr>
          <w:rFonts w:eastAsia="Times New Roman" w:cs="Arial"/>
          <w:sz w:val="20"/>
          <w:szCs w:val="20"/>
          <w:lang w:val="en-GB"/>
        </w:rPr>
        <w:t>Recommendations if gradual increase in hours (e.g. Week 1: 2 days/week; Week 2: 3 days/week) _______________</w:t>
      </w:r>
    </w:p>
    <w:p w14:paraId="70627FC8" w14:textId="77777777" w:rsidR="008A677B" w:rsidRPr="004011F3" w:rsidRDefault="008A677B" w:rsidP="008A677B">
      <w:pPr>
        <w:spacing w:after="0" w:line="276" w:lineRule="auto"/>
        <w:rPr>
          <w:rFonts w:eastAsia="Times New Roman" w:cs="Arial"/>
          <w:sz w:val="20"/>
          <w:szCs w:val="20"/>
          <w:lang w:val="en-GB"/>
        </w:rPr>
      </w:pPr>
      <w:r>
        <w:rPr>
          <w:rFonts w:eastAsia="Times New Roman" w:cs="Arial"/>
          <w:sz w:val="20"/>
          <w:szCs w:val="20"/>
          <w:lang w:val="en-GB"/>
        </w:rPr>
        <w:t>_____________________________________________________________________________________________</w:t>
      </w:r>
    </w:p>
    <w:p w14:paraId="0DCD193D" w14:textId="77777777" w:rsidR="008A677B" w:rsidRDefault="008A677B" w:rsidP="008A677B">
      <w:pPr>
        <w:spacing w:after="0" w:line="276" w:lineRule="auto"/>
        <w:rPr>
          <w:rFonts w:eastAsia="Times New Roman" w:cs="Arial"/>
          <w:sz w:val="20"/>
          <w:szCs w:val="20"/>
          <w:lang w:val="en-GB"/>
        </w:rPr>
      </w:pPr>
    </w:p>
    <w:p w14:paraId="104DFD20" w14:textId="77777777" w:rsidR="008A677B" w:rsidRPr="004011F3" w:rsidRDefault="008A677B" w:rsidP="008A677B">
      <w:pPr>
        <w:spacing w:after="0" w:line="276" w:lineRule="auto"/>
        <w:rPr>
          <w:rFonts w:eastAsia="Times New Roman" w:cs="Arial"/>
          <w:sz w:val="20"/>
          <w:szCs w:val="20"/>
          <w:lang w:val="en-GB"/>
        </w:rPr>
      </w:pPr>
      <w:r>
        <w:rPr>
          <w:rFonts w:eastAsia="Times New Roman" w:cs="Arial"/>
          <w:sz w:val="20"/>
          <w:szCs w:val="20"/>
          <w:lang w:val="en-GB"/>
        </w:rPr>
        <w:t>T</w:t>
      </w:r>
      <w:r w:rsidRPr="004011F3">
        <w:rPr>
          <w:rFonts w:eastAsia="Times New Roman" w:cs="Arial"/>
          <w:sz w:val="20"/>
          <w:szCs w:val="20"/>
          <w:lang w:val="en-GB"/>
        </w:rPr>
        <w:t>imeframe for return to</w:t>
      </w:r>
      <w:r>
        <w:rPr>
          <w:rFonts w:eastAsia="Times New Roman" w:cs="Arial"/>
          <w:sz w:val="20"/>
          <w:szCs w:val="20"/>
          <w:lang w:val="en-GB"/>
        </w:rPr>
        <w:t xml:space="preserve"> independent</w:t>
      </w:r>
      <w:r w:rsidRPr="004011F3">
        <w:rPr>
          <w:rFonts w:eastAsia="Times New Roman" w:cs="Arial"/>
          <w:sz w:val="20"/>
          <w:szCs w:val="20"/>
          <w:lang w:val="en-GB"/>
        </w:rPr>
        <w:t xml:space="preserve"> full hours </w:t>
      </w:r>
      <w:r>
        <w:rPr>
          <w:rFonts w:eastAsia="Times New Roman" w:cs="Arial"/>
          <w:sz w:val="20"/>
          <w:szCs w:val="20"/>
          <w:lang w:val="en-GB"/>
        </w:rPr>
        <w:t>and</w:t>
      </w:r>
      <w:r w:rsidRPr="004011F3">
        <w:rPr>
          <w:rFonts w:eastAsia="Times New Roman" w:cs="Arial"/>
          <w:sz w:val="20"/>
          <w:szCs w:val="20"/>
          <w:lang w:val="en-GB"/>
        </w:rPr>
        <w:t xml:space="preserve"> duties</w:t>
      </w:r>
      <w:r>
        <w:rPr>
          <w:rFonts w:eastAsia="Times New Roman" w:cs="Arial"/>
          <w:sz w:val="20"/>
          <w:szCs w:val="20"/>
          <w:lang w:val="en-GB"/>
        </w:rPr>
        <w:t>_________</w:t>
      </w:r>
      <w:r w:rsidRPr="004011F3">
        <w:rPr>
          <w:rFonts w:eastAsia="Times New Roman" w:cs="Arial"/>
          <w:sz w:val="20"/>
          <w:szCs w:val="20"/>
          <w:lang w:val="en-GB"/>
        </w:rPr>
        <w:t>_______________________</w:t>
      </w:r>
      <w:r>
        <w:rPr>
          <w:rFonts w:eastAsia="Times New Roman" w:cs="Arial"/>
          <w:sz w:val="20"/>
          <w:szCs w:val="20"/>
          <w:lang w:val="en-GB"/>
        </w:rPr>
        <w:t>__</w:t>
      </w:r>
      <w:r w:rsidRPr="004011F3">
        <w:rPr>
          <w:rFonts w:eastAsia="Times New Roman" w:cs="Arial"/>
          <w:sz w:val="20"/>
          <w:szCs w:val="20"/>
          <w:lang w:val="en-GB"/>
        </w:rPr>
        <w:t>_____________</w:t>
      </w:r>
      <w:r>
        <w:rPr>
          <w:rFonts w:eastAsia="Times New Roman" w:cs="Arial"/>
          <w:sz w:val="20"/>
          <w:szCs w:val="20"/>
          <w:lang w:val="en-GB"/>
        </w:rPr>
        <w:t>_</w:t>
      </w:r>
      <w:bookmarkEnd w:id="2"/>
    </w:p>
    <w:p w14:paraId="1AF45E70" w14:textId="77777777" w:rsidR="005867D1" w:rsidRPr="000F6BB5" w:rsidRDefault="005867D1" w:rsidP="005867D1">
      <w:pPr>
        <w:spacing w:after="0" w:line="240" w:lineRule="auto"/>
        <w:rPr>
          <w:rFonts w:eastAsia="Times New Roman" w:cs="Arial"/>
          <w:b/>
          <w:sz w:val="20"/>
          <w:szCs w:val="20"/>
          <w:u w:val="single"/>
          <w:lang w:val="en-GB"/>
        </w:rPr>
      </w:pPr>
    </w:p>
    <w:p w14:paraId="2BD7AFCD" w14:textId="77777777" w:rsidR="00D63483" w:rsidRPr="00AB5180" w:rsidRDefault="00D63483" w:rsidP="00D63483">
      <w:pPr>
        <w:shd w:val="clear" w:color="auto" w:fill="FCFDFD"/>
        <w:spacing w:after="0" w:line="240" w:lineRule="auto"/>
        <w:rPr>
          <w:rFonts w:eastAsia="Times New Roman" w:cs="Arial"/>
          <w:sz w:val="20"/>
          <w:szCs w:val="20"/>
          <w:u w:val="single"/>
          <w:lang w:eastAsia="zh-CN"/>
        </w:rPr>
      </w:pPr>
      <w:r w:rsidRPr="00AB5180">
        <w:rPr>
          <w:rFonts w:eastAsia="Times New Roman" w:cs="Arial"/>
          <w:b/>
          <w:bCs/>
          <w:sz w:val="20"/>
          <w:szCs w:val="20"/>
          <w:u w:val="single"/>
          <w:bdr w:val="none" w:sz="0" w:space="0" w:color="auto" w:frame="1"/>
          <w:lang w:eastAsia="zh-CN"/>
        </w:rPr>
        <w:t>Business Managers are responsible for:</w:t>
      </w:r>
    </w:p>
    <w:p w14:paraId="0C801F65" w14:textId="77777777" w:rsidR="00D63483" w:rsidRPr="00AB5180" w:rsidRDefault="00D63483" w:rsidP="00D63483">
      <w:pPr>
        <w:shd w:val="clear" w:color="auto" w:fill="FCFDFD"/>
        <w:spacing w:after="0" w:line="240" w:lineRule="auto"/>
        <w:rPr>
          <w:rFonts w:eastAsia="Times New Roman" w:cs="Arial"/>
          <w:sz w:val="20"/>
          <w:szCs w:val="20"/>
          <w:u w:val="single"/>
          <w:lang w:eastAsia="zh-CN"/>
        </w:rPr>
      </w:pPr>
      <w:r w:rsidRPr="00AB5180">
        <w:rPr>
          <w:rFonts w:eastAsia="Times New Roman" w:cs="Arial"/>
          <w:sz w:val="20"/>
          <w:szCs w:val="20"/>
          <w:lang w:eastAsia="zh-CN"/>
        </w:rPr>
        <w:t>The development and implementation of operational methods, policies, practices and standards, as appropriate to the role, to support the school’s administrative function; including but not limited to those related to:</w:t>
      </w:r>
    </w:p>
    <w:p w14:paraId="2A4129F4" w14:textId="77777777" w:rsidR="00D63483" w:rsidRPr="00AB5180" w:rsidRDefault="00D63483" w:rsidP="00D63483">
      <w:pPr>
        <w:pStyle w:val="ListParagraph"/>
        <w:numPr>
          <w:ilvl w:val="0"/>
          <w:numId w:val="8"/>
        </w:numPr>
        <w:shd w:val="clear" w:color="auto" w:fill="FCFDFD"/>
        <w:spacing w:after="0" w:line="240" w:lineRule="auto"/>
        <w:ind w:right="-149"/>
        <w:rPr>
          <w:rFonts w:eastAsia="Times New Roman" w:cs="Arial"/>
          <w:sz w:val="20"/>
          <w:szCs w:val="20"/>
          <w:lang w:eastAsia="zh-CN"/>
        </w:rPr>
      </w:pPr>
      <w:r w:rsidRPr="00AB5180">
        <w:rPr>
          <w:rFonts w:eastAsia="Times New Roman" w:cs="Arial"/>
          <w:sz w:val="20"/>
          <w:szCs w:val="20"/>
          <w:lang w:eastAsia="zh-CN"/>
        </w:rPr>
        <w:t>human resources, inc</w:t>
      </w:r>
      <w:r>
        <w:rPr>
          <w:rFonts w:eastAsia="Times New Roman" w:cs="Arial"/>
          <w:sz w:val="20"/>
          <w:szCs w:val="20"/>
          <w:lang w:eastAsia="zh-CN"/>
        </w:rPr>
        <w:t xml:space="preserve">luding </w:t>
      </w:r>
      <w:r w:rsidRPr="00AB5180">
        <w:rPr>
          <w:rFonts w:eastAsia="Times New Roman" w:cs="Arial"/>
          <w:sz w:val="20"/>
          <w:szCs w:val="20"/>
          <w:lang w:eastAsia="zh-CN"/>
        </w:rPr>
        <w:t xml:space="preserve">conflict resolution, performance management, rehabilitation processes </w:t>
      </w:r>
      <w:r>
        <w:rPr>
          <w:rFonts w:eastAsia="Times New Roman" w:cs="Arial"/>
          <w:sz w:val="20"/>
          <w:szCs w:val="20"/>
          <w:lang w:eastAsia="zh-CN"/>
        </w:rPr>
        <w:t>&amp;</w:t>
      </w:r>
      <w:r w:rsidRPr="00AB5180">
        <w:rPr>
          <w:rFonts w:eastAsia="Times New Roman" w:cs="Arial"/>
          <w:sz w:val="20"/>
          <w:szCs w:val="20"/>
          <w:lang w:eastAsia="zh-CN"/>
        </w:rPr>
        <w:t xml:space="preserve"> change management;</w:t>
      </w:r>
    </w:p>
    <w:p w14:paraId="20F33B53" w14:textId="77777777" w:rsidR="00D63483" w:rsidRPr="00AB5180" w:rsidRDefault="00D63483" w:rsidP="00D63483">
      <w:pPr>
        <w:numPr>
          <w:ilvl w:val="0"/>
          <w:numId w:val="8"/>
        </w:numPr>
        <w:shd w:val="clear" w:color="auto" w:fill="FCFDFD"/>
        <w:spacing w:after="0" w:line="240" w:lineRule="auto"/>
        <w:jc w:val="both"/>
        <w:rPr>
          <w:rFonts w:eastAsia="Times New Roman" w:cs="Arial"/>
          <w:sz w:val="20"/>
          <w:szCs w:val="20"/>
          <w:lang w:eastAsia="zh-CN"/>
        </w:rPr>
      </w:pPr>
      <w:r w:rsidRPr="00AB5180">
        <w:rPr>
          <w:rFonts w:eastAsia="Times New Roman" w:cs="Arial"/>
          <w:sz w:val="20"/>
          <w:szCs w:val="20"/>
          <w:lang w:eastAsia="zh-CN"/>
        </w:rPr>
        <w:t>financial management and reporting;</w:t>
      </w:r>
    </w:p>
    <w:p w14:paraId="2E37B625" w14:textId="77777777" w:rsidR="00D63483" w:rsidRPr="00AB5180" w:rsidRDefault="00D63483" w:rsidP="00D63483">
      <w:pPr>
        <w:numPr>
          <w:ilvl w:val="0"/>
          <w:numId w:val="8"/>
        </w:numPr>
        <w:shd w:val="clear" w:color="auto" w:fill="FCFDFD"/>
        <w:spacing w:after="0" w:line="240" w:lineRule="auto"/>
        <w:jc w:val="both"/>
        <w:rPr>
          <w:rFonts w:eastAsia="Times New Roman" w:cs="Arial"/>
          <w:sz w:val="20"/>
          <w:szCs w:val="20"/>
          <w:lang w:eastAsia="zh-CN"/>
        </w:rPr>
      </w:pPr>
      <w:r w:rsidRPr="00AB5180">
        <w:rPr>
          <w:rFonts w:eastAsia="Times New Roman" w:cs="Arial"/>
          <w:sz w:val="20"/>
          <w:szCs w:val="20"/>
          <w:lang w:eastAsia="zh-CN"/>
        </w:rPr>
        <w:t>building and services management;</w:t>
      </w:r>
    </w:p>
    <w:p w14:paraId="2A537EDC" w14:textId="77777777" w:rsidR="00D63483" w:rsidRPr="00AB5180" w:rsidRDefault="00D63483" w:rsidP="00D63483">
      <w:pPr>
        <w:numPr>
          <w:ilvl w:val="0"/>
          <w:numId w:val="8"/>
        </w:numPr>
        <w:shd w:val="clear" w:color="auto" w:fill="FCFDFD"/>
        <w:spacing w:after="0" w:line="240" w:lineRule="auto"/>
        <w:jc w:val="both"/>
        <w:rPr>
          <w:rFonts w:eastAsia="Times New Roman" w:cs="Arial"/>
          <w:sz w:val="20"/>
          <w:szCs w:val="20"/>
          <w:lang w:eastAsia="zh-CN"/>
        </w:rPr>
      </w:pPr>
      <w:r w:rsidRPr="00AB5180">
        <w:rPr>
          <w:rFonts w:eastAsia="Times New Roman" w:cs="Arial"/>
          <w:sz w:val="20"/>
          <w:szCs w:val="20"/>
          <w:lang w:eastAsia="zh-CN"/>
        </w:rPr>
        <w:t>strategic planning and resource allocation (inc</w:t>
      </w:r>
      <w:r>
        <w:rPr>
          <w:rFonts w:eastAsia="Times New Roman" w:cs="Arial"/>
          <w:sz w:val="20"/>
          <w:szCs w:val="20"/>
          <w:lang w:eastAsia="zh-CN"/>
        </w:rPr>
        <w:t>luding</w:t>
      </w:r>
      <w:r w:rsidRPr="00AB5180">
        <w:rPr>
          <w:rFonts w:eastAsia="Times New Roman" w:cs="Arial"/>
          <w:sz w:val="20"/>
          <w:szCs w:val="20"/>
          <w:lang w:eastAsia="zh-CN"/>
        </w:rPr>
        <w:t xml:space="preserve"> technology); and</w:t>
      </w:r>
    </w:p>
    <w:p w14:paraId="60369A75" w14:textId="77777777" w:rsidR="00D63483" w:rsidRPr="00AB5180" w:rsidRDefault="00D63483" w:rsidP="00D63483">
      <w:pPr>
        <w:numPr>
          <w:ilvl w:val="0"/>
          <w:numId w:val="8"/>
        </w:numPr>
        <w:shd w:val="clear" w:color="auto" w:fill="FCFDFD"/>
        <w:spacing w:after="0" w:line="240" w:lineRule="auto"/>
        <w:jc w:val="both"/>
        <w:rPr>
          <w:rFonts w:eastAsia="Times New Roman" w:cs="Arial"/>
          <w:sz w:val="20"/>
          <w:szCs w:val="20"/>
          <w:lang w:eastAsia="zh-CN"/>
        </w:rPr>
      </w:pPr>
      <w:r w:rsidRPr="00AB5180">
        <w:rPr>
          <w:rFonts w:eastAsia="Times New Roman" w:cs="Arial"/>
          <w:sz w:val="20"/>
          <w:szCs w:val="20"/>
          <w:lang w:eastAsia="zh-CN"/>
        </w:rPr>
        <w:t>other suitable duties, consistent with the duties and responsibilities of the position as directed by the Principal or nominated delegate.</w:t>
      </w:r>
    </w:p>
    <w:p w14:paraId="29D060DC" w14:textId="77777777" w:rsidR="005867D1" w:rsidRPr="008E244A" w:rsidRDefault="005867D1" w:rsidP="005867D1">
      <w:pPr>
        <w:pStyle w:val="ListParagraph"/>
        <w:numPr>
          <w:ilvl w:val="0"/>
          <w:numId w:val="0"/>
        </w:numPr>
        <w:spacing w:after="0" w:line="240" w:lineRule="auto"/>
        <w:ind w:left="360"/>
        <w:rPr>
          <w:rFonts w:eastAsia="Times New Roman" w:cs="Arial"/>
          <w:b/>
          <w:sz w:val="20"/>
          <w:szCs w:val="20"/>
          <w:u w:val="single"/>
        </w:rPr>
      </w:pPr>
      <w:bookmarkStart w:id="3" w:name="_Hlk126323161"/>
    </w:p>
    <w:p w14:paraId="3A20900B" w14:textId="00B711AC" w:rsidR="005867D1" w:rsidRPr="008E244A" w:rsidRDefault="005867D1" w:rsidP="005867D1">
      <w:pPr>
        <w:autoSpaceDE w:val="0"/>
        <w:autoSpaceDN w:val="0"/>
        <w:adjustRightInd w:val="0"/>
        <w:spacing w:after="0" w:line="240" w:lineRule="auto"/>
        <w:rPr>
          <w:rFonts w:cs="Arial"/>
          <w:b/>
          <w:sz w:val="20"/>
          <w:szCs w:val="20"/>
          <w:u w:val="single"/>
          <w:lang w:eastAsia="zh-TW"/>
        </w:rPr>
      </w:pPr>
      <w:r w:rsidRPr="008E244A">
        <w:rPr>
          <w:rFonts w:cs="Arial"/>
          <w:b/>
          <w:sz w:val="20"/>
          <w:szCs w:val="20"/>
          <w:u w:val="single"/>
          <w:lang w:eastAsia="zh-TW"/>
        </w:rPr>
        <w:t xml:space="preserve">Psychosocial </w:t>
      </w:r>
      <w:r>
        <w:rPr>
          <w:rFonts w:cs="Arial"/>
          <w:b/>
          <w:sz w:val="20"/>
          <w:szCs w:val="20"/>
          <w:u w:val="single"/>
          <w:lang w:eastAsia="zh-TW"/>
        </w:rPr>
        <w:t>Requirements</w:t>
      </w:r>
    </w:p>
    <w:p w14:paraId="0E42D1B6" w14:textId="56FCF415"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Abide by the Code of Conduct for the Qld Public Se</w:t>
      </w:r>
      <w:r w:rsidR="009C7742">
        <w:rPr>
          <w:rFonts w:cs="Arial"/>
          <w:sz w:val="20"/>
          <w:szCs w:val="20"/>
          <w:lang w:eastAsia="zh-TW"/>
        </w:rPr>
        <w:t>ctor</w:t>
      </w:r>
      <w:r w:rsidRPr="008E244A">
        <w:rPr>
          <w:rFonts w:cs="Arial"/>
          <w:sz w:val="20"/>
          <w:szCs w:val="20"/>
          <w:lang w:eastAsia="zh-TW"/>
        </w:rPr>
        <w:t xml:space="preserve"> and the Department's Standard of Practice (includes obligation on all department employees to take responsibility for their own conduct and decisions, and to work collaboratively with colleagues to establish cooperative workplaces)</w:t>
      </w:r>
    </w:p>
    <w:p w14:paraId="3473F32F"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Operate within a performance framework (Includes reviews and giving and receiving feedback)</w:t>
      </w:r>
    </w:p>
    <w:p w14:paraId="5F45112A"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Participation in practices around workplace operational responsibilities and obligations </w:t>
      </w:r>
    </w:p>
    <w:p w14:paraId="77B04FD9"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Time </w:t>
      </w:r>
      <w:r w:rsidRPr="00852AF3">
        <w:rPr>
          <w:rFonts w:cs="Arial"/>
          <w:sz w:val="20"/>
          <w:szCs w:val="20"/>
          <w:lang w:eastAsia="zh-TW"/>
        </w:rPr>
        <w:t>pressure / high workload (unplanned interruptions, weather events, impromptu meetings and emerging issues)</w:t>
      </w:r>
    </w:p>
    <w:p w14:paraId="41F41EA2"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Variable work breaks (including unscheduled changes to work conditions such as working through meal breaks or additional extra-curricular activities)</w:t>
      </w:r>
    </w:p>
    <w:p w14:paraId="4D480EC8"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Working in groups or unsupervised</w:t>
      </w:r>
    </w:p>
    <w:p w14:paraId="606BF801" w14:textId="77777777" w:rsidR="005867D1" w:rsidRPr="00852AF3" w:rsidRDefault="005867D1" w:rsidP="005867D1">
      <w:pPr>
        <w:autoSpaceDE w:val="0"/>
        <w:autoSpaceDN w:val="0"/>
        <w:adjustRightInd w:val="0"/>
        <w:spacing w:after="0" w:line="240" w:lineRule="auto"/>
        <w:rPr>
          <w:rFonts w:cs="Arial"/>
          <w:b/>
          <w:sz w:val="20"/>
          <w:szCs w:val="20"/>
          <w:u w:val="single"/>
          <w:lang w:eastAsia="zh-TW"/>
        </w:rPr>
      </w:pPr>
    </w:p>
    <w:p w14:paraId="2916270A" w14:textId="0A2D920F" w:rsidR="005867D1" w:rsidRPr="00852AF3" w:rsidRDefault="005867D1" w:rsidP="005867D1">
      <w:pPr>
        <w:autoSpaceDE w:val="0"/>
        <w:autoSpaceDN w:val="0"/>
        <w:adjustRightInd w:val="0"/>
        <w:spacing w:after="0" w:line="240" w:lineRule="auto"/>
        <w:rPr>
          <w:rFonts w:cs="Arial"/>
          <w:b/>
          <w:sz w:val="20"/>
          <w:szCs w:val="20"/>
          <w:u w:val="single"/>
          <w:lang w:eastAsia="zh-TW"/>
        </w:rPr>
      </w:pPr>
      <w:r w:rsidRPr="00852AF3">
        <w:rPr>
          <w:rFonts w:cs="Arial"/>
          <w:b/>
          <w:sz w:val="20"/>
          <w:szCs w:val="20"/>
          <w:u w:val="single"/>
          <w:lang w:eastAsia="zh-TW"/>
        </w:rPr>
        <w:t>Social / Interpersonal Requirements</w:t>
      </w:r>
    </w:p>
    <w:p w14:paraId="51E47AF5"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Conflict resolution and negotiation (</w:t>
      </w:r>
      <w:r w:rsidR="0050516C" w:rsidRPr="00852AF3">
        <w:rPr>
          <w:rFonts w:cs="Arial"/>
          <w:sz w:val="20"/>
          <w:szCs w:val="20"/>
          <w:lang w:eastAsia="zh-TW"/>
        </w:rPr>
        <w:t>E.g.</w:t>
      </w:r>
      <w:r w:rsidRPr="00852AF3">
        <w:rPr>
          <w:rFonts w:cs="Arial"/>
          <w:sz w:val="20"/>
          <w:szCs w:val="20"/>
          <w:lang w:eastAsia="zh-TW"/>
        </w:rPr>
        <w:t xml:space="preserve"> interactions between colleagues, supervisors, executive leadership, students, parents and supervisors) </w:t>
      </w:r>
    </w:p>
    <w:p w14:paraId="454DD80E"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Duty of Care responsibilities (Includes student safety and other health and safety risks including complying with departmental policies and procedures)</w:t>
      </w:r>
    </w:p>
    <w:p w14:paraId="56665CC3"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Interactions with public</w:t>
      </w:r>
    </w:p>
    <w:p w14:paraId="30019037" w14:textId="77777777" w:rsidR="005867D1" w:rsidRPr="00D63483" w:rsidRDefault="005867D1" w:rsidP="005867D1">
      <w:pPr>
        <w:pStyle w:val="ListParagraph"/>
        <w:numPr>
          <w:ilvl w:val="0"/>
          <w:numId w:val="4"/>
        </w:numPr>
        <w:autoSpaceDE w:val="0"/>
        <w:autoSpaceDN w:val="0"/>
        <w:adjustRightInd w:val="0"/>
        <w:spacing w:after="0" w:line="240" w:lineRule="auto"/>
        <w:rPr>
          <w:rFonts w:eastAsia="Times New Roman" w:cs="Arial"/>
          <w:sz w:val="20"/>
          <w:szCs w:val="20"/>
          <w:lang w:val="en-GB"/>
        </w:rPr>
      </w:pPr>
      <w:r w:rsidRPr="00852AF3">
        <w:rPr>
          <w:rFonts w:cs="Arial"/>
          <w:sz w:val="20"/>
          <w:szCs w:val="20"/>
          <w:lang w:eastAsia="zh-TW"/>
        </w:rPr>
        <w:lastRenderedPageBreak/>
        <w:t>Work collaboratively with colleagues to establish cooperative workplaces (Includes the ability to operate within a team environment, appropriate reporting</w:t>
      </w:r>
      <w:r w:rsidRPr="008E244A">
        <w:rPr>
          <w:rFonts w:cs="Arial"/>
          <w:sz w:val="20"/>
          <w:szCs w:val="20"/>
          <w:lang w:eastAsia="zh-TW"/>
        </w:rPr>
        <w:t xml:space="preserve"> structures, and a performance framework)</w:t>
      </w:r>
    </w:p>
    <w:p w14:paraId="47064C9F" w14:textId="77777777" w:rsidR="00D63483" w:rsidRPr="00DB15E5" w:rsidRDefault="00D63483" w:rsidP="00D63483">
      <w:pPr>
        <w:pStyle w:val="ListParagraph"/>
        <w:numPr>
          <w:ilvl w:val="0"/>
          <w:numId w:val="0"/>
        </w:numPr>
        <w:autoSpaceDE w:val="0"/>
        <w:autoSpaceDN w:val="0"/>
        <w:adjustRightInd w:val="0"/>
        <w:spacing w:after="0" w:line="240" w:lineRule="auto"/>
        <w:ind w:left="360"/>
        <w:rPr>
          <w:rFonts w:eastAsia="Times New Roman" w:cs="Arial"/>
          <w:sz w:val="20"/>
          <w:szCs w:val="20"/>
          <w:lang w:val="en-GB"/>
        </w:rPr>
      </w:pPr>
    </w:p>
    <w:bookmarkEnd w:id="3"/>
    <w:p w14:paraId="0657F473" w14:textId="77777777" w:rsidR="00D63483" w:rsidRPr="00DB15E5" w:rsidRDefault="00D63483" w:rsidP="005867D1">
      <w:pPr>
        <w:autoSpaceDE w:val="0"/>
        <w:autoSpaceDN w:val="0"/>
        <w:adjustRightInd w:val="0"/>
        <w:spacing w:after="0" w:line="240" w:lineRule="auto"/>
        <w:rPr>
          <w:rFonts w:cs="Arial"/>
          <w:b/>
          <w:i/>
          <w:sz w:val="20"/>
          <w:szCs w:val="20"/>
          <w:lang w:eastAsia="zh-TW"/>
        </w:rPr>
      </w:pPr>
    </w:p>
    <w:tbl>
      <w:tblPr>
        <w:tblW w:w="10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399"/>
        <w:gridCol w:w="993"/>
        <w:gridCol w:w="992"/>
        <w:gridCol w:w="1276"/>
        <w:gridCol w:w="2126"/>
        <w:gridCol w:w="1701"/>
      </w:tblGrid>
      <w:tr w:rsidR="00D63483" w:rsidRPr="00A93084" w14:paraId="04791C69" w14:textId="77777777" w:rsidTr="00E264D7">
        <w:trPr>
          <w:tblHeader/>
        </w:trPr>
        <w:tc>
          <w:tcPr>
            <w:tcW w:w="3399" w:type="dxa"/>
            <w:shd w:val="clear" w:color="auto" w:fill="D9D9D9" w:themeFill="background1" w:themeFillShade="D9"/>
            <w:vAlign w:val="center"/>
          </w:tcPr>
          <w:p w14:paraId="77499918" w14:textId="77777777" w:rsidR="00D63483" w:rsidRPr="00A93084" w:rsidRDefault="00D63483" w:rsidP="00D63483">
            <w:pPr>
              <w:spacing w:before="40" w:after="40" w:line="240" w:lineRule="auto"/>
              <w:rPr>
                <w:rFonts w:eastAsia="Times New Roman" w:cs="Arial"/>
                <w:b/>
                <w:sz w:val="20"/>
                <w:szCs w:val="20"/>
                <w:lang w:val="en-GB"/>
              </w:rPr>
            </w:pPr>
            <w:r>
              <w:rPr>
                <w:rFonts w:eastAsia="Times New Roman" w:cs="Arial"/>
                <w:sz w:val="20"/>
                <w:szCs w:val="20"/>
                <w:lang w:val="en-GB"/>
              </w:rPr>
              <w:br w:type="page"/>
            </w:r>
            <w:r w:rsidRPr="000D46B7">
              <w:rPr>
                <w:rFonts w:eastAsia="Times New Roman" w:cs="Arial"/>
                <w:b/>
                <w:sz w:val="20"/>
                <w:szCs w:val="20"/>
                <w:lang w:val="en-GB"/>
              </w:rPr>
              <w:t xml:space="preserve">Administration </w:t>
            </w:r>
            <w:r>
              <w:rPr>
                <w:rFonts w:eastAsia="Times New Roman" w:cs="Arial"/>
                <w:b/>
                <w:sz w:val="20"/>
                <w:szCs w:val="20"/>
                <w:lang w:val="en-GB"/>
              </w:rPr>
              <w:t>a</w:t>
            </w:r>
            <w:r w:rsidRPr="00A93084">
              <w:rPr>
                <w:rFonts w:eastAsia="Times New Roman" w:cs="Arial"/>
                <w:b/>
                <w:sz w:val="20"/>
                <w:szCs w:val="20"/>
                <w:lang w:val="en-GB"/>
              </w:rPr>
              <w:t>ctivities</w:t>
            </w:r>
          </w:p>
        </w:tc>
        <w:tc>
          <w:tcPr>
            <w:tcW w:w="993" w:type="dxa"/>
            <w:shd w:val="clear" w:color="auto" w:fill="D9D9D9" w:themeFill="background1" w:themeFillShade="D9"/>
          </w:tcPr>
          <w:p w14:paraId="5D832C32" w14:textId="77777777" w:rsidR="00D63483" w:rsidRPr="00A93084" w:rsidRDefault="00D63483" w:rsidP="00D63483">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Yes </w:t>
            </w:r>
            <w:r w:rsidRPr="00A93084">
              <w:rPr>
                <w:rFonts w:eastAsia="Times New Roman" w:cs="Arial"/>
                <w:sz w:val="16"/>
                <w:szCs w:val="16"/>
                <w:lang w:val="en-GB"/>
              </w:rPr>
              <w:t xml:space="preserve">worker </w:t>
            </w:r>
            <w:r>
              <w:rPr>
                <w:rFonts w:eastAsia="Times New Roman" w:cs="Arial"/>
                <w:sz w:val="16"/>
                <w:szCs w:val="16"/>
                <w:lang w:val="en-GB"/>
              </w:rPr>
              <w:t>is fully cleared to perform these duties</w:t>
            </w:r>
          </w:p>
        </w:tc>
        <w:tc>
          <w:tcPr>
            <w:tcW w:w="992" w:type="dxa"/>
            <w:shd w:val="clear" w:color="auto" w:fill="D9D9D9" w:themeFill="background1" w:themeFillShade="D9"/>
          </w:tcPr>
          <w:p w14:paraId="0C436B62" w14:textId="77777777" w:rsidR="00D63483" w:rsidRPr="00A93084" w:rsidRDefault="00D63483" w:rsidP="00D63483">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No </w:t>
            </w:r>
            <w:r w:rsidRPr="00A93084">
              <w:rPr>
                <w:rFonts w:eastAsia="Times New Roman" w:cs="Arial"/>
                <w:sz w:val="16"/>
                <w:szCs w:val="16"/>
                <w:lang w:val="en-GB"/>
              </w:rPr>
              <w:t>they cannot perform these duties</w:t>
            </w:r>
          </w:p>
        </w:tc>
        <w:tc>
          <w:tcPr>
            <w:tcW w:w="1276" w:type="dxa"/>
            <w:shd w:val="clear" w:color="auto" w:fill="D9D9D9" w:themeFill="background1" w:themeFillShade="D9"/>
          </w:tcPr>
          <w:p w14:paraId="117B53B0" w14:textId="77777777" w:rsidR="00D63483" w:rsidRDefault="00D63483" w:rsidP="00D63483">
            <w:pPr>
              <w:spacing w:before="40" w:after="40" w:line="240" w:lineRule="auto"/>
              <w:rPr>
                <w:rFonts w:eastAsia="Times New Roman" w:cs="Arial"/>
                <w:sz w:val="16"/>
                <w:szCs w:val="16"/>
                <w:lang w:val="en-GB"/>
              </w:rPr>
            </w:pPr>
            <w:r w:rsidRPr="004030D1">
              <w:rPr>
                <w:rFonts w:eastAsia="Times New Roman" w:cs="Arial"/>
                <w:sz w:val="16"/>
                <w:szCs w:val="16"/>
                <w:lang w:val="en-GB"/>
              </w:rPr>
              <w:t>Restricted or limited</w:t>
            </w:r>
            <w:r w:rsidRPr="00A93084">
              <w:rPr>
                <w:rFonts w:eastAsia="Times New Roman" w:cs="Arial"/>
                <w:b/>
                <w:sz w:val="20"/>
                <w:szCs w:val="20"/>
                <w:lang w:val="en-GB"/>
              </w:rPr>
              <w:t xml:space="preserve"> </w:t>
            </w:r>
            <w:r w:rsidRPr="00A93084">
              <w:rPr>
                <w:rFonts w:eastAsia="Times New Roman" w:cs="Arial"/>
                <w:sz w:val="16"/>
                <w:szCs w:val="16"/>
                <w:lang w:val="en-GB"/>
              </w:rPr>
              <w:t>with the limitations/ restrictions as noted</w:t>
            </w:r>
          </w:p>
          <w:p w14:paraId="43464C8C" w14:textId="77777777" w:rsidR="00D63483" w:rsidRPr="00A93084" w:rsidRDefault="00D63483" w:rsidP="00D63483">
            <w:pPr>
              <w:spacing w:before="40" w:after="40" w:line="240" w:lineRule="auto"/>
              <w:rPr>
                <w:rFonts w:eastAsia="Times New Roman" w:cs="Arial"/>
                <w:b/>
                <w:sz w:val="16"/>
                <w:szCs w:val="16"/>
                <w:lang w:val="en-GB"/>
              </w:rPr>
            </w:pPr>
            <w:r w:rsidRPr="00A56109">
              <w:rPr>
                <w:rFonts w:eastAsia="Times New Roman" w:cs="Arial"/>
                <w:b/>
                <w:noProof/>
                <w:sz w:val="20"/>
                <w:szCs w:val="20"/>
                <w:lang w:val="en-GB"/>
              </w:rPr>
              <mc:AlternateContent>
                <mc:Choice Requires="wps">
                  <w:drawing>
                    <wp:anchor distT="0" distB="0" distL="114300" distR="114300" simplePos="0" relativeHeight="251663360" behindDoc="0" locked="0" layoutInCell="1" allowOverlap="1" wp14:anchorId="285CD0E3" wp14:editId="0BC65E7F">
                      <wp:simplePos x="0" y="0"/>
                      <wp:positionH relativeFrom="column">
                        <wp:posOffset>-5715</wp:posOffset>
                      </wp:positionH>
                      <wp:positionV relativeFrom="paragraph">
                        <wp:posOffset>20320</wp:posOffset>
                      </wp:positionV>
                      <wp:extent cx="390525" cy="85725"/>
                      <wp:effectExtent l="0" t="19050" r="47625" b="47625"/>
                      <wp:wrapNone/>
                      <wp:docPr id="1" name="Arrow: Right 1"/>
                      <wp:cNvGraphicFramePr/>
                      <a:graphic xmlns:a="http://schemas.openxmlformats.org/drawingml/2006/main">
                        <a:graphicData uri="http://schemas.microsoft.com/office/word/2010/wordprocessingShape">
                          <wps:wsp>
                            <wps:cNvSpPr/>
                            <wps:spPr>
                              <a:xfrm>
                                <a:off x="0" y="0"/>
                                <a:ext cx="39052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A0ED12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5pt;margin-top:1.6pt;width:30.7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" adj="19229" fillcolor="#5b9bd5" strokecolor="#41719c" strokeweight="1pt"/>
                  </w:pict>
                </mc:Fallback>
              </mc:AlternateContent>
            </w:r>
          </w:p>
        </w:tc>
        <w:tc>
          <w:tcPr>
            <w:tcW w:w="2126" w:type="dxa"/>
            <w:shd w:val="clear" w:color="auto" w:fill="D9D9D9" w:themeFill="background1" w:themeFillShade="D9"/>
          </w:tcPr>
          <w:p w14:paraId="7AF366E1" w14:textId="77777777" w:rsidR="00D63483" w:rsidRPr="00073B23" w:rsidRDefault="00D63483" w:rsidP="00D63483">
            <w:pPr>
              <w:spacing w:before="40" w:after="40" w:line="240" w:lineRule="auto"/>
              <w:rPr>
                <w:rFonts w:eastAsia="Times New Roman" w:cs="Arial"/>
                <w:b/>
                <w:sz w:val="16"/>
                <w:szCs w:val="16"/>
                <w:lang w:val="en-GB"/>
              </w:rPr>
            </w:pPr>
            <w:r w:rsidRPr="00073B23">
              <w:rPr>
                <w:rFonts w:eastAsia="Times New Roman" w:cs="Arial"/>
                <w:b/>
                <w:sz w:val="16"/>
                <w:szCs w:val="16"/>
                <w:lang w:val="en-GB"/>
              </w:rPr>
              <w:t>Duration (in minutes)</w:t>
            </w:r>
          </w:p>
        </w:tc>
        <w:tc>
          <w:tcPr>
            <w:tcW w:w="1701" w:type="dxa"/>
            <w:shd w:val="clear" w:color="auto" w:fill="D9D9D9" w:themeFill="background1" w:themeFillShade="D9"/>
          </w:tcPr>
          <w:p w14:paraId="66BEC5A4" w14:textId="77777777" w:rsidR="00D63483" w:rsidRPr="00073B23" w:rsidRDefault="00D63483" w:rsidP="00D63483">
            <w:pPr>
              <w:spacing w:before="40" w:after="40" w:line="240" w:lineRule="auto"/>
              <w:rPr>
                <w:rFonts w:eastAsia="Times New Roman" w:cs="Arial"/>
                <w:b/>
                <w:sz w:val="16"/>
                <w:szCs w:val="16"/>
                <w:lang w:val="en-GB"/>
              </w:rPr>
            </w:pPr>
            <w:r w:rsidRPr="00073B23">
              <w:rPr>
                <w:rFonts w:eastAsia="Times New Roman" w:cs="Arial"/>
                <w:b/>
                <w:sz w:val="16"/>
                <w:szCs w:val="16"/>
                <w:lang w:val="en-GB"/>
              </w:rPr>
              <w:t>Please provide details of</w:t>
            </w:r>
          </w:p>
          <w:p w14:paraId="3FB100D1" w14:textId="77777777" w:rsidR="00D63483" w:rsidRPr="00073B23" w:rsidRDefault="00D63483" w:rsidP="00D63483">
            <w:pPr>
              <w:spacing w:before="40" w:after="40" w:line="240" w:lineRule="auto"/>
              <w:rPr>
                <w:rFonts w:eastAsia="Times New Roman" w:cs="Arial"/>
                <w:b/>
                <w:sz w:val="16"/>
                <w:szCs w:val="16"/>
                <w:lang w:val="en-GB"/>
              </w:rPr>
            </w:pPr>
            <w:r w:rsidRPr="00073B23">
              <w:rPr>
                <w:rFonts w:eastAsia="Times New Roman" w:cs="Arial"/>
                <w:b/>
                <w:sz w:val="16"/>
                <w:szCs w:val="16"/>
                <w:lang w:val="en-GB"/>
              </w:rPr>
              <w:t>limitations/</w:t>
            </w:r>
            <w:r>
              <w:rPr>
                <w:rFonts w:eastAsia="Times New Roman" w:cs="Arial"/>
                <w:b/>
                <w:sz w:val="16"/>
                <w:szCs w:val="16"/>
                <w:lang w:val="en-GB"/>
              </w:rPr>
              <w:t xml:space="preserve"> </w:t>
            </w:r>
            <w:r w:rsidRPr="00073B23">
              <w:rPr>
                <w:rFonts w:eastAsia="Times New Roman" w:cs="Arial"/>
                <w:b/>
                <w:sz w:val="16"/>
                <w:szCs w:val="16"/>
                <w:lang w:val="en-GB"/>
              </w:rPr>
              <w:t>restrictions</w:t>
            </w:r>
          </w:p>
        </w:tc>
      </w:tr>
      <w:tr w:rsidR="00D63483" w:rsidRPr="00A93084" w14:paraId="3F23947F" w14:textId="77777777" w:rsidTr="00E264D7">
        <w:trPr>
          <w:trHeight w:val="624"/>
        </w:trPr>
        <w:tc>
          <w:tcPr>
            <w:tcW w:w="3399" w:type="dxa"/>
            <w:tcBorders>
              <w:right w:val="dotted" w:sz="4" w:space="0" w:color="000000"/>
            </w:tcBorders>
          </w:tcPr>
          <w:p w14:paraId="35438A63" w14:textId="77777777" w:rsidR="00D63483" w:rsidRDefault="00D63483" w:rsidP="00D63483">
            <w:pPr>
              <w:spacing w:after="0" w:line="240" w:lineRule="auto"/>
              <w:rPr>
                <w:b/>
                <w:sz w:val="20"/>
                <w:szCs w:val="20"/>
              </w:rPr>
            </w:pPr>
            <w:r>
              <w:rPr>
                <w:b/>
                <w:sz w:val="20"/>
                <w:szCs w:val="20"/>
              </w:rPr>
              <w:t xml:space="preserve">Work within the psychosocial, social/ interpersonal requirements of the role </w:t>
            </w:r>
          </w:p>
          <w:p w14:paraId="7B20D22D" w14:textId="77777777" w:rsidR="00D63483" w:rsidRPr="007C0605" w:rsidRDefault="00D63483" w:rsidP="00D63483">
            <w:pPr>
              <w:spacing w:after="0" w:line="240" w:lineRule="auto"/>
              <w:rPr>
                <w:rFonts w:cs="Arial"/>
                <w:b/>
                <w:sz w:val="20"/>
                <w:szCs w:val="20"/>
              </w:rPr>
            </w:pPr>
            <w:r w:rsidRPr="007448CD">
              <w:rPr>
                <w:sz w:val="20"/>
                <w:szCs w:val="20"/>
              </w:rPr>
              <w:t>(as per page 1)</w:t>
            </w:r>
          </w:p>
        </w:tc>
        <w:tc>
          <w:tcPr>
            <w:tcW w:w="993" w:type="dxa"/>
            <w:tcBorders>
              <w:left w:val="dotted" w:sz="4" w:space="0" w:color="000000"/>
              <w:right w:val="dotted" w:sz="4" w:space="0" w:color="000000"/>
            </w:tcBorders>
          </w:tcPr>
          <w:p w14:paraId="352BFCDD" w14:textId="77777777" w:rsidR="00D63483" w:rsidRDefault="00D63483" w:rsidP="00D63483">
            <w:pPr>
              <w:spacing w:after="0" w:line="240" w:lineRule="auto"/>
              <w:ind w:left="284" w:hanging="284"/>
              <w:jc w:val="center"/>
              <w:rPr>
                <w:rFonts w:eastAsia="Times New Roman" w:cs="Arial"/>
                <w:sz w:val="20"/>
                <w:szCs w:val="20"/>
                <w:lang w:val="en-GB"/>
              </w:rPr>
            </w:pPr>
          </w:p>
          <w:p w14:paraId="73906F24" w14:textId="77777777" w:rsidR="00D63483" w:rsidRPr="007C0605" w:rsidRDefault="00D63483" w:rsidP="00D63483">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0704B583" w14:textId="77777777" w:rsidR="00D63483" w:rsidRPr="005D27D2" w:rsidRDefault="00D63483" w:rsidP="00D63483">
            <w:pPr>
              <w:spacing w:after="0" w:line="240" w:lineRule="auto"/>
              <w:jc w:val="center"/>
              <w:rPr>
                <w:rFonts w:eastAsia="Times New Roman" w:cs="Arial"/>
                <w:sz w:val="20"/>
                <w:szCs w:val="20"/>
                <w:lang w:val="en-GB"/>
              </w:rPr>
            </w:pPr>
          </w:p>
        </w:tc>
        <w:tc>
          <w:tcPr>
            <w:tcW w:w="992" w:type="dxa"/>
            <w:tcBorders>
              <w:left w:val="dotted" w:sz="4" w:space="0" w:color="000000"/>
              <w:right w:val="dotted" w:sz="4" w:space="0" w:color="000000"/>
            </w:tcBorders>
          </w:tcPr>
          <w:p w14:paraId="5AB418C3" w14:textId="77777777" w:rsidR="00D63483" w:rsidRDefault="00D63483" w:rsidP="00D63483">
            <w:pPr>
              <w:spacing w:after="0" w:line="240" w:lineRule="auto"/>
              <w:ind w:left="284" w:hanging="284"/>
              <w:jc w:val="center"/>
              <w:rPr>
                <w:rFonts w:eastAsia="Times New Roman" w:cs="Arial"/>
                <w:sz w:val="20"/>
                <w:szCs w:val="20"/>
                <w:lang w:val="en-GB"/>
              </w:rPr>
            </w:pPr>
          </w:p>
          <w:p w14:paraId="4A26D731" w14:textId="77777777" w:rsidR="00D63483" w:rsidRPr="007C0605" w:rsidRDefault="00D63483" w:rsidP="00D63483">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4F1A5149" w14:textId="77777777" w:rsidR="00D63483" w:rsidRPr="005D27D2" w:rsidRDefault="00D63483" w:rsidP="00D63483">
            <w:pPr>
              <w:spacing w:after="0" w:line="240" w:lineRule="auto"/>
              <w:jc w:val="center"/>
              <w:rPr>
                <w:rFonts w:eastAsia="Times New Roman" w:cs="Arial"/>
                <w:sz w:val="20"/>
                <w:szCs w:val="20"/>
                <w:lang w:val="en-GB"/>
              </w:rPr>
            </w:pPr>
          </w:p>
        </w:tc>
        <w:tc>
          <w:tcPr>
            <w:tcW w:w="1276" w:type="dxa"/>
            <w:tcBorders>
              <w:left w:val="dotted" w:sz="4" w:space="0" w:color="000000"/>
              <w:right w:val="dotted" w:sz="4" w:space="0" w:color="000000"/>
            </w:tcBorders>
          </w:tcPr>
          <w:p w14:paraId="3FAD393B" w14:textId="77777777" w:rsidR="00D63483" w:rsidRDefault="00D63483" w:rsidP="00D63483">
            <w:pPr>
              <w:spacing w:after="0" w:line="240" w:lineRule="auto"/>
              <w:ind w:left="284" w:hanging="284"/>
              <w:jc w:val="center"/>
              <w:rPr>
                <w:rFonts w:eastAsia="Times New Roman" w:cs="Arial"/>
                <w:sz w:val="20"/>
                <w:szCs w:val="20"/>
                <w:lang w:val="en-GB"/>
              </w:rPr>
            </w:pPr>
          </w:p>
          <w:p w14:paraId="737972DC" w14:textId="77777777" w:rsidR="00D63483" w:rsidRPr="007C0605" w:rsidRDefault="00D63483" w:rsidP="00D63483">
            <w:pPr>
              <w:spacing w:after="0" w:line="240" w:lineRule="auto"/>
              <w:ind w:left="284" w:hanging="284"/>
              <w:jc w:val="center"/>
              <w:rPr>
                <w:rFonts w:eastAsia="Times New Roman" w:cs="Arial"/>
                <w:sz w:val="20"/>
                <w:szCs w:val="20"/>
                <w:lang w:val="en-GB"/>
              </w:rPr>
            </w:pPr>
            <w:r w:rsidRPr="007C0605">
              <w:rPr>
                <w:rFonts w:eastAsia="Times New Roman" w:cs="Arial"/>
                <w:sz w:val="20"/>
                <w:szCs w:val="20"/>
                <w:lang w:val="en-GB"/>
              </w:rPr>
              <w:sym w:font="Wingdings 2" w:char="F0A3"/>
            </w:r>
          </w:p>
          <w:p w14:paraId="15384761" w14:textId="77777777" w:rsidR="00D63483" w:rsidRPr="005D27D2" w:rsidRDefault="00D63483" w:rsidP="00D63483">
            <w:pPr>
              <w:spacing w:after="0" w:line="240" w:lineRule="auto"/>
              <w:ind w:left="284" w:hanging="284"/>
              <w:jc w:val="center"/>
              <w:rPr>
                <w:rFonts w:eastAsia="Times New Roman" w:cs="Arial"/>
                <w:sz w:val="20"/>
                <w:szCs w:val="20"/>
                <w:lang w:val="en-GB"/>
              </w:rPr>
            </w:pPr>
          </w:p>
        </w:tc>
        <w:tc>
          <w:tcPr>
            <w:tcW w:w="2126" w:type="dxa"/>
            <w:tcBorders>
              <w:top w:val="single" w:sz="4" w:space="0" w:color="000000"/>
              <w:left w:val="dotted" w:sz="4" w:space="0" w:color="000000"/>
              <w:bottom w:val="dotted" w:sz="4" w:space="0" w:color="000000"/>
              <w:right w:val="dotted" w:sz="4" w:space="0" w:color="000000"/>
            </w:tcBorders>
          </w:tcPr>
          <w:p w14:paraId="2B17059E" w14:textId="77777777" w:rsidR="00D63483" w:rsidRPr="006C12EE" w:rsidRDefault="00D63483" w:rsidP="00D63483">
            <w:pPr>
              <w:spacing w:after="0" w:line="240" w:lineRule="auto"/>
              <w:ind w:left="-101" w:hanging="6"/>
              <w:rPr>
                <w:rFonts w:eastAsia="Times New Roman" w:cs="Arial"/>
                <w:sz w:val="20"/>
                <w:szCs w:val="20"/>
                <w:lang w:val="en-GB"/>
              </w:rPr>
            </w:pPr>
          </w:p>
          <w:p w14:paraId="2D3F4CC6" w14:textId="77777777" w:rsidR="00D63483" w:rsidRPr="005D27D2" w:rsidRDefault="00D63483" w:rsidP="00D63483">
            <w:pPr>
              <w:spacing w:after="0" w:line="240" w:lineRule="auto"/>
              <w:ind w:hanging="107"/>
              <w:rPr>
                <w:sz w:val="20"/>
                <w:szCs w:val="20"/>
              </w:rPr>
            </w:pPr>
          </w:p>
        </w:tc>
        <w:tc>
          <w:tcPr>
            <w:tcW w:w="1701" w:type="dxa"/>
            <w:tcBorders>
              <w:left w:val="dotted" w:sz="4" w:space="0" w:color="000000"/>
            </w:tcBorders>
          </w:tcPr>
          <w:p w14:paraId="7071219E" w14:textId="77777777" w:rsidR="00D63483" w:rsidRDefault="00D63483" w:rsidP="00D63483">
            <w:pPr>
              <w:spacing w:after="0" w:line="240" w:lineRule="auto"/>
              <w:rPr>
                <w:rFonts w:eastAsia="Times New Roman" w:cs="Arial"/>
                <w:sz w:val="18"/>
                <w:szCs w:val="18"/>
                <w:lang w:val="en-GB"/>
              </w:rPr>
            </w:pPr>
          </w:p>
        </w:tc>
      </w:tr>
      <w:tr w:rsidR="00D63483" w:rsidRPr="00A93084" w14:paraId="65EFB93F" w14:textId="77777777" w:rsidTr="00E264D7">
        <w:trPr>
          <w:trHeight w:val="624"/>
        </w:trPr>
        <w:tc>
          <w:tcPr>
            <w:tcW w:w="3399" w:type="dxa"/>
            <w:tcBorders>
              <w:bottom w:val="dotted" w:sz="4" w:space="0" w:color="000000"/>
              <w:right w:val="dotted" w:sz="4" w:space="0" w:color="000000"/>
            </w:tcBorders>
          </w:tcPr>
          <w:p w14:paraId="5304ADC4" w14:textId="77777777" w:rsidR="00D63483" w:rsidRPr="007C0605" w:rsidRDefault="00D63483" w:rsidP="00D63483">
            <w:pPr>
              <w:spacing w:after="0" w:line="240" w:lineRule="auto"/>
              <w:rPr>
                <w:rFonts w:cs="Arial"/>
                <w:b/>
                <w:sz w:val="20"/>
                <w:szCs w:val="20"/>
              </w:rPr>
            </w:pPr>
            <w:r w:rsidRPr="007C0605">
              <w:rPr>
                <w:rFonts w:cs="Arial"/>
                <w:b/>
                <w:sz w:val="20"/>
                <w:szCs w:val="20"/>
              </w:rPr>
              <w:t xml:space="preserve">Administrative Office tasks </w:t>
            </w:r>
          </w:p>
          <w:p w14:paraId="758B2C0A" w14:textId="77777777" w:rsidR="00D63483" w:rsidRPr="004030D1" w:rsidRDefault="00D63483" w:rsidP="00D63483">
            <w:pPr>
              <w:pStyle w:val="ListParagraph"/>
              <w:numPr>
                <w:ilvl w:val="0"/>
                <w:numId w:val="10"/>
              </w:numPr>
              <w:tabs>
                <w:tab w:val="left" w:pos="321"/>
              </w:tabs>
              <w:spacing w:after="0" w:line="240" w:lineRule="auto"/>
              <w:rPr>
                <w:rFonts w:cs="Arial"/>
                <w:b/>
                <w:sz w:val="20"/>
                <w:szCs w:val="20"/>
              </w:rPr>
            </w:pPr>
            <w:r>
              <w:rPr>
                <w:rFonts w:cs="Arial"/>
                <w:sz w:val="20"/>
                <w:szCs w:val="20"/>
              </w:rPr>
              <w:t>S</w:t>
            </w:r>
            <w:r w:rsidRPr="00C84D80">
              <w:rPr>
                <w:rFonts w:cs="Arial"/>
                <w:sz w:val="20"/>
                <w:szCs w:val="20"/>
              </w:rPr>
              <w:t xml:space="preserve">elf -paced, alter between sitting/standing; variable surface heights and chairs </w:t>
            </w:r>
          </w:p>
        </w:tc>
        <w:tc>
          <w:tcPr>
            <w:tcW w:w="993" w:type="dxa"/>
            <w:tcBorders>
              <w:left w:val="dotted" w:sz="4" w:space="0" w:color="000000"/>
              <w:bottom w:val="dotted" w:sz="4" w:space="0" w:color="000000"/>
              <w:right w:val="dotted" w:sz="4" w:space="0" w:color="000000"/>
            </w:tcBorders>
          </w:tcPr>
          <w:p w14:paraId="772574CA" w14:textId="77777777" w:rsidR="00D63483" w:rsidRPr="005D27D2" w:rsidRDefault="00D63483" w:rsidP="00D63483">
            <w:pPr>
              <w:spacing w:after="0" w:line="240" w:lineRule="auto"/>
              <w:jc w:val="center"/>
              <w:rPr>
                <w:rFonts w:eastAsia="Times New Roman" w:cs="Arial"/>
                <w:sz w:val="20"/>
                <w:szCs w:val="20"/>
                <w:lang w:val="en-GB"/>
              </w:rPr>
            </w:pPr>
          </w:p>
          <w:p w14:paraId="72FE5EA5" w14:textId="77777777" w:rsidR="00D63483" w:rsidRPr="005D27D2" w:rsidRDefault="00D63483" w:rsidP="00D63483">
            <w:pPr>
              <w:spacing w:after="0" w:line="240" w:lineRule="auto"/>
              <w:jc w:val="center"/>
              <w:rPr>
                <w:rFonts w:eastAsia="Times New Roman" w:cs="Arial"/>
                <w:sz w:val="20"/>
                <w:szCs w:val="20"/>
                <w:lang w:val="en-GB"/>
              </w:rPr>
            </w:pPr>
            <w:r w:rsidRPr="005D27D2">
              <w:rPr>
                <w:rFonts w:eastAsia="Times New Roman" w:cs="Arial"/>
                <w:sz w:val="20"/>
                <w:szCs w:val="20"/>
                <w:lang w:val="en-GB"/>
              </w:rPr>
              <w:sym w:font="Wingdings 2" w:char="F0A3"/>
            </w:r>
          </w:p>
          <w:p w14:paraId="2381C41F" w14:textId="77777777" w:rsidR="00D63483" w:rsidRPr="005D27D2" w:rsidRDefault="00D63483" w:rsidP="00D63483">
            <w:pPr>
              <w:spacing w:after="0" w:line="240" w:lineRule="auto"/>
              <w:jc w:val="center"/>
              <w:rPr>
                <w:rFonts w:eastAsia="Times New Roman" w:cs="Arial"/>
                <w:sz w:val="20"/>
                <w:szCs w:val="20"/>
                <w:lang w:val="en-GB"/>
              </w:rPr>
            </w:pPr>
          </w:p>
          <w:p w14:paraId="444DAD8E" w14:textId="77777777" w:rsidR="00D63483" w:rsidRPr="005D27D2" w:rsidRDefault="00D63483" w:rsidP="00D63483">
            <w:pPr>
              <w:spacing w:after="0" w:line="240" w:lineRule="auto"/>
              <w:jc w:val="center"/>
              <w:rPr>
                <w:rFonts w:eastAsia="Times New Roman" w:cs="Arial"/>
                <w:sz w:val="20"/>
                <w:szCs w:val="20"/>
                <w:lang w:val="en-GB"/>
              </w:rPr>
            </w:pPr>
          </w:p>
        </w:tc>
        <w:tc>
          <w:tcPr>
            <w:tcW w:w="992" w:type="dxa"/>
            <w:tcBorders>
              <w:left w:val="dotted" w:sz="4" w:space="0" w:color="000000"/>
              <w:bottom w:val="dotted" w:sz="4" w:space="0" w:color="000000"/>
              <w:right w:val="dotted" w:sz="4" w:space="0" w:color="000000"/>
            </w:tcBorders>
          </w:tcPr>
          <w:p w14:paraId="730807AF" w14:textId="77777777" w:rsidR="00D63483" w:rsidRPr="005D27D2" w:rsidRDefault="00D63483" w:rsidP="00D63483">
            <w:pPr>
              <w:spacing w:after="0" w:line="240" w:lineRule="auto"/>
              <w:jc w:val="center"/>
              <w:rPr>
                <w:rFonts w:eastAsia="Times New Roman" w:cs="Arial"/>
                <w:sz w:val="20"/>
                <w:szCs w:val="20"/>
                <w:lang w:val="en-GB"/>
              </w:rPr>
            </w:pPr>
          </w:p>
          <w:p w14:paraId="161BC262" w14:textId="77777777" w:rsidR="00D63483" w:rsidRPr="005D27D2" w:rsidRDefault="00D63483" w:rsidP="00D63483">
            <w:pPr>
              <w:spacing w:after="0" w:line="240" w:lineRule="auto"/>
              <w:jc w:val="center"/>
              <w:rPr>
                <w:rFonts w:eastAsia="Times New Roman" w:cs="Arial"/>
                <w:sz w:val="20"/>
                <w:szCs w:val="20"/>
                <w:lang w:val="en-GB"/>
              </w:rPr>
            </w:pPr>
            <w:r w:rsidRPr="005D27D2">
              <w:rPr>
                <w:rFonts w:eastAsia="Times New Roman" w:cs="Arial"/>
                <w:sz w:val="20"/>
                <w:szCs w:val="20"/>
                <w:lang w:val="en-GB"/>
              </w:rPr>
              <w:sym w:font="Wingdings 2" w:char="F0A3"/>
            </w:r>
          </w:p>
          <w:p w14:paraId="41FCDC2E" w14:textId="77777777" w:rsidR="00D63483" w:rsidRPr="005D27D2" w:rsidRDefault="00D63483" w:rsidP="00D63483">
            <w:pPr>
              <w:spacing w:after="0" w:line="240" w:lineRule="auto"/>
              <w:jc w:val="center"/>
              <w:rPr>
                <w:rFonts w:eastAsia="Times New Roman" w:cs="Arial"/>
                <w:sz w:val="20"/>
                <w:szCs w:val="20"/>
                <w:lang w:val="en-GB"/>
              </w:rPr>
            </w:pPr>
          </w:p>
          <w:p w14:paraId="1C979B7E" w14:textId="77777777" w:rsidR="00D63483" w:rsidRPr="005D27D2" w:rsidRDefault="00D63483" w:rsidP="00D63483">
            <w:pPr>
              <w:spacing w:after="0" w:line="240" w:lineRule="auto"/>
              <w:jc w:val="center"/>
              <w:rPr>
                <w:rFonts w:eastAsia="Times New Roman" w:cs="Arial"/>
                <w:sz w:val="20"/>
                <w:szCs w:val="20"/>
                <w:lang w:val="en-GB"/>
              </w:rPr>
            </w:pPr>
          </w:p>
        </w:tc>
        <w:tc>
          <w:tcPr>
            <w:tcW w:w="1276" w:type="dxa"/>
            <w:tcBorders>
              <w:left w:val="dotted" w:sz="4" w:space="0" w:color="000000"/>
              <w:bottom w:val="dotted" w:sz="4" w:space="0" w:color="000000"/>
              <w:right w:val="dotted" w:sz="4" w:space="0" w:color="000000"/>
            </w:tcBorders>
          </w:tcPr>
          <w:p w14:paraId="7F34EEE3" w14:textId="77777777" w:rsidR="00D63483" w:rsidRPr="005D27D2" w:rsidRDefault="00D63483" w:rsidP="00D63483">
            <w:pPr>
              <w:spacing w:after="0" w:line="240" w:lineRule="auto"/>
              <w:ind w:left="284" w:hanging="284"/>
              <w:jc w:val="center"/>
              <w:rPr>
                <w:rFonts w:eastAsia="Times New Roman" w:cs="Arial"/>
                <w:sz w:val="20"/>
                <w:szCs w:val="20"/>
                <w:lang w:val="en-GB"/>
              </w:rPr>
            </w:pPr>
          </w:p>
          <w:p w14:paraId="2CBD6A8F" w14:textId="77777777" w:rsidR="00D63483" w:rsidRPr="005D27D2" w:rsidRDefault="00D63483" w:rsidP="00D63483">
            <w:pPr>
              <w:spacing w:after="0" w:line="240" w:lineRule="auto"/>
              <w:ind w:left="284" w:hanging="284"/>
              <w:jc w:val="center"/>
              <w:rPr>
                <w:rFonts w:eastAsia="Times New Roman" w:cs="Arial"/>
                <w:sz w:val="20"/>
                <w:szCs w:val="20"/>
                <w:lang w:val="en-GB"/>
              </w:rPr>
            </w:pPr>
            <w:r w:rsidRPr="005D27D2">
              <w:rPr>
                <w:rFonts w:eastAsia="Times New Roman" w:cs="Arial"/>
                <w:sz w:val="20"/>
                <w:szCs w:val="20"/>
                <w:lang w:val="en-GB"/>
              </w:rPr>
              <w:sym w:font="Wingdings 2" w:char="F0A3"/>
            </w:r>
          </w:p>
          <w:p w14:paraId="79ADBF98" w14:textId="77777777" w:rsidR="00D63483" w:rsidRPr="005D27D2" w:rsidRDefault="00D63483" w:rsidP="00D63483">
            <w:pPr>
              <w:spacing w:after="0" w:line="240" w:lineRule="auto"/>
              <w:ind w:left="284" w:hanging="284"/>
              <w:jc w:val="center"/>
              <w:rPr>
                <w:rFonts w:eastAsia="Times New Roman" w:cs="Arial"/>
                <w:sz w:val="20"/>
                <w:szCs w:val="20"/>
                <w:lang w:val="en-GB"/>
              </w:rPr>
            </w:pPr>
          </w:p>
          <w:p w14:paraId="199C2DA5" w14:textId="77777777" w:rsidR="00D63483" w:rsidRPr="005D27D2" w:rsidRDefault="00D63483" w:rsidP="00D63483">
            <w:pPr>
              <w:spacing w:after="0" w:line="240" w:lineRule="auto"/>
              <w:jc w:val="center"/>
              <w:rPr>
                <w:rFonts w:eastAsia="Times New Roman" w:cs="Arial"/>
                <w:sz w:val="20"/>
                <w:szCs w:val="20"/>
                <w:lang w:val="en-GB"/>
              </w:rPr>
            </w:pPr>
          </w:p>
        </w:tc>
        <w:tc>
          <w:tcPr>
            <w:tcW w:w="2126" w:type="dxa"/>
            <w:tcBorders>
              <w:top w:val="single" w:sz="4" w:space="0" w:color="000000"/>
              <w:left w:val="dotted" w:sz="4" w:space="0" w:color="000000"/>
              <w:bottom w:val="dotted" w:sz="4" w:space="0" w:color="000000"/>
              <w:right w:val="dotted" w:sz="4" w:space="0" w:color="000000"/>
            </w:tcBorders>
          </w:tcPr>
          <w:p w14:paraId="178FDD7F" w14:textId="77777777" w:rsidR="00D63483" w:rsidRPr="005D27D2" w:rsidRDefault="00D63483" w:rsidP="00D63483">
            <w:pPr>
              <w:spacing w:after="0" w:line="240" w:lineRule="auto"/>
              <w:ind w:hanging="107"/>
              <w:rPr>
                <w:sz w:val="20"/>
                <w:szCs w:val="20"/>
              </w:rPr>
            </w:pPr>
          </w:p>
          <w:p w14:paraId="053120B7" w14:textId="77777777" w:rsidR="00D63483" w:rsidRPr="005D27D2" w:rsidRDefault="00D63483" w:rsidP="00D63483">
            <w:pPr>
              <w:spacing w:after="0" w:line="240" w:lineRule="auto"/>
              <w:ind w:hanging="107"/>
              <w:rPr>
                <w:rFonts w:eastAsia="Times New Roman" w:cs="Arial"/>
                <w:sz w:val="20"/>
                <w:szCs w:val="20"/>
                <w:lang w:val="en-GB"/>
              </w:rPr>
            </w:pPr>
            <w:r w:rsidRPr="005D27D2">
              <w:rPr>
                <w:sz w:val="20"/>
                <w:szCs w:val="20"/>
              </w:rPr>
              <w:t xml:space="preserve">&lt;5 </w:t>
            </w:r>
            <w:r w:rsidRPr="005D27D2">
              <w:rPr>
                <w:sz w:val="20"/>
                <w:szCs w:val="20"/>
              </w:rPr>
              <w:t>&lt;10</w:t>
            </w:r>
            <w:r w:rsidRPr="005D27D2">
              <w:rPr>
                <w:sz w:val="20"/>
                <w:szCs w:val="20"/>
              </w:rPr>
              <w:t>&lt;15</w:t>
            </w:r>
            <w:r w:rsidRPr="005D27D2">
              <w:rPr>
                <w:sz w:val="20"/>
                <w:szCs w:val="20"/>
              </w:rPr>
              <w:t>&lt;20</w:t>
            </w:r>
          </w:p>
        </w:tc>
        <w:tc>
          <w:tcPr>
            <w:tcW w:w="1701" w:type="dxa"/>
            <w:tcBorders>
              <w:left w:val="dotted" w:sz="4" w:space="0" w:color="000000"/>
              <w:bottom w:val="dotted" w:sz="4" w:space="0" w:color="000000"/>
            </w:tcBorders>
          </w:tcPr>
          <w:p w14:paraId="48C0BC36" w14:textId="77777777" w:rsidR="00D63483" w:rsidRDefault="00D63483" w:rsidP="00D63483">
            <w:pPr>
              <w:spacing w:after="0" w:line="240" w:lineRule="auto"/>
              <w:rPr>
                <w:rFonts w:eastAsia="Times New Roman" w:cs="Arial"/>
                <w:sz w:val="18"/>
                <w:szCs w:val="18"/>
                <w:lang w:val="en-GB"/>
              </w:rPr>
            </w:pPr>
          </w:p>
          <w:p w14:paraId="25013225" w14:textId="77777777" w:rsidR="00D63483" w:rsidRDefault="00D63483" w:rsidP="00D63483">
            <w:pPr>
              <w:spacing w:after="0" w:line="240" w:lineRule="auto"/>
              <w:rPr>
                <w:rFonts w:eastAsia="Times New Roman" w:cs="Arial"/>
                <w:sz w:val="18"/>
                <w:szCs w:val="18"/>
                <w:lang w:val="en-GB"/>
              </w:rPr>
            </w:pPr>
          </w:p>
          <w:p w14:paraId="39ED76B4" w14:textId="77777777" w:rsidR="00D63483" w:rsidRPr="00580E7C" w:rsidRDefault="00D63483" w:rsidP="00D63483">
            <w:pPr>
              <w:spacing w:after="0" w:line="240" w:lineRule="auto"/>
              <w:rPr>
                <w:rFonts w:eastAsia="Times New Roman" w:cs="Arial"/>
                <w:sz w:val="18"/>
                <w:szCs w:val="18"/>
                <w:lang w:val="en-GB"/>
              </w:rPr>
            </w:pPr>
          </w:p>
        </w:tc>
      </w:tr>
      <w:tr w:rsidR="00D63483" w:rsidRPr="00A93084" w14:paraId="17D4DED4" w14:textId="77777777" w:rsidTr="00E264D7">
        <w:trPr>
          <w:trHeight w:val="1072"/>
        </w:trPr>
        <w:tc>
          <w:tcPr>
            <w:tcW w:w="3399" w:type="dxa"/>
            <w:tcBorders>
              <w:top w:val="dotted" w:sz="4" w:space="0" w:color="000000"/>
              <w:bottom w:val="dotted" w:sz="4" w:space="0" w:color="000000"/>
              <w:right w:val="dotted" w:sz="4" w:space="0" w:color="000000"/>
            </w:tcBorders>
          </w:tcPr>
          <w:p w14:paraId="38A28845" w14:textId="77777777" w:rsidR="00D63483" w:rsidRPr="00014303" w:rsidRDefault="00D63483" w:rsidP="00D63483">
            <w:pPr>
              <w:pStyle w:val="ListParagraph"/>
              <w:numPr>
                <w:ilvl w:val="0"/>
                <w:numId w:val="11"/>
              </w:numPr>
              <w:shd w:val="clear" w:color="auto" w:fill="FCFDFD"/>
              <w:tabs>
                <w:tab w:val="left" w:pos="321"/>
              </w:tabs>
              <w:spacing w:after="0" w:line="240" w:lineRule="auto"/>
              <w:rPr>
                <w:rFonts w:eastAsia="Times New Roman" w:cs="Arial"/>
                <w:sz w:val="20"/>
                <w:szCs w:val="20"/>
                <w:lang w:val="en-GB"/>
              </w:rPr>
            </w:pPr>
            <w:r>
              <w:rPr>
                <w:rFonts w:eastAsia="Times New Roman" w:cs="Arial"/>
                <w:color w:val="222222"/>
                <w:sz w:val="20"/>
                <w:szCs w:val="20"/>
                <w:lang w:eastAsia="zh-CN"/>
              </w:rPr>
              <w:t>May include</w:t>
            </w:r>
            <w:r w:rsidRPr="00C84D80">
              <w:rPr>
                <w:rFonts w:eastAsia="Times New Roman" w:cs="Arial"/>
                <w:color w:val="222222"/>
                <w:sz w:val="20"/>
                <w:szCs w:val="20"/>
                <w:lang w:eastAsia="zh-CN"/>
              </w:rPr>
              <w:t xml:space="preserve"> computer keyboard data entry, mouse operation (</w:t>
            </w:r>
            <w:r>
              <w:rPr>
                <w:rFonts w:eastAsia="Times New Roman" w:cs="Arial"/>
                <w:color w:val="222222"/>
                <w:sz w:val="20"/>
                <w:szCs w:val="20"/>
                <w:lang w:eastAsia="zh-CN"/>
              </w:rPr>
              <w:t>or</w:t>
            </w:r>
            <w:r w:rsidRPr="00C84D80">
              <w:rPr>
                <w:rFonts w:eastAsia="Times New Roman" w:cs="Arial"/>
                <w:color w:val="222222"/>
                <w:sz w:val="20"/>
                <w:szCs w:val="20"/>
                <w:lang w:eastAsia="zh-CN"/>
              </w:rPr>
              <w:t xml:space="preserve"> stylus), telephone calls</w:t>
            </w:r>
            <w:r>
              <w:rPr>
                <w:rFonts w:eastAsia="Times New Roman" w:cs="Arial"/>
                <w:color w:val="222222"/>
                <w:sz w:val="20"/>
                <w:szCs w:val="20"/>
                <w:lang w:eastAsia="zh-CN"/>
              </w:rPr>
              <w:t xml:space="preserve"> and hand writing</w:t>
            </w:r>
          </w:p>
        </w:tc>
        <w:tc>
          <w:tcPr>
            <w:tcW w:w="993" w:type="dxa"/>
            <w:tcBorders>
              <w:top w:val="dotted" w:sz="4" w:space="0" w:color="000000"/>
              <w:left w:val="dotted" w:sz="4" w:space="0" w:color="000000"/>
              <w:bottom w:val="dotted" w:sz="4" w:space="0" w:color="000000"/>
              <w:right w:val="dotted" w:sz="4" w:space="0" w:color="000000"/>
            </w:tcBorders>
          </w:tcPr>
          <w:p w14:paraId="4E528580" w14:textId="77777777" w:rsidR="00D63483" w:rsidRPr="005D27D2" w:rsidRDefault="00D63483" w:rsidP="00D63483">
            <w:pPr>
              <w:spacing w:after="0" w:line="240" w:lineRule="auto"/>
              <w:jc w:val="center"/>
              <w:rPr>
                <w:rFonts w:eastAsia="Times New Roman" w:cs="Arial"/>
                <w:sz w:val="20"/>
                <w:szCs w:val="20"/>
                <w:lang w:val="en-GB"/>
              </w:rPr>
            </w:pPr>
          </w:p>
          <w:p w14:paraId="4ED84F73" w14:textId="77777777" w:rsidR="00D63483" w:rsidRPr="005D27D2" w:rsidRDefault="00D63483" w:rsidP="00D63483">
            <w:pPr>
              <w:spacing w:after="0" w:line="240" w:lineRule="auto"/>
              <w:jc w:val="center"/>
              <w:rPr>
                <w:rFonts w:eastAsia="Times New Roman" w:cs="Arial"/>
                <w:sz w:val="20"/>
                <w:szCs w:val="20"/>
                <w:lang w:val="en-GB"/>
              </w:rPr>
            </w:pPr>
            <w:r w:rsidRPr="005D27D2">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5B6CC159" w14:textId="77777777" w:rsidR="00D63483" w:rsidRPr="005D27D2" w:rsidRDefault="00D63483" w:rsidP="00D63483">
            <w:pPr>
              <w:spacing w:after="0" w:line="240" w:lineRule="auto"/>
              <w:jc w:val="center"/>
              <w:rPr>
                <w:rFonts w:eastAsia="Times New Roman" w:cs="Arial"/>
                <w:sz w:val="20"/>
                <w:szCs w:val="20"/>
                <w:lang w:val="en-GB"/>
              </w:rPr>
            </w:pPr>
          </w:p>
          <w:p w14:paraId="7642539D" w14:textId="77777777" w:rsidR="00D63483" w:rsidRPr="005D27D2" w:rsidRDefault="00D63483" w:rsidP="00D63483">
            <w:pPr>
              <w:spacing w:after="0" w:line="240" w:lineRule="auto"/>
              <w:jc w:val="center"/>
              <w:rPr>
                <w:rFonts w:eastAsia="Times New Roman" w:cs="Arial"/>
                <w:sz w:val="20"/>
                <w:szCs w:val="20"/>
                <w:lang w:val="en-GB"/>
              </w:rPr>
            </w:pPr>
            <w:r w:rsidRPr="005D27D2">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698E9788" w14:textId="77777777" w:rsidR="00D63483" w:rsidRPr="005D27D2" w:rsidRDefault="00D63483" w:rsidP="00D63483">
            <w:pPr>
              <w:spacing w:after="0" w:line="240" w:lineRule="auto"/>
              <w:jc w:val="center"/>
              <w:rPr>
                <w:rFonts w:eastAsia="Times New Roman" w:cs="Arial"/>
                <w:sz w:val="20"/>
                <w:szCs w:val="20"/>
                <w:lang w:val="en-GB"/>
              </w:rPr>
            </w:pPr>
          </w:p>
          <w:p w14:paraId="1E583305" w14:textId="77777777" w:rsidR="00D63483" w:rsidRPr="005D27D2" w:rsidRDefault="00D63483" w:rsidP="00D63483">
            <w:pPr>
              <w:spacing w:after="0" w:line="240" w:lineRule="auto"/>
              <w:jc w:val="center"/>
              <w:rPr>
                <w:rFonts w:eastAsia="Times New Roman" w:cs="Arial"/>
                <w:sz w:val="20"/>
                <w:szCs w:val="20"/>
                <w:lang w:val="en-GB"/>
              </w:rPr>
            </w:pPr>
            <w:r w:rsidRPr="005D27D2">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38AA0EE6" w14:textId="77777777" w:rsidR="00D63483" w:rsidRPr="005D27D2" w:rsidRDefault="00D63483" w:rsidP="00D63483">
            <w:pPr>
              <w:spacing w:after="0" w:line="240" w:lineRule="auto"/>
              <w:rPr>
                <w:sz w:val="20"/>
                <w:szCs w:val="20"/>
              </w:rPr>
            </w:pPr>
          </w:p>
          <w:p w14:paraId="6F0A5D5A" w14:textId="77777777" w:rsidR="00D63483" w:rsidRPr="005D27D2" w:rsidRDefault="00D63483" w:rsidP="00D63483">
            <w:pPr>
              <w:spacing w:after="0" w:line="240" w:lineRule="auto"/>
              <w:ind w:hanging="113"/>
              <w:rPr>
                <w:rFonts w:eastAsia="Times New Roman" w:cs="Arial"/>
                <w:sz w:val="20"/>
                <w:szCs w:val="20"/>
                <w:lang w:val="en-GB"/>
              </w:rPr>
            </w:pPr>
            <w:r w:rsidRPr="005D27D2">
              <w:rPr>
                <w:sz w:val="20"/>
                <w:szCs w:val="20"/>
              </w:rPr>
              <w:t xml:space="preserve">&lt;5 </w:t>
            </w:r>
            <w:r w:rsidRPr="005D27D2">
              <w:rPr>
                <w:sz w:val="20"/>
                <w:szCs w:val="20"/>
              </w:rPr>
              <w:t>&lt;10</w:t>
            </w:r>
            <w:r w:rsidRPr="005D27D2">
              <w:rPr>
                <w:sz w:val="20"/>
                <w:szCs w:val="20"/>
              </w:rPr>
              <w:t>&lt;15</w:t>
            </w:r>
            <w:r w:rsidRPr="005D27D2">
              <w:rPr>
                <w:sz w:val="20"/>
                <w:szCs w:val="20"/>
              </w:rPr>
              <w:t>&lt;20</w:t>
            </w:r>
          </w:p>
        </w:tc>
        <w:tc>
          <w:tcPr>
            <w:tcW w:w="1701" w:type="dxa"/>
            <w:tcBorders>
              <w:top w:val="dotted" w:sz="4" w:space="0" w:color="000000"/>
              <w:left w:val="dotted" w:sz="4" w:space="0" w:color="000000"/>
              <w:bottom w:val="dotted" w:sz="4" w:space="0" w:color="000000"/>
            </w:tcBorders>
          </w:tcPr>
          <w:p w14:paraId="7BAC30B1" w14:textId="77777777" w:rsidR="00D63483" w:rsidRPr="005D27D2" w:rsidRDefault="00D63483" w:rsidP="00D63483">
            <w:pPr>
              <w:spacing w:after="0" w:line="240" w:lineRule="auto"/>
              <w:rPr>
                <w:rFonts w:eastAsia="Times New Roman" w:cs="Arial"/>
                <w:sz w:val="20"/>
                <w:szCs w:val="20"/>
                <w:lang w:val="en-GB"/>
              </w:rPr>
            </w:pPr>
          </w:p>
        </w:tc>
      </w:tr>
      <w:tr w:rsidR="00D63483" w:rsidRPr="00A93084" w14:paraId="30793D04" w14:textId="77777777" w:rsidTr="00E264D7">
        <w:trPr>
          <w:trHeight w:val="690"/>
        </w:trPr>
        <w:tc>
          <w:tcPr>
            <w:tcW w:w="3399" w:type="dxa"/>
            <w:tcBorders>
              <w:top w:val="dotted" w:sz="4" w:space="0" w:color="000000"/>
              <w:bottom w:val="dotted" w:sz="4" w:space="0" w:color="000000"/>
              <w:right w:val="dotted" w:sz="4" w:space="0" w:color="000000"/>
            </w:tcBorders>
          </w:tcPr>
          <w:p w14:paraId="5C752D7A" w14:textId="77777777" w:rsidR="00D63483" w:rsidRPr="004030D1" w:rsidRDefault="00D63483" w:rsidP="00D63483">
            <w:pPr>
              <w:pStyle w:val="ListParagraph"/>
              <w:numPr>
                <w:ilvl w:val="0"/>
                <w:numId w:val="11"/>
              </w:numPr>
              <w:tabs>
                <w:tab w:val="left" w:pos="321"/>
              </w:tabs>
              <w:spacing w:after="0" w:line="240" w:lineRule="auto"/>
              <w:rPr>
                <w:rFonts w:cs="Arial"/>
                <w:b/>
                <w:sz w:val="20"/>
              </w:rPr>
            </w:pPr>
            <w:r w:rsidRPr="005F4843">
              <w:rPr>
                <w:rFonts w:eastAsia="Times New Roman" w:cs="Arial"/>
                <w:color w:val="222222"/>
                <w:sz w:val="20"/>
                <w:szCs w:val="20"/>
                <w:lang w:eastAsia="zh-CN"/>
              </w:rPr>
              <w:t>Restock small supplies, carry items including laptop or boxes (up to ~12 kg)</w:t>
            </w:r>
          </w:p>
        </w:tc>
        <w:tc>
          <w:tcPr>
            <w:tcW w:w="993" w:type="dxa"/>
            <w:tcBorders>
              <w:top w:val="dotted" w:sz="4" w:space="0" w:color="000000"/>
              <w:left w:val="dotted" w:sz="4" w:space="0" w:color="000000"/>
              <w:bottom w:val="dotted" w:sz="4" w:space="0" w:color="000000"/>
              <w:right w:val="dotted" w:sz="4" w:space="0" w:color="000000"/>
            </w:tcBorders>
          </w:tcPr>
          <w:p w14:paraId="165E7F95" w14:textId="77777777" w:rsidR="00D63483" w:rsidRPr="005D27D2" w:rsidRDefault="00D63483" w:rsidP="00D63483">
            <w:pPr>
              <w:spacing w:after="0" w:line="240" w:lineRule="auto"/>
              <w:jc w:val="center"/>
              <w:rPr>
                <w:rFonts w:eastAsia="Times New Roman" w:cs="Arial"/>
                <w:sz w:val="20"/>
                <w:szCs w:val="20"/>
                <w:lang w:val="en-GB"/>
              </w:rPr>
            </w:pPr>
          </w:p>
          <w:p w14:paraId="42513DF0" w14:textId="77777777" w:rsidR="00D63483" w:rsidRPr="005D27D2" w:rsidRDefault="00D63483" w:rsidP="00D63483">
            <w:pPr>
              <w:spacing w:after="0"/>
              <w:jc w:val="center"/>
              <w:rPr>
                <w:rFonts w:eastAsia="Times New Roman" w:cs="Arial"/>
                <w:sz w:val="20"/>
                <w:szCs w:val="20"/>
                <w:lang w:val="en-GB"/>
              </w:rPr>
            </w:pPr>
            <w:r w:rsidRPr="005D27D2">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41C1EC9D" w14:textId="77777777" w:rsidR="00D63483" w:rsidRPr="005D27D2" w:rsidRDefault="00D63483" w:rsidP="00D63483">
            <w:pPr>
              <w:spacing w:after="0" w:line="240" w:lineRule="auto"/>
              <w:jc w:val="center"/>
              <w:rPr>
                <w:rFonts w:eastAsia="Times New Roman" w:cs="Arial"/>
                <w:sz w:val="20"/>
                <w:szCs w:val="20"/>
                <w:lang w:val="en-GB"/>
              </w:rPr>
            </w:pPr>
          </w:p>
          <w:p w14:paraId="479F275D" w14:textId="77777777" w:rsidR="00D63483" w:rsidRPr="005D27D2" w:rsidRDefault="00D63483" w:rsidP="00D63483">
            <w:pPr>
              <w:spacing w:after="0"/>
              <w:jc w:val="center"/>
              <w:rPr>
                <w:rFonts w:eastAsia="Times New Roman" w:cs="Arial"/>
                <w:sz w:val="20"/>
                <w:szCs w:val="20"/>
                <w:lang w:val="en-GB"/>
              </w:rPr>
            </w:pPr>
            <w:r w:rsidRPr="005D27D2">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3FB5FCF1" w14:textId="77777777" w:rsidR="00D63483" w:rsidRPr="005D27D2" w:rsidRDefault="00D63483" w:rsidP="00D63483">
            <w:pPr>
              <w:spacing w:after="0" w:line="240" w:lineRule="auto"/>
              <w:jc w:val="center"/>
              <w:rPr>
                <w:rFonts w:eastAsia="Times New Roman" w:cs="Arial"/>
                <w:sz w:val="20"/>
                <w:szCs w:val="20"/>
                <w:lang w:val="en-GB"/>
              </w:rPr>
            </w:pPr>
          </w:p>
          <w:p w14:paraId="43B58171" w14:textId="77777777" w:rsidR="00D63483" w:rsidRPr="005D27D2" w:rsidRDefault="00D63483" w:rsidP="00D63483">
            <w:pPr>
              <w:spacing w:after="0" w:line="240" w:lineRule="auto"/>
              <w:jc w:val="center"/>
              <w:rPr>
                <w:rFonts w:eastAsia="Times New Roman" w:cs="Arial"/>
                <w:sz w:val="20"/>
                <w:szCs w:val="20"/>
                <w:lang w:val="en-GB"/>
              </w:rPr>
            </w:pPr>
            <w:r w:rsidRPr="005D27D2">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2533A85D" w14:textId="77777777" w:rsidR="00D63483" w:rsidRPr="005D27D2" w:rsidRDefault="00D63483" w:rsidP="00D63483">
            <w:pPr>
              <w:spacing w:after="0" w:line="240" w:lineRule="auto"/>
              <w:rPr>
                <w:rFonts w:eastAsia="Times New Roman" w:cs="Arial"/>
                <w:sz w:val="20"/>
                <w:szCs w:val="20"/>
                <w:lang w:val="en-GB"/>
              </w:rPr>
            </w:pPr>
          </w:p>
          <w:p w14:paraId="49CEC93B" w14:textId="77777777" w:rsidR="00D63483" w:rsidRPr="005D27D2" w:rsidRDefault="00D63483" w:rsidP="00D63483">
            <w:pPr>
              <w:spacing w:after="0" w:line="240" w:lineRule="auto"/>
              <w:ind w:hanging="107"/>
              <w:rPr>
                <w:rFonts w:eastAsia="Times New Roman" w:cs="Arial"/>
                <w:sz w:val="20"/>
                <w:szCs w:val="20"/>
                <w:lang w:val="en-GB"/>
              </w:rPr>
            </w:pPr>
            <w:r w:rsidRPr="005D27D2">
              <w:rPr>
                <w:rFonts w:eastAsia="Times New Roman" w:cs="Arial"/>
                <w:sz w:val="20"/>
                <w:szCs w:val="20"/>
                <w:lang w:val="en-GB"/>
              </w:rPr>
              <w:t xml:space="preserve">&lt;5 </w:t>
            </w:r>
            <w:r w:rsidRPr="005D27D2">
              <w:rPr>
                <w:rFonts w:eastAsia="Times New Roman" w:cs="Arial"/>
                <w:sz w:val="20"/>
                <w:szCs w:val="20"/>
                <w:lang w:val="en-GB"/>
              </w:rPr>
              <w:t xml:space="preserve">&lt;10 </w:t>
            </w:r>
            <w:r w:rsidRPr="005D27D2">
              <w:rPr>
                <w:rFonts w:eastAsia="Times New Roman" w:cs="Arial"/>
                <w:sz w:val="20"/>
                <w:szCs w:val="20"/>
                <w:lang w:val="en-GB"/>
              </w:rPr>
              <w:t>&lt;15</w:t>
            </w:r>
            <w:r w:rsidRPr="005D27D2">
              <w:rPr>
                <w:rFonts w:eastAsia="Times New Roman" w:cs="Arial"/>
                <w:sz w:val="20"/>
                <w:szCs w:val="20"/>
                <w:lang w:val="en-GB"/>
              </w:rPr>
              <w:t>&lt;20</w:t>
            </w:r>
          </w:p>
          <w:p w14:paraId="1D0AC749" w14:textId="77777777" w:rsidR="00D63483" w:rsidRPr="005D27D2" w:rsidRDefault="00D63483" w:rsidP="00D63483">
            <w:pPr>
              <w:spacing w:after="0"/>
              <w:jc w:val="center"/>
              <w:rPr>
                <w:rFonts w:eastAsia="Times New Roman" w:cs="Arial"/>
                <w:sz w:val="20"/>
                <w:szCs w:val="20"/>
                <w:lang w:val="en-GB"/>
              </w:rPr>
            </w:pPr>
          </w:p>
        </w:tc>
        <w:tc>
          <w:tcPr>
            <w:tcW w:w="1701" w:type="dxa"/>
            <w:tcBorders>
              <w:top w:val="dotted" w:sz="4" w:space="0" w:color="000000"/>
              <w:left w:val="dotted" w:sz="4" w:space="0" w:color="000000"/>
              <w:bottom w:val="dotted" w:sz="4" w:space="0" w:color="000000"/>
            </w:tcBorders>
          </w:tcPr>
          <w:p w14:paraId="418BEFBF" w14:textId="77777777" w:rsidR="00D63483" w:rsidRPr="00A93084" w:rsidRDefault="00D63483" w:rsidP="00D63483">
            <w:pPr>
              <w:spacing w:after="0" w:line="240" w:lineRule="auto"/>
              <w:rPr>
                <w:rFonts w:eastAsia="Times New Roman" w:cs="Arial"/>
                <w:sz w:val="18"/>
                <w:szCs w:val="18"/>
                <w:lang w:val="en-GB"/>
              </w:rPr>
            </w:pPr>
          </w:p>
        </w:tc>
      </w:tr>
      <w:tr w:rsidR="00D63483" w:rsidRPr="00A93084" w14:paraId="07C50883" w14:textId="77777777" w:rsidTr="00E264D7">
        <w:trPr>
          <w:trHeight w:val="690"/>
        </w:trPr>
        <w:tc>
          <w:tcPr>
            <w:tcW w:w="3399" w:type="dxa"/>
            <w:tcBorders>
              <w:top w:val="dotted" w:sz="4" w:space="0" w:color="000000"/>
              <w:bottom w:val="single" w:sz="2" w:space="0" w:color="000000"/>
              <w:right w:val="dotted" w:sz="4" w:space="0" w:color="000000"/>
            </w:tcBorders>
          </w:tcPr>
          <w:p w14:paraId="362698FF" w14:textId="77777777" w:rsidR="00D63483" w:rsidRPr="005F4843" w:rsidRDefault="00D63483" w:rsidP="00D63483">
            <w:pPr>
              <w:pStyle w:val="ListParagraph"/>
              <w:numPr>
                <w:ilvl w:val="0"/>
                <w:numId w:val="11"/>
              </w:numPr>
              <w:tabs>
                <w:tab w:val="left" w:pos="321"/>
              </w:tabs>
              <w:spacing w:after="0" w:line="240" w:lineRule="auto"/>
              <w:rPr>
                <w:rFonts w:eastAsia="Times New Roman" w:cs="Arial"/>
                <w:color w:val="222222"/>
                <w:sz w:val="20"/>
                <w:szCs w:val="20"/>
                <w:lang w:eastAsia="zh-CN"/>
              </w:rPr>
            </w:pPr>
            <w:r>
              <w:rPr>
                <w:rFonts w:eastAsia="Times New Roman" w:cs="Arial"/>
                <w:color w:val="222222"/>
                <w:sz w:val="20"/>
                <w:szCs w:val="20"/>
                <w:lang w:eastAsia="zh-CN"/>
              </w:rPr>
              <w:t>I</w:t>
            </w:r>
            <w:r w:rsidRPr="004C5692">
              <w:rPr>
                <w:rFonts w:eastAsia="Times New Roman" w:cs="Arial"/>
                <w:color w:val="222222"/>
                <w:sz w:val="20"/>
                <w:szCs w:val="20"/>
                <w:lang w:eastAsia="zh-CN"/>
              </w:rPr>
              <w:t>nteraction with students, school and departmental staff, the public including parents or contractors and students</w:t>
            </w:r>
          </w:p>
        </w:tc>
        <w:tc>
          <w:tcPr>
            <w:tcW w:w="993" w:type="dxa"/>
            <w:tcBorders>
              <w:top w:val="dotted" w:sz="4" w:space="0" w:color="000000"/>
              <w:left w:val="dotted" w:sz="4" w:space="0" w:color="000000"/>
              <w:bottom w:val="single" w:sz="2" w:space="0" w:color="000000"/>
              <w:right w:val="dotted" w:sz="4" w:space="0" w:color="000000"/>
            </w:tcBorders>
          </w:tcPr>
          <w:p w14:paraId="01C8409D" w14:textId="77777777" w:rsidR="00D63483" w:rsidRPr="005D27D2" w:rsidRDefault="00D63483" w:rsidP="00D63483">
            <w:pPr>
              <w:spacing w:after="0" w:line="240" w:lineRule="auto"/>
              <w:jc w:val="center"/>
              <w:rPr>
                <w:rFonts w:eastAsia="Times New Roman" w:cs="Arial"/>
                <w:sz w:val="20"/>
                <w:szCs w:val="20"/>
                <w:lang w:val="en-GB"/>
              </w:rPr>
            </w:pPr>
          </w:p>
          <w:p w14:paraId="7A636F91" w14:textId="77777777" w:rsidR="00D63483" w:rsidRPr="005D27D2" w:rsidRDefault="00D63483" w:rsidP="00D63483">
            <w:pPr>
              <w:spacing w:after="0" w:line="240" w:lineRule="auto"/>
              <w:jc w:val="center"/>
              <w:rPr>
                <w:rFonts w:eastAsia="Times New Roman" w:cs="Arial"/>
                <w:sz w:val="20"/>
                <w:szCs w:val="20"/>
                <w:lang w:val="en-GB"/>
              </w:rPr>
            </w:pPr>
            <w:r w:rsidRPr="005D27D2">
              <w:rPr>
                <w:rFonts w:eastAsia="Times New Roman" w:cs="Arial"/>
                <w:sz w:val="20"/>
                <w:szCs w:val="20"/>
                <w:lang w:val="en-GB"/>
              </w:rPr>
              <w:sym w:font="Wingdings 2" w:char="F0A3"/>
            </w:r>
          </w:p>
        </w:tc>
        <w:tc>
          <w:tcPr>
            <w:tcW w:w="992" w:type="dxa"/>
            <w:tcBorders>
              <w:top w:val="dotted" w:sz="4" w:space="0" w:color="000000"/>
              <w:left w:val="dotted" w:sz="4" w:space="0" w:color="000000"/>
              <w:bottom w:val="single" w:sz="2" w:space="0" w:color="000000"/>
              <w:right w:val="dotted" w:sz="4" w:space="0" w:color="000000"/>
            </w:tcBorders>
          </w:tcPr>
          <w:p w14:paraId="53BC1825" w14:textId="77777777" w:rsidR="00D63483" w:rsidRPr="005D27D2" w:rsidRDefault="00D63483" w:rsidP="00D63483">
            <w:pPr>
              <w:spacing w:after="0" w:line="240" w:lineRule="auto"/>
              <w:jc w:val="center"/>
              <w:rPr>
                <w:rFonts w:eastAsia="Times New Roman" w:cs="Arial"/>
                <w:sz w:val="20"/>
                <w:szCs w:val="20"/>
                <w:lang w:val="en-GB"/>
              </w:rPr>
            </w:pPr>
          </w:p>
          <w:p w14:paraId="71F727C5" w14:textId="77777777" w:rsidR="00D63483" w:rsidRPr="005D27D2" w:rsidRDefault="00D63483" w:rsidP="00D63483">
            <w:pPr>
              <w:spacing w:after="0" w:line="240" w:lineRule="auto"/>
              <w:jc w:val="center"/>
              <w:rPr>
                <w:rFonts w:eastAsia="Times New Roman" w:cs="Arial"/>
                <w:sz w:val="20"/>
                <w:szCs w:val="20"/>
                <w:lang w:val="en-GB"/>
              </w:rPr>
            </w:pPr>
            <w:r w:rsidRPr="005D27D2">
              <w:rPr>
                <w:rFonts w:eastAsia="Times New Roman" w:cs="Arial"/>
                <w:sz w:val="20"/>
                <w:szCs w:val="20"/>
                <w:lang w:val="en-GB"/>
              </w:rPr>
              <w:sym w:font="Wingdings 2" w:char="F0A3"/>
            </w:r>
          </w:p>
        </w:tc>
        <w:tc>
          <w:tcPr>
            <w:tcW w:w="1276" w:type="dxa"/>
            <w:tcBorders>
              <w:top w:val="dotted" w:sz="4" w:space="0" w:color="000000"/>
              <w:left w:val="dotted" w:sz="4" w:space="0" w:color="000000"/>
              <w:bottom w:val="single" w:sz="2" w:space="0" w:color="000000"/>
              <w:right w:val="dotted" w:sz="4" w:space="0" w:color="000000"/>
            </w:tcBorders>
          </w:tcPr>
          <w:p w14:paraId="31BD92B9" w14:textId="77777777" w:rsidR="00D63483" w:rsidRPr="005D27D2" w:rsidRDefault="00D63483" w:rsidP="00D63483">
            <w:pPr>
              <w:spacing w:after="0" w:line="240" w:lineRule="auto"/>
              <w:ind w:left="284" w:hanging="284"/>
              <w:jc w:val="center"/>
              <w:rPr>
                <w:rFonts w:eastAsia="Times New Roman" w:cs="Arial"/>
                <w:sz w:val="20"/>
                <w:szCs w:val="20"/>
                <w:lang w:val="en-GB"/>
              </w:rPr>
            </w:pPr>
          </w:p>
          <w:p w14:paraId="50B29B3F" w14:textId="77777777" w:rsidR="00D63483" w:rsidRPr="005D27D2" w:rsidRDefault="00D63483" w:rsidP="00D63483">
            <w:pPr>
              <w:spacing w:after="0" w:line="240" w:lineRule="auto"/>
              <w:jc w:val="center"/>
              <w:rPr>
                <w:rFonts w:eastAsia="Times New Roman" w:cs="Arial"/>
                <w:sz w:val="20"/>
                <w:szCs w:val="20"/>
                <w:lang w:val="en-GB"/>
              </w:rPr>
            </w:pPr>
            <w:r w:rsidRPr="005D27D2">
              <w:rPr>
                <w:rFonts w:eastAsia="Times New Roman" w:cs="Arial"/>
                <w:sz w:val="20"/>
                <w:szCs w:val="20"/>
                <w:lang w:val="en-GB"/>
              </w:rPr>
              <w:sym w:font="Wingdings 2" w:char="F0A3"/>
            </w:r>
          </w:p>
        </w:tc>
        <w:tc>
          <w:tcPr>
            <w:tcW w:w="2126" w:type="dxa"/>
            <w:tcBorders>
              <w:top w:val="dotted" w:sz="4" w:space="0" w:color="000000"/>
              <w:left w:val="dotted" w:sz="4" w:space="0" w:color="000000"/>
              <w:bottom w:val="single" w:sz="2" w:space="0" w:color="000000"/>
              <w:right w:val="dotted" w:sz="4" w:space="0" w:color="000000"/>
            </w:tcBorders>
          </w:tcPr>
          <w:p w14:paraId="6EFAAA22" w14:textId="77777777" w:rsidR="00D63483" w:rsidRDefault="00D63483" w:rsidP="00D63483">
            <w:pPr>
              <w:spacing w:after="0" w:line="240" w:lineRule="auto"/>
              <w:ind w:hanging="113"/>
              <w:rPr>
                <w:rFonts w:eastAsia="Times New Roman" w:cs="Arial"/>
                <w:sz w:val="20"/>
                <w:szCs w:val="20"/>
                <w:lang w:val="en-GB"/>
              </w:rPr>
            </w:pPr>
          </w:p>
          <w:p w14:paraId="215DC9EC" w14:textId="77777777" w:rsidR="00D63483" w:rsidRPr="005D27D2" w:rsidRDefault="00D63483" w:rsidP="00D63483">
            <w:pPr>
              <w:spacing w:after="0" w:line="240" w:lineRule="auto"/>
              <w:ind w:hanging="113"/>
              <w:rPr>
                <w:rFonts w:eastAsia="Times New Roman" w:cs="Arial"/>
                <w:sz w:val="20"/>
                <w:szCs w:val="20"/>
                <w:lang w:val="en-GB"/>
              </w:rPr>
            </w:pPr>
            <w:r w:rsidRPr="005D27D2">
              <w:rPr>
                <w:rFonts w:eastAsia="Times New Roman" w:cs="Arial"/>
                <w:sz w:val="20"/>
                <w:szCs w:val="20"/>
                <w:lang w:val="en-GB"/>
              </w:rPr>
              <w:t xml:space="preserve">&lt;5 </w:t>
            </w:r>
            <w:r w:rsidRPr="005D27D2">
              <w:rPr>
                <w:rFonts w:eastAsia="Times New Roman" w:cs="Arial"/>
                <w:sz w:val="20"/>
                <w:szCs w:val="20"/>
                <w:lang w:val="en-GB"/>
              </w:rPr>
              <w:t>&lt;10</w:t>
            </w:r>
            <w:r w:rsidRPr="005D27D2">
              <w:rPr>
                <w:rFonts w:eastAsia="Times New Roman" w:cs="Arial"/>
                <w:sz w:val="20"/>
                <w:szCs w:val="20"/>
                <w:lang w:val="en-GB"/>
              </w:rPr>
              <w:t>&lt;15</w:t>
            </w:r>
            <w:r w:rsidRPr="005D27D2">
              <w:rPr>
                <w:rFonts w:eastAsia="Times New Roman" w:cs="Arial"/>
                <w:sz w:val="20"/>
                <w:szCs w:val="20"/>
                <w:lang w:val="en-GB"/>
              </w:rPr>
              <w:t>&lt;20</w:t>
            </w:r>
          </w:p>
        </w:tc>
        <w:tc>
          <w:tcPr>
            <w:tcW w:w="1701" w:type="dxa"/>
            <w:tcBorders>
              <w:top w:val="dotted" w:sz="4" w:space="0" w:color="000000"/>
              <w:left w:val="dotted" w:sz="4" w:space="0" w:color="000000"/>
              <w:bottom w:val="single" w:sz="2" w:space="0" w:color="000000"/>
            </w:tcBorders>
          </w:tcPr>
          <w:p w14:paraId="2618280C" w14:textId="77777777" w:rsidR="00D63483" w:rsidRPr="00A93084" w:rsidRDefault="00D63483" w:rsidP="00D63483">
            <w:pPr>
              <w:spacing w:after="0" w:line="240" w:lineRule="auto"/>
              <w:rPr>
                <w:rFonts w:eastAsia="Times New Roman" w:cs="Arial"/>
                <w:sz w:val="18"/>
                <w:szCs w:val="18"/>
                <w:lang w:val="en-GB"/>
              </w:rPr>
            </w:pPr>
          </w:p>
        </w:tc>
      </w:tr>
      <w:tr w:rsidR="00D63483" w:rsidRPr="00A93084" w14:paraId="669C248C" w14:textId="77777777" w:rsidTr="00E264D7">
        <w:trPr>
          <w:trHeight w:val="1764"/>
        </w:trPr>
        <w:tc>
          <w:tcPr>
            <w:tcW w:w="3399" w:type="dxa"/>
            <w:tcBorders>
              <w:top w:val="single" w:sz="2" w:space="0" w:color="000000"/>
              <w:bottom w:val="single" w:sz="2" w:space="0" w:color="000000"/>
              <w:right w:val="dotted" w:sz="4" w:space="0" w:color="000000"/>
            </w:tcBorders>
          </w:tcPr>
          <w:p w14:paraId="2CE44D40" w14:textId="77777777" w:rsidR="00D63483" w:rsidRPr="00804CDB" w:rsidRDefault="00D63483" w:rsidP="00D63483">
            <w:pPr>
              <w:tabs>
                <w:tab w:val="left" w:pos="321"/>
              </w:tabs>
              <w:spacing w:after="0" w:line="240" w:lineRule="auto"/>
              <w:rPr>
                <w:rFonts w:cs="Arial"/>
                <w:b/>
                <w:sz w:val="20"/>
              </w:rPr>
            </w:pPr>
            <w:r w:rsidRPr="00804CDB">
              <w:rPr>
                <w:rFonts w:cs="Arial"/>
                <w:b/>
                <w:sz w:val="20"/>
              </w:rPr>
              <w:t>Self</w:t>
            </w:r>
            <w:r>
              <w:rPr>
                <w:rFonts w:cs="Arial"/>
                <w:b/>
                <w:sz w:val="20"/>
              </w:rPr>
              <w:t>-m</w:t>
            </w:r>
            <w:r w:rsidRPr="00804CDB">
              <w:rPr>
                <w:rFonts w:cs="Arial"/>
                <w:b/>
                <w:sz w:val="20"/>
              </w:rPr>
              <w:t>obilis</w:t>
            </w:r>
            <w:r>
              <w:rPr>
                <w:rFonts w:cs="Arial"/>
                <w:b/>
                <w:sz w:val="20"/>
              </w:rPr>
              <w:t>e</w:t>
            </w:r>
            <w:r w:rsidRPr="00804CDB">
              <w:rPr>
                <w:rFonts w:cs="Arial"/>
                <w:b/>
                <w:sz w:val="20"/>
              </w:rPr>
              <w:t xml:space="preserve"> (around school grounds)</w:t>
            </w:r>
          </w:p>
          <w:p w14:paraId="4D746AEA" w14:textId="77777777" w:rsidR="00D63483" w:rsidRPr="005D27D2" w:rsidRDefault="00D63483" w:rsidP="00D63483">
            <w:pPr>
              <w:tabs>
                <w:tab w:val="left" w:pos="321"/>
              </w:tabs>
              <w:spacing w:after="0" w:line="240" w:lineRule="auto"/>
              <w:ind w:left="284" w:hanging="284"/>
              <w:rPr>
                <w:rFonts w:cs="Arial"/>
                <w:sz w:val="20"/>
              </w:rPr>
            </w:pPr>
            <w:r w:rsidRPr="00116941">
              <w:rPr>
                <w:rFonts w:eastAsia="Times New Roman" w:cs="Arial"/>
                <w:sz w:val="20"/>
                <w:szCs w:val="18"/>
                <w:lang w:val="en-GB"/>
              </w:rPr>
              <w:t>Walk on variable surfaces including flat, sloped or uneven ground, climb stairs, open/close gates and doors, may also be required to carry items/ equipment, or push trolley</w:t>
            </w:r>
          </w:p>
        </w:tc>
        <w:tc>
          <w:tcPr>
            <w:tcW w:w="993" w:type="dxa"/>
            <w:tcBorders>
              <w:top w:val="single" w:sz="2" w:space="0" w:color="000000"/>
              <w:left w:val="dotted" w:sz="4" w:space="0" w:color="000000"/>
              <w:bottom w:val="single" w:sz="2" w:space="0" w:color="000000"/>
              <w:right w:val="dotted" w:sz="4" w:space="0" w:color="000000"/>
            </w:tcBorders>
          </w:tcPr>
          <w:p w14:paraId="0636649C" w14:textId="77777777" w:rsidR="00D63483" w:rsidRPr="005D27D2" w:rsidRDefault="00D63483" w:rsidP="00D63483">
            <w:pPr>
              <w:spacing w:after="0" w:line="240" w:lineRule="auto"/>
              <w:jc w:val="center"/>
              <w:rPr>
                <w:rFonts w:eastAsia="Times New Roman" w:cs="Arial"/>
                <w:sz w:val="20"/>
                <w:szCs w:val="20"/>
                <w:lang w:val="en-GB"/>
              </w:rPr>
            </w:pPr>
          </w:p>
          <w:p w14:paraId="6FBE60BA" w14:textId="77777777" w:rsidR="00D63483" w:rsidRPr="005D27D2" w:rsidRDefault="00D63483" w:rsidP="00D63483">
            <w:pPr>
              <w:spacing w:after="0" w:line="240" w:lineRule="auto"/>
              <w:jc w:val="center"/>
              <w:rPr>
                <w:rFonts w:eastAsia="Times New Roman" w:cs="Arial"/>
                <w:sz w:val="20"/>
                <w:szCs w:val="20"/>
                <w:lang w:val="en-GB"/>
              </w:rPr>
            </w:pPr>
            <w:r w:rsidRPr="005D27D2">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7591B847" w14:textId="77777777" w:rsidR="00D63483" w:rsidRPr="005D27D2" w:rsidRDefault="00D63483" w:rsidP="00D63483">
            <w:pPr>
              <w:spacing w:after="0" w:line="240" w:lineRule="auto"/>
              <w:jc w:val="center"/>
              <w:rPr>
                <w:rFonts w:eastAsia="Times New Roman" w:cs="Arial"/>
                <w:sz w:val="20"/>
                <w:szCs w:val="20"/>
                <w:lang w:val="en-GB"/>
              </w:rPr>
            </w:pPr>
          </w:p>
          <w:p w14:paraId="72576D9B" w14:textId="77777777" w:rsidR="00D63483" w:rsidRPr="005D27D2" w:rsidRDefault="00D63483" w:rsidP="00D63483">
            <w:pPr>
              <w:spacing w:after="0" w:line="240" w:lineRule="auto"/>
              <w:jc w:val="center"/>
              <w:rPr>
                <w:rFonts w:eastAsia="Times New Roman" w:cs="Arial"/>
                <w:sz w:val="20"/>
                <w:szCs w:val="20"/>
                <w:lang w:val="en-GB"/>
              </w:rPr>
            </w:pPr>
            <w:r w:rsidRPr="005D27D2">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1F14D037" w14:textId="77777777" w:rsidR="00D63483" w:rsidRPr="005D27D2" w:rsidRDefault="00D63483" w:rsidP="00D63483">
            <w:pPr>
              <w:spacing w:after="0" w:line="240" w:lineRule="auto"/>
              <w:jc w:val="center"/>
              <w:rPr>
                <w:rFonts w:eastAsia="Times New Roman" w:cs="Arial"/>
                <w:sz w:val="20"/>
                <w:szCs w:val="20"/>
                <w:lang w:val="en-GB"/>
              </w:rPr>
            </w:pPr>
          </w:p>
          <w:p w14:paraId="7C84A006" w14:textId="77777777" w:rsidR="00D63483" w:rsidRPr="005D27D2" w:rsidRDefault="00D63483" w:rsidP="00D63483">
            <w:pPr>
              <w:spacing w:after="0" w:line="240" w:lineRule="auto"/>
              <w:ind w:left="284" w:hanging="284"/>
              <w:jc w:val="center"/>
              <w:rPr>
                <w:rFonts w:eastAsia="Times New Roman" w:cs="Arial"/>
                <w:sz w:val="20"/>
                <w:szCs w:val="20"/>
                <w:lang w:val="en-GB"/>
              </w:rPr>
            </w:pPr>
            <w:r w:rsidRPr="005D27D2">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06FC026A" w14:textId="77777777" w:rsidR="00D63483" w:rsidRPr="005D27D2" w:rsidRDefault="00D63483" w:rsidP="00D63483">
            <w:pPr>
              <w:spacing w:after="0" w:line="240" w:lineRule="auto"/>
              <w:ind w:hanging="113"/>
              <w:rPr>
                <w:rFonts w:eastAsia="Times New Roman" w:cs="Arial"/>
                <w:sz w:val="20"/>
                <w:szCs w:val="20"/>
                <w:lang w:val="en-GB"/>
              </w:rPr>
            </w:pPr>
          </w:p>
          <w:p w14:paraId="0CF55648" w14:textId="77777777" w:rsidR="00D63483" w:rsidRPr="005D27D2" w:rsidRDefault="00D63483" w:rsidP="00D63483">
            <w:pPr>
              <w:spacing w:after="0" w:line="240" w:lineRule="auto"/>
              <w:ind w:hanging="113"/>
              <w:rPr>
                <w:rFonts w:eastAsia="Times New Roman" w:cs="Arial"/>
                <w:sz w:val="20"/>
                <w:szCs w:val="20"/>
                <w:lang w:val="en-GB"/>
              </w:rPr>
            </w:pPr>
            <w:r w:rsidRPr="005D27D2">
              <w:rPr>
                <w:rFonts w:eastAsia="Times New Roman" w:cs="Arial"/>
                <w:sz w:val="20"/>
                <w:szCs w:val="20"/>
                <w:lang w:val="en-GB"/>
              </w:rPr>
              <w:t xml:space="preserve">&lt;5 </w:t>
            </w:r>
            <w:r w:rsidRPr="005D27D2">
              <w:rPr>
                <w:rFonts w:eastAsia="Times New Roman" w:cs="Arial"/>
                <w:sz w:val="20"/>
                <w:szCs w:val="20"/>
                <w:lang w:val="en-GB"/>
              </w:rPr>
              <w:t>&lt;10</w:t>
            </w:r>
            <w:r w:rsidRPr="005D27D2">
              <w:rPr>
                <w:rFonts w:eastAsia="Times New Roman" w:cs="Arial"/>
                <w:sz w:val="20"/>
                <w:szCs w:val="20"/>
                <w:lang w:val="en-GB"/>
              </w:rPr>
              <w:t>&lt;15</w:t>
            </w:r>
            <w:r w:rsidRPr="005D27D2">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3AFBBD5B" w14:textId="77777777" w:rsidR="00D63483" w:rsidRPr="00A93084" w:rsidRDefault="00D63483" w:rsidP="00D63483">
            <w:pPr>
              <w:spacing w:after="0" w:line="240" w:lineRule="auto"/>
              <w:rPr>
                <w:rFonts w:eastAsia="Times New Roman" w:cs="Times New Roman"/>
                <w:sz w:val="18"/>
                <w:szCs w:val="18"/>
                <w:lang w:val="en-GB"/>
              </w:rPr>
            </w:pPr>
          </w:p>
        </w:tc>
      </w:tr>
      <w:tr w:rsidR="00D63483" w:rsidRPr="00A93084" w14:paraId="56A0C2EC" w14:textId="77777777" w:rsidTr="00E264D7">
        <w:trPr>
          <w:trHeight w:val="1632"/>
        </w:trPr>
        <w:tc>
          <w:tcPr>
            <w:tcW w:w="3399" w:type="dxa"/>
            <w:tcBorders>
              <w:top w:val="single" w:sz="2" w:space="0" w:color="000000"/>
              <w:bottom w:val="single" w:sz="2" w:space="0" w:color="000000"/>
              <w:right w:val="dotted" w:sz="4" w:space="0" w:color="000000"/>
            </w:tcBorders>
          </w:tcPr>
          <w:p w14:paraId="0F32FC8F" w14:textId="77777777" w:rsidR="00D63483" w:rsidRPr="005D27D2" w:rsidRDefault="00D63483" w:rsidP="00D63483">
            <w:pPr>
              <w:tabs>
                <w:tab w:val="left" w:pos="321"/>
              </w:tabs>
              <w:spacing w:before="40" w:after="40" w:line="240" w:lineRule="auto"/>
              <w:ind w:left="284" w:hanging="284"/>
              <w:rPr>
                <w:rFonts w:cs="Arial"/>
                <w:sz w:val="20"/>
              </w:rPr>
            </w:pPr>
            <w:r w:rsidRPr="005D27D2">
              <w:rPr>
                <w:rFonts w:cs="Arial"/>
                <w:sz w:val="20"/>
              </w:rPr>
              <w:t>Attend meetings</w:t>
            </w:r>
          </w:p>
          <w:p w14:paraId="320FAA6E" w14:textId="77777777" w:rsidR="00D63483" w:rsidRPr="00116941" w:rsidRDefault="0033302C" w:rsidP="00D63483">
            <w:pPr>
              <w:pStyle w:val="ListParagraph"/>
              <w:numPr>
                <w:ilvl w:val="0"/>
                <w:numId w:val="11"/>
              </w:numPr>
              <w:tabs>
                <w:tab w:val="left" w:pos="321"/>
              </w:tabs>
              <w:spacing w:before="40" w:after="40" w:line="240" w:lineRule="auto"/>
              <w:rPr>
                <w:rFonts w:cs="Arial"/>
                <w:sz w:val="20"/>
              </w:rPr>
            </w:pPr>
            <w:r w:rsidRPr="005D27D2">
              <w:rPr>
                <w:rFonts w:cs="Arial"/>
                <w:sz w:val="20"/>
              </w:rPr>
              <w:t>E.g.</w:t>
            </w:r>
            <w:r w:rsidR="00D63483" w:rsidRPr="005D27D2">
              <w:rPr>
                <w:rFonts w:cs="Arial"/>
                <w:sz w:val="20"/>
              </w:rPr>
              <w:t xml:space="preserve"> with parents, staff, or management (may address performance/conduct if relevant)</w:t>
            </w:r>
          </w:p>
        </w:tc>
        <w:tc>
          <w:tcPr>
            <w:tcW w:w="993" w:type="dxa"/>
            <w:tcBorders>
              <w:top w:val="single" w:sz="2" w:space="0" w:color="000000"/>
              <w:left w:val="dotted" w:sz="4" w:space="0" w:color="000000"/>
              <w:bottom w:val="single" w:sz="2" w:space="0" w:color="000000"/>
              <w:right w:val="dotted" w:sz="4" w:space="0" w:color="000000"/>
            </w:tcBorders>
          </w:tcPr>
          <w:p w14:paraId="1E0A0572" w14:textId="77777777" w:rsidR="00D63483" w:rsidRPr="005D27D2" w:rsidRDefault="00D63483" w:rsidP="00D63483">
            <w:pPr>
              <w:spacing w:after="0" w:line="240" w:lineRule="auto"/>
              <w:jc w:val="center"/>
              <w:rPr>
                <w:rFonts w:eastAsia="Times New Roman" w:cs="Arial"/>
                <w:sz w:val="20"/>
                <w:szCs w:val="20"/>
                <w:lang w:val="en-GB"/>
              </w:rPr>
            </w:pPr>
          </w:p>
          <w:p w14:paraId="017FA4D5" w14:textId="77777777" w:rsidR="00D63483" w:rsidRPr="005D27D2" w:rsidRDefault="00D63483" w:rsidP="00D63483">
            <w:pPr>
              <w:spacing w:after="0"/>
              <w:jc w:val="center"/>
              <w:rPr>
                <w:rFonts w:eastAsia="Times New Roman" w:cs="Arial"/>
                <w:sz w:val="20"/>
                <w:szCs w:val="20"/>
                <w:lang w:val="en-GB"/>
              </w:rPr>
            </w:pPr>
            <w:r w:rsidRPr="005D27D2">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18E33E9F" w14:textId="77777777" w:rsidR="00D63483" w:rsidRPr="005D27D2" w:rsidRDefault="00D63483" w:rsidP="00D63483">
            <w:pPr>
              <w:spacing w:after="0" w:line="240" w:lineRule="auto"/>
              <w:jc w:val="center"/>
              <w:rPr>
                <w:rFonts w:eastAsia="Times New Roman" w:cs="Arial"/>
                <w:sz w:val="20"/>
                <w:szCs w:val="20"/>
                <w:lang w:val="en-GB"/>
              </w:rPr>
            </w:pPr>
          </w:p>
          <w:p w14:paraId="60E618ED" w14:textId="77777777" w:rsidR="00D63483" w:rsidRPr="005D27D2" w:rsidRDefault="00D63483" w:rsidP="00D63483">
            <w:pPr>
              <w:spacing w:after="0"/>
              <w:jc w:val="center"/>
              <w:rPr>
                <w:rFonts w:eastAsia="Times New Roman" w:cs="Arial"/>
                <w:sz w:val="20"/>
                <w:szCs w:val="20"/>
                <w:lang w:val="en-GB"/>
              </w:rPr>
            </w:pPr>
            <w:r w:rsidRPr="005D27D2">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76572628" w14:textId="77777777" w:rsidR="00D63483" w:rsidRPr="005D27D2" w:rsidRDefault="00D63483" w:rsidP="00D63483">
            <w:pPr>
              <w:spacing w:after="0" w:line="240" w:lineRule="auto"/>
              <w:ind w:left="284" w:hanging="284"/>
              <w:jc w:val="center"/>
              <w:rPr>
                <w:rFonts w:eastAsia="Times New Roman" w:cs="Arial"/>
                <w:sz w:val="20"/>
                <w:szCs w:val="20"/>
                <w:lang w:val="en-GB"/>
              </w:rPr>
            </w:pPr>
          </w:p>
          <w:p w14:paraId="085FBDD4" w14:textId="77777777" w:rsidR="00D63483" w:rsidRPr="005D27D2" w:rsidRDefault="00D63483" w:rsidP="00D63483">
            <w:pPr>
              <w:spacing w:after="0" w:line="240" w:lineRule="auto"/>
              <w:jc w:val="center"/>
              <w:rPr>
                <w:rFonts w:eastAsia="Times New Roman" w:cs="Arial"/>
                <w:sz w:val="20"/>
                <w:szCs w:val="20"/>
                <w:lang w:val="en-GB"/>
              </w:rPr>
            </w:pPr>
            <w:r w:rsidRPr="005D27D2">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5C0213B4" w14:textId="77777777" w:rsidR="00D63483" w:rsidRPr="005D27D2" w:rsidRDefault="00D63483" w:rsidP="00D63483">
            <w:pPr>
              <w:spacing w:after="0"/>
              <w:jc w:val="center"/>
              <w:rPr>
                <w:rFonts w:eastAsia="Times New Roman" w:cs="Arial"/>
                <w:sz w:val="20"/>
                <w:szCs w:val="20"/>
                <w:lang w:val="en-GB"/>
              </w:rPr>
            </w:pPr>
          </w:p>
        </w:tc>
        <w:tc>
          <w:tcPr>
            <w:tcW w:w="1701" w:type="dxa"/>
            <w:tcBorders>
              <w:top w:val="single" w:sz="2" w:space="0" w:color="000000"/>
              <w:left w:val="dotted" w:sz="4" w:space="0" w:color="000000"/>
              <w:bottom w:val="single" w:sz="2" w:space="0" w:color="000000"/>
            </w:tcBorders>
          </w:tcPr>
          <w:p w14:paraId="56BAC83D" w14:textId="77777777" w:rsidR="00D63483" w:rsidRPr="00A93084" w:rsidRDefault="00D63483" w:rsidP="00D63483">
            <w:pPr>
              <w:spacing w:after="0" w:line="240" w:lineRule="auto"/>
              <w:rPr>
                <w:rFonts w:eastAsia="Times New Roman" w:cs="Times New Roman"/>
                <w:sz w:val="18"/>
                <w:szCs w:val="18"/>
                <w:lang w:val="en-GB"/>
              </w:rPr>
            </w:pPr>
          </w:p>
        </w:tc>
      </w:tr>
      <w:tr w:rsidR="00D63483" w:rsidRPr="00A93084" w14:paraId="746323D0" w14:textId="77777777" w:rsidTr="00E264D7">
        <w:trPr>
          <w:trHeight w:val="624"/>
        </w:trPr>
        <w:tc>
          <w:tcPr>
            <w:tcW w:w="3399" w:type="dxa"/>
            <w:tcBorders>
              <w:bottom w:val="single" w:sz="2" w:space="0" w:color="000000"/>
              <w:right w:val="dotted" w:sz="4" w:space="0" w:color="000000"/>
            </w:tcBorders>
          </w:tcPr>
          <w:p w14:paraId="7062ADC0" w14:textId="77777777" w:rsidR="00D63483" w:rsidRDefault="00D63483" w:rsidP="00D63483">
            <w:pPr>
              <w:tabs>
                <w:tab w:val="left" w:pos="321"/>
              </w:tabs>
              <w:spacing w:after="0" w:line="240" w:lineRule="auto"/>
              <w:rPr>
                <w:rFonts w:cs="Arial"/>
                <w:b/>
                <w:sz w:val="20"/>
              </w:rPr>
            </w:pPr>
            <w:r>
              <w:rPr>
                <w:rFonts w:cs="Arial"/>
                <w:b/>
                <w:sz w:val="20"/>
              </w:rPr>
              <w:t>Administer First Aid</w:t>
            </w:r>
          </w:p>
          <w:p w14:paraId="14B08CAC" w14:textId="77777777" w:rsidR="00D63483" w:rsidRPr="00512D30" w:rsidRDefault="00D63483" w:rsidP="00D63483">
            <w:pPr>
              <w:pStyle w:val="ListParagraph"/>
              <w:numPr>
                <w:ilvl w:val="0"/>
                <w:numId w:val="11"/>
              </w:numPr>
              <w:tabs>
                <w:tab w:val="left" w:pos="321"/>
              </w:tabs>
              <w:spacing w:after="0" w:line="240" w:lineRule="auto"/>
              <w:rPr>
                <w:rFonts w:cs="Arial"/>
                <w:b/>
                <w:sz w:val="20"/>
              </w:rPr>
            </w:pPr>
            <w:r w:rsidRPr="00512D30">
              <w:rPr>
                <w:rFonts w:eastAsia="Times New Roman" w:cs="Arial"/>
                <w:sz w:val="20"/>
                <w:szCs w:val="18"/>
                <w:lang w:val="en-GB"/>
              </w:rPr>
              <w:t>Task is variable depending on illness, injury, environment, First Aid Kits weight up to 2kg, may be required to lift, drag or support person (with assistance) if required</w:t>
            </w:r>
          </w:p>
        </w:tc>
        <w:tc>
          <w:tcPr>
            <w:tcW w:w="993" w:type="dxa"/>
            <w:tcBorders>
              <w:left w:val="dotted" w:sz="4" w:space="0" w:color="000000"/>
              <w:bottom w:val="single" w:sz="2" w:space="0" w:color="000000"/>
              <w:right w:val="dotted" w:sz="4" w:space="0" w:color="000000"/>
            </w:tcBorders>
          </w:tcPr>
          <w:p w14:paraId="541167F1" w14:textId="77777777" w:rsidR="00D63483" w:rsidRPr="004030D1" w:rsidRDefault="00D63483" w:rsidP="00D63483">
            <w:pPr>
              <w:spacing w:after="0" w:line="240" w:lineRule="auto"/>
              <w:jc w:val="center"/>
              <w:rPr>
                <w:rFonts w:eastAsia="Times New Roman" w:cs="Arial"/>
                <w:sz w:val="20"/>
                <w:szCs w:val="20"/>
                <w:lang w:val="en-GB"/>
              </w:rPr>
            </w:pPr>
          </w:p>
          <w:p w14:paraId="3ACD7100" w14:textId="77777777" w:rsidR="00D63483" w:rsidRPr="004030D1" w:rsidRDefault="00D63483" w:rsidP="00D63483">
            <w:pPr>
              <w:spacing w:after="0"/>
              <w:jc w:val="center"/>
              <w:rPr>
                <w:rFonts w:eastAsia="Times New Roman" w:cs="Arial"/>
                <w:sz w:val="20"/>
                <w:szCs w:val="20"/>
                <w:lang w:val="en-GB"/>
              </w:rPr>
            </w:pPr>
            <w:r w:rsidRPr="004030D1">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7674EEC7" w14:textId="77777777" w:rsidR="00D63483" w:rsidRPr="004030D1" w:rsidRDefault="00D63483" w:rsidP="00D63483">
            <w:pPr>
              <w:spacing w:after="0" w:line="240" w:lineRule="auto"/>
              <w:jc w:val="center"/>
              <w:rPr>
                <w:rFonts w:eastAsia="Times New Roman" w:cs="Arial"/>
                <w:sz w:val="20"/>
                <w:szCs w:val="20"/>
                <w:lang w:val="en-GB"/>
              </w:rPr>
            </w:pPr>
          </w:p>
          <w:p w14:paraId="7EF94A11" w14:textId="77777777" w:rsidR="00D63483" w:rsidRPr="004030D1" w:rsidRDefault="00D63483" w:rsidP="00D63483">
            <w:pPr>
              <w:spacing w:after="0"/>
              <w:jc w:val="center"/>
              <w:rPr>
                <w:rFonts w:eastAsia="Times New Roman" w:cs="Arial"/>
                <w:sz w:val="20"/>
                <w:szCs w:val="20"/>
                <w:lang w:val="en-GB"/>
              </w:rPr>
            </w:pPr>
            <w:r w:rsidRPr="004030D1">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3C9B5F18" w14:textId="77777777" w:rsidR="00D63483" w:rsidRPr="004030D1" w:rsidRDefault="00D63483" w:rsidP="00D63483">
            <w:pPr>
              <w:spacing w:after="0" w:line="240" w:lineRule="auto"/>
              <w:jc w:val="center"/>
              <w:rPr>
                <w:rFonts w:eastAsia="Times New Roman" w:cs="Arial"/>
                <w:sz w:val="20"/>
                <w:szCs w:val="20"/>
                <w:lang w:val="en-GB"/>
              </w:rPr>
            </w:pPr>
          </w:p>
          <w:p w14:paraId="2F9BEB5E" w14:textId="77777777" w:rsidR="00D63483" w:rsidRPr="004030D1" w:rsidRDefault="00D63483" w:rsidP="00D63483">
            <w:pPr>
              <w:spacing w:after="0" w:line="240" w:lineRule="auto"/>
              <w:jc w:val="center"/>
              <w:rPr>
                <w:rFonts w:eastAsia="Times New Roman" w:cs="Arial"/>
                <w:sz w:val="20"/>
                <w:szCs w:val="20"/>
                <w:lang w:val="en-GB"/>
              </w:rPr>
            </w:pPr>
            <w:r w:rsidRPr="004030D1">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0BA15237" w14:textId="77777777" w:rsidR="00D63483" w:rsidRPr="004030D1" w:rsidRDefault="00D63483" w:rsidP="00D63483">
            <w:pPr>
              <w:spacing w:after="0"/>
              <w:jc w:val="center"/>
              <w:rPr>
                <w:rFonts w:eastAsia="Times New Roman" w:cs="Arial"/>
                <w:sz w:val="20"/>
                <w:szCs w:val="20"/>
                <w:lang w:val="en-GB"/>
              </w:rPr>
            </w:pPr>
          </w:p>
        </w:tc>
        <w:tc>
          <w:tcPr>
            <w:tcW w:w="1701" w:type="dxa"/>
            <w:tcBorders>
              <w:left w:val="dotted" w:sz="4" w:space="0" w:color="000000"/>
              <w:bottom w:val="single" w:sz="2" w:space="0" w:color="000000"/>
            </w:tcBorders>
          </w:tcPr>
          <w:p w14:paraId="46DBAC05" w14:textId="77777777" w:rsidR="00D63483" w:rsidRPr="00A93084" w:rsidRDefault="00D63483" w:rsidP="00D63483">
            <w:pPr>
              <w:spacing w:after="0" w:line="240" w:lineRule="auto"/>
              <w:rPr>
                <w:rFonts w:eastAsia="Times New Roman" w:cs="Times New Roman"/>
                <w:sz w:val="18"/>
                <w:szCs w:val="18"/>
                <w:lang w:val="en-GB"/>
              </w:rPr>
            </w:pPr>
          </w:p>
        </w:tc>
      </w:tr>
      <w:tr w:rsidR="00D63483" w:rsidRPr="00A93084" w14:paraId="2D4E0213" w14:textId="77777777" w:rsidTr="00E264D7">
        <w:trPr>
          <w:trHeight w:val="624"/>
        </w:trPr>
        <w:tc>
          <w:tcPr>
            <w:tcW w:w="3399" w:type="dxa"/>
            <w:tcBorders>
              <w:bottom w:val="single" w:sz="2" w:space="0" w:color="000000"/>
              <w:right w:val="dotted" w:sz="4" w:space="0" w:color="000000"/>
            </w:tcBorders>
          </w:tcPr>
          <w:p w14:paraId="1A61E743" w14:textId="77777777" w:rsidR="00D63483" w:rsidRPr="00AB5180" w:rsidRDefault="00D63483" w:rsidP="00D63483">
            <w:pPr>
              <w:tabs>
                <w:tab w:val="left" w:pos="321"/>
              </w:tabs>
              <w:spacing w:before="40" w:after="40" w:line="240" w:lineRule="auto"/>
              <w:rPr>
                <w:rFonts w:eastAsia="Times New Roman" w:cs="Arial"/>
                <w:b/>
                <w:color w:val="000000" w:themeColor="text1"/>
                <w:sz w:val="20"/>
                <w:szCs w:val="20"/>
                <w:lang w:val="en-GB"/>
              </w:rPr>
            </w:pPr>
            <w:r w:rsidRPr="00AB5180">
              <w:rPr>
                <w:rFonts w:eastAsia="Times New Roman" w:cs="Arial"/>
                <w:b/>
                <w:color w:val="000000" w:themeColor="text1"/>
                <w:sz w:val="20"/>
                <w:szCs w:val="20"/>
                <w:lang w:val="en-GB"/>
              </w:rPr>
              <w:t>Emergency first response (fire)</w:t>
            </w:r>
          </w:p>
          <w:p w14:paraId="38F1C331" w14:textId="77777777" w:rsidR="00D63483" w:rsidRPr="00AB5180" w:rsidRDefault="00D63483" w:rsidP="00D63483">
            <w:pPr>
              <w:pStyle w:val="ListParagraph"/>
              <w:numPr>
                <w:ilvl w:val="0"/>
                <w:numId w:val="11"/>
              </w:numPr>
              <w:tabs>
                <w:tab w:val="left" w:pos="321"/>
              </w:tabs>
              <w:spacing w:after="0" w:line="240" w:lineRule="auto"/>
              <w:rPr>
                <w:rFonts w:eastAsia="Times New Roman" w:cs="Arial"/>
                <w:sz w:val="20"/>
                <w:szCs w:val="20"/>
                <w:lang w:val="en-GB"/>
              </w:rPr>
            </w:pPr>
            <w:r w:rsidRPr="00AB5180">
              <w:rPr>
                <w:rFonts w:eastAsia="Times New Roman" w:cs="Arial"/>
                <w:color w:val="000000" w:themeColor="text1"/>
                <w:sz w:val="20"/>
                <w:szCs w:val="20"/>
                <w:lang w:val="en-GB"/>
              </w:rPr>
              <w:t xml:space="preserve">Operate </w:t>
            </w:r>
            <w:r>
              <w:rPr>
                <w:rFonts w:eastAsia="Times New Roman" w:cs="Arial"/>
                <w:color w:val="000000" w:themeColor="text1"/>
                <w:sz w:val="20"/>
                <w:szCs w:val="20"/>
                <w:lang w:val="en-GB"/>
              </w:rPr>
              <w:t>~</w:t>
            </w:r>
            <w:r w:rsidRPr="00AB5180">
              <w:rPr>
                <w:rFonts w:eastAsia="Times New Roman" w:cs="Arial"/>
                <w:color w:val="000000" w:themeColor="text1"/>
                <w:sz w:val="20"/>
                <w:szCs w:val="20"/>
                <w:lang w:val="en-GB"/>
              </w:rPr>
              <w:t>9kg fire extinguisher</w:t>
            </w:r>
          </w:p>
        </w:tc>
        <w:tc>
          <w:tcPr>
            <w:tcW w:w="993" w:type="dxa"/>
            <w:tcBorders>
              <w:left w:val="dotted" w:sz="4" w:space="0" w:color="000000"/>
              <w:bottom w:val="single" w:sz="2" w:space="0" w:color="000000"/>
              <w:right w:val="dotted" w:sz="4" w:space="0" w:color="000000"/>
            </w:tcBorders>
          </w:tcPr>
          <w:p w14:paraId="2DD9FE14" w14:textId="77777777" w:rsidR="00D63483" w:rsidRPr="004030D1" w:rsidRDefault="00D63483" w:rsidP="00D63483">
            <w:pPr>
              <w:spacing w:after="0" w:line="240" w:lineRule="auto"/>
              <w:jc w:val="center"/>
              <w:rPr>
                <w:rFonts w:eastAsia="Times New Roman" w:cs="Arial"/>
                <w:sz w:val="20"/>
                <w:szCs w:val="20"/>
                <w:lang w:val="en-GB"/>
              </w:rPr>
            </w:pPr>
          </w:p>
          <w:p w14:paraId="1EF4FF7D" w14:textId="77777777" w:rsidR="00D63483" w:rsidRPr="004030D1" w:rsidRDefault="00D63483" w:rsidP="00D63483">
            <w:pPr>
              <w:spacing w:after="0"/>
              <w:jc w:val="center"/>
              <w:rPr>
                <w:rFonts w:eastAsia="Times New Roman" w:cs="Arial"/>
                <w:sz w:val="20"/>
                <w:szCs w:val="20"/>
                <w:lang w:val="en-GB"/>
              </w:rPr>
            </w:pPr>
            <w:r w:rsidRPr="004030D1">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37FA170F" w14:textId="77777777" w:rsidR="00D63483" w:rsidRPr="004030D1" w:rsidRDefault="00D63483" w:rsidP="00D63483">
            <w:pPr>
              <w:spacing w:after="0" w:line="240" w:lineRule="auto"/>
              <w:jc w:val="center"/>
              <w:rPr>
                <w:rFonts w:eastAsia="Times New Roman" w:cs="Arial"/>
                <w:sz w:val="20"/>
                <w:szCs w:val="20"/>
                <w:lang w:val="en-GB"/>
              </w:rPr>
            </w:pPr>
          </w:p>
          <w:p w14:paraId="10535A37" w14:textId="77777777" w:rsidR="00D63483" w:rsidRPr="004030D1" w:rsidRDefault="00D63483" w:rsidP="00D63483">
            <w:pPr>
              <w:spacing w:after="0"/>
              <w:jc w:val="center"/>
              <w:rPr>
                <w:rFonts w:eastAsia="Times New Roman" w:cs="Arial"/>
                <w:sz w:val="20"/>
                <w:szCs w:val="20"/>
                <w:lang w:val="en-GB"/>
              </w:rPr>
            </w:pPr>
            <w:r w:rsidRPr="004030D1">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68B8B98F" w14:textId="77777777" w:rsidR="00D63483" w:rsidRPr="004030D1" w:rsidRDefault="00D63483" w:rsidP="00D63483">
            <w:pPr>
              <w:spacing w:after="0" w:line="240" w:lineRule="auto"/>
              <w:jc w:val="center"/>
              <w:rPr>
                <w:rFonts w:eastAsia="Times New Roman" w:cs="Arial"/>
                <w:sz w:val="20"/>
                <w:szCs w:val="20"/>
                <w:lang w:val="en-GB"/>
              </w:rPr>
            </w:pPr>
          </w:p>
          <w:p w14:paraId="11B38B07" w14:textId="77777777" w:rsidR="00D63483" w:rsidRPr="004030D1" w:rsidRDefault="00D63483" w:rsidP="00D63483">
            <w:pPr>
              <w:spacing w:after="0" w:line="240" w:lineRule="auto"/>
              <w:jc w:val="center"/>
              <w:rPr>
                <w:rFonts w:eastAsia="Times New Roman" w:cs="Arial"/>
                <w:sz w:val="20"/>
                <w:szCs w:val="20"/>
                <w:lang w:val="en-GB"/>
              </w:rPr>
            </w:pPr>
            <w:r w:rsidRPr="004030D1">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2FE94A7C" w14:textId="77777777" w:rsidR="00D63483" w:rsidRPr="004030D1" w:rsidRDefault="00D63483" w:rsidP="00D63483">
            <w:pPr>
              <w:spacing w:after="0" w:line="240" w:lineRule="auto"/>
              <w:ind w:hanging="107"/>
              <w:rPr>
                <w:rFonts w:eastAsia="Times New Roman" w:cs="Arial"/>
                <w:sz w:val="20"/>
                <w:szCs w:val="20"/>
                <w:lang w:val="en-GB"/>
              </w:rPr>
            </w:pPr>
          </w:p>
        </w:tc>
        <w:tc>
          <w:tcPr>
            <w:tcW w:w="1701" w:type="dxa"/>
            <w:tcBorders>
              <w:left w:val="dotted" w:sz="4" w:space="0" w:color="000000"/>
              <w:bottom w:val="single" w:sz="2" w:space="0" w:color="000000"/>
            </w:tcBorders>
          </w:tcPr>
          <w:p w14:paraId="23DB40B4" w14:textId="77777777" w:rsidR="00D63483" w:rsidRPr="00A93084" w:rsidRDefault="00D63483" w:rsidP="00D63483">
            <w:pPr>
              <w:spacing w:after="0" w:line="240" w:lineRule="auto"/>
              <w:rPr>
                <w:rFonts w:eastAsia="Times New Roman" w:cs="Times New Roman"/>
                <w:sz w:val="18"/>
                <w:szCs w:val="18"/>
                <w:lang w:val="en-GB"/>
              </w:rPr>
            </w:pPr>
          </w:p>
        </w:tc>
      </w:tr>
      <w:tr w:rsidR="00D63483" w:rsidRPr="00A93084" w14:paraId="59E532F1" w14:textId="77777777" w:rsidTr="00E264D7">
        <w:trPr>
          <w:trHeight w:val="1474"/>
        </w:trPr>
        <w:tc>
          <w:tcPr>
            <w:tcW w:w="3399" w:type="dxa"/>
            <w:tcBorders>
              <w:bottom w:val="single" w:sz="2" w:space="0" w:color="000000"/>
              <w:right w:val="dotted" w:sz="4" w:space="0" w:color="000000"/>
            </w:tcBorders>
          </w:tcPr>
          <w:p w14:paraId="24B24DB9" w14:textId="77777777" w:rsidR="00D63483" w:rsidRPr="00AB5180" w:rsidRDefault="00D63483" w:rsidP="00D63483">
            <w:pPr>
              <w:tabs>
                <w:tab w:val="left" w:pos="321"/>
              </w:tabs>
              <w:spacing w:after="0" w:line="240" w:lineRule="auto"/>
              <w:rPr>
                <w:rFonts w:eastAsia="Times New Roman" w:cs="Arial"/>
                <w:b/>
                <w:color w:val="000000" w:themeColor="text1"/>
                <w:sz w:val="20"/>
                <w:szCs w:val="20"/>
                <w:lang w:val="en-GB"/>
              </w:rPr>
            </w:pPr>
            <w:r w:rsidRPr="00AB5180">
              <w:rPr>
                <w:rFonts w:eastAsia="Times New Roman" w:cs="Arial"/>
                <w:b/>
                <w:color w:val="000000" w:themeColor="text1"/>
                <w:sz w:val="20"/>
                <w:szCs w:val="20"/>
                <w:lang w:val="en-GB"/>
              </w:rPr>
              <w:t>Operate light vehicle or mini bus</w:t>
            </w:r>
          </w:p>
          <w:p w14:paraId="675C7C3C" w14:textId="77777777" w:rsidR="00D63483" w:rsidRPr="00AB5180" w:rsidRDefault="00D63483" w:rsidP="00D63483">
            <w:pPr>
              <w:pStyle w:val="ListParagraph"/>
              <w:numPr>
                <w:ilvl w:val="0"/>
                <w:numId w:val="12"/>
              </w:numPr>
              <w:tabs>
                <w:tab w:val="left" w:pos="321"/>
              </w:tabs>
              <w:spacing w:after="0" w:line="240" w:lineRule="auto"/>
              <w:rPr>
                <w:rFonts w:eastAsia="Times New Roman" w:cs="Arial"/>
                <w:color w:val="000000" w:themeColor="text1"/>
                <w:sz w:val="20"/>
                <w:szCs w:val="20"/>
                <w:lang w:val="en-GB"/>
              </w:rPr>
            </w:pPr>
            <w:r w:rsidRPr="00AB5180">
              <w:rPr>
                <w:rFonts w:eastAsia="Times New Roman" w:cs="Arial"/>
                <w:color w:val="000000" w:themeColor="text1"/>
                <w:sz w:val="20"/>
                <w:szCs w:val="20"/>
                <w:lang w:val="en-GB"/>
              </w:rPr>
              <w:t>May be manual or automatic</w:t>
            </w:r>
          </w:p>
          <w:p w14:paraId="6216F551" w14:textId="77777777" w:rsidR="00D63483" w:rsidRPr="00AB5180" w:rsidRDefault="00D63483" w:rsidP="00D63483">
            <w:pPr>
              <w:pStyle w:val="ListParagraph"/>
              <w:numPr>
                <w:ilvl w:val="0"/>
                <w:numId w:val="12"/>
              </w:numPr>
              <w:tabs>
                <w:tab w:val="left" w:pos="321"/>
              </w:tabs>
              <w:spacing w:after="0" w:line="240" w:lineRule="auto"/>
              <w:rPr>
                <w:rFonts w:eastAsia="Times New Roman" w:cs="Arial"/>
                <w:color w:val="000000" w:themeColor="text1"/>
                <w:sz w:val="20"/>
                <w:szCs w:val="20"/>
                <w:lang w:val="en-GB"/>
              </w:rPr>
            </w:pPr>
            <w:r w:rsidRPr="00AB5180">
              <w:rPr>
                <w:rFonts w:eastAsia="Times New Roman" w:cs="Arial"/>
                <w:color w:val="000000" w:themeColor="text1"/>
                <w:sz w:val="20"/>
                <w:szCs w:val="20"/>
                <w:lang w:val="en-GB"/>
              </w:rPr>
              <w:t>Enter and exit vehicle</w:t>
            </w:r>
          </w:p>
          <w:p w14:paraId="25CE175E" w14:textId="77777777" w:rsidR="00D63483" w:rsidRPr="00AB5180" w:rsidRDefault="00D63483" w:rsidP="00D63483">
            <w:pPr>
              <w:pStyle w:val="ListParagraph"/>
              <w:numPr>
                <w:ilvl w:val="0"/>
                <w:numId w:val="12"/>
              </w:numPr>
              <w:tabs>
                <w:tab w:val="left" w:pos="321"/>
              </w:tabs>
              <w:spacing w:after="0" w:line="240" w:lineRule="auto"/>
              <w:rPr>
                <w:rFonts w:eastAsia="Times New Roman" w:cs="Arial"/>
                <w:color w:val="000000" w:themeColor="text1"/>
                <w:sz w:val="20"/>
                <w:szCs w:val="20"/>
                <w:lang w:val="en-GB"/>
              </w:rPr>
            </w:pPr>
            <w:r w:rsidRPr="00AB5180">
              <w:rPr>
                <w:rFonts w:eastAsia="Times New Roman" w:cs="Arial"/>
                <w:color w:val="000000" w:themeColor="text1"/>
                <w:sz w:val="20"/>
                <w:szCs w:val="20"/>
                <w:lang w:val="en-GB"/>
              </w:rPr>
              <w:t>Carry resources up to ~10kg</w:t>
            </w:r>
          </w:p>
        </w:tc>
        <w:tc>
          <w:tcPr>
            <w:tcW w:w="993" w:type="dxa"/>
            <w:tcBorders>
              <w:left w:val="dotted" w:sz="4" w:space="0" w:color="000000"/>
              <w:bottom w:val="single" w:sz="2" w:space="0" w:color="000000"/>
              <w:right w:val="dotted" w:sz="4" w:space="0" w:color="000000"/>
            </w:tcBorders>
          </w:tcPr>
          <w:p w14:paraId="6E633D0C" w14:textId="77777777" w:rsidR="00D63483" w:rsidRPr="004030D1" w:rsidRDefault="00D63483" w:rsidP="00D63483">
            <w:pPr>
              <w:spacing w:after="0" w:line="240" w:lineRule="auto"/>
              <w:jc w:val="center"/>
              <w:rPr>
                <w:rFonts w:eastAsia="Times New Roman" w:cs="Arial"/>
                <w:sz w:val="20"/>
                <w:szCs w:val="20"/>
                <w:lang w:val="en-GB"/>
              </w:rPr>
            </w:pPr>
          </w:p>
          <w:p w14:paraId="7029F5A2" w14:textId="77777777" w:rsidR="00D63483" w:rsidRPr="004030D1" w:rsidRDefault="00D63483" w:rsidP="00D63483">
            <w:pPr>
              <w:spacing w:after="0"/>
              <w:jc w:val="center"/>
              <w:rPr>
                <w:rFonts w:eastAsia="Times New Roman" w:cs="Arial"/>
                <w:sz w:val="20"/>
                <w:szCs w:val="20"/>
                <w:lang w:val="en-GB"/>
              </w:rPr>
            </w:pPr>
            <w:r w:rsidRPr="004030D1">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14C146DC" w14:textId="77777777" w:rsidR="00D63483" w:rsidRPr="004030D1" w:rsidRDefault="00D63483" w:rsidP="00D63483">
            <w:pPr>
              <w:spacing w:after="0" w:line="240" w:lineRule="auto"/>
              <w:jc w:val="center"/>
              <w:rPr>
                <w:rFonts w:eastAsia="Times New Roman" w:cs="Arial"/>
                <w:sz w:val="20"/>
                <w:szCs w:val="20"/>
                <w:lang w:val="en-GB"/>
              </w:rPr>
            </w:pPr>
          </w:p>
          <w:p w14:paraId="55C814E7" w14:textId="77777777" w:rsidR="00D63483" w:rsidRPr="004030D1" w:rsidRDefault="00D63483" w:rsidP="00D63483">
            <w:pPr>
              <w:spacing w:after="0"/>
              <w:jc w:val="center"/>
              <w:rPr>
                <w:rFonts w:eastAsia="Times New Roman" w:cs="Arial"/>
                <w:sz w:val="20"/>
                <w:szCs w:val="20"/>
                <w:lang w:val="en-GB"/>
              </w:rPr>
            </w:pPr>
            <w:r w:rsidRPr="004030D1">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77D6B77C" w14:textId="77777777" w:rsidR="00D63483" w:rsidRPr="004030D1" w:rsidRDefault="00D63483" w:rsidP="00D63483">
            <w:pPr>
              <w:spacing w:after="0" w:line="240" w:lineRule="auto"/>
              <w:jc w:val="center"/>
              <w:rPr>
                <w:rFonts w:eastAsia="Times New Roman" w:cs="Arial"/>
                <w:sz w:val="20"/>
                <w:szCs w:val="20"/>
                <w:lang w:val="en-GB"/>
              </w:rPr>
            </w:pPr>
          </w:p>
          <w:p w14:paraId="0349FA86" w14:textId="77777777" w:rsidR="00D63483" w:rsidRPr="004030D1" w:rsidRDefault="00D63483" w:rsidP="00D63483">
            <w:pPr>
              <w:spacing w:after="0" w:line="240" w:lineRule="auto"/>
              <w:jc w:val="center"/>
              <w:rPr>
                <w:rFonts w:eastAsia="Times New Roman" w:cs="Arial"/>
                <w:sz w:val="20"/>
                <w:szCs w:val="20"/>
                <w:lang w:val="en-GB"/>
              </w:rPr>
            </w:pPr>
            <w:r w:rsidRPr="004030D1">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481C9E80" w14:textId="77777777" w:rsidR="00D63483" w:rsidRPr="004030D1" w:rsidRDefault="00D63483" w:rsidP="00D63483">
            <w:pPr>
              <w:spacing w:after="0"/>
              <w:jc w:val="center"/>
              <w:rPr>
                <w:rFonts w:eastAsia="Times New Roman" w:cs="Arial"/>
                <w:sz w:val="20"/>
                <w:szCs w:val="20"/>
                <w:lang w:val="en-GB"/>
              </w:rPr>
            </w:pPr>
          </w:p>
        </w:tc>
        <w:tc>
          <w:tcPr>
            <w:tcW w:w="1701" w:type="dxa"/>
            <w:tcBorders>
              <w:left w:val="dotted" w:sz="4" w:space="0" w:color="000000"/>
              <w:bottom w:val="single" w:sz="2" w:space="0" w:color="000000"/>
            </w:tcBorders>
          </w:tcPr>
          <w:p w14:paraId="0CF97AB5" w14:textId="77777777" w:rsidR="00D63483" w:rsidRPr="00A93084" w:rsidRDefault="00D63483" w:rsidP="00D63483">
            <w:pPr>
              <w:spacing w:after="0" w:line="240" w:lineRule="auto"/>
              <w:rPr>
                <w:rFonts w:eastAsia="Times New Roman" w:cs="Times New Roman"/>
                <w:sz w:val="18"/>
                <w:szCs w:val="18"/>
                <w:lang w:val="en-GB"/>
              </w:rPr>
            </w:pPr>
          </w:p>
        </w:tc>
      </w:tr>
      <w:tr w:rsidR="00D63483" w:rsidRPr="00A93084" w14:paraId="6DE79786" w14:textId="77777777" w:rsidTr="00E264D7">
        <w:trPr>
          <w:trHeight w:val="624"/>
        </w:trPr>
        <w:tc>
          <w:tcPr>
            <w:tcW w:w="3399" w:type="dxa"/>
            <w:tcBorders>
              <w:bottom w:val="single" w:sz="2" w:space="0" w:color="000000"/>
              <w:right w:val="dotted" w:sz="4" w:space="0" w:color="000000"/>
            </w:tcBorders>
          </w:tcPr>
          <w:p w14:paraId="48E02270" w14:textId="77777777" w:rsidR="00D63483" w:rsidRDefault="00D63483" w:rsidP="00D63483">
            <w:pPr>
              <w:tabs>
                <w:tab w:val="left" w:pos="321"/>
              </w:tabs>
              <w:spacing w:before="40" w:after="40" w:line="240" w:lineRule="auto"/>
              <w:rPr>
                <w:rFonts w:cs="Arial"/>
                <w:b/>
                <w:sz w:val="20"/>
                <w:szCs w:val="20"/>
              </w:rPr>
            </w:pPr>
            <w:r w:rsidRPr="00AB5180">
              <w:rPr>
                <w:rFonts w:cs="Arial"/>
                <w:b/>
                <w:sz w:val="20"/>
                <w:szCs w:val="20"/>
              </w:rPr>
              <w:t>School, opening and closing</w:t>
            </w:r>
          </w:p>
          <w:p w14:paraId="59960930" w14:textId="77777777" w:rsidR="00D63483" w:rsidRPr="00AC70EE" w:rsidRDefault="00D63483" w:rsidP="00D63483">
            <w:pPr>
              <w:pStyle w:val="ListParagraph"/>
              <w:numPr>
                <w:ilvl w:val="0"/>
                <w:numId w:val="13"/>
              </w:numPr>
              <w:tabs>
                <w:tab w:val="left" w:pos="321"/>
              </w:tabs>
              <w:spacing w:before="40" w:after="40" w:line="240" w:lineRule="auto"/>
              <w:rPr>
                <w:rFonts w:eastAsia="Times New Roman" w:cs="Arial"/>
                <w:color w:val="222222"/>
                <w:sz w:val="20"/>
                <w:szCs w:val="20"/>
                <w:lang w:eastAsia="zh-CN"/>
              </w:rPr>
            </w:pPr>
            <w:r w:rsidRPr="00AC70EE">
              <w:rPr>
                <w:sz w:val="20"/>
                <w:szCs w:val="20"/>
              </w:rPr>
              <w:lastRenderedPageBreak/>
              <w:t>Doors, gate, roller doors, security system), isolation early/late hours</w:t>
            </w:r>
          </w:p>
        </w:tc>
        <w:tc>
          <w:tcPr>
            <w:tcW w:w="993" w:type="dxa"/>
            <w:tcBorders>
              <w:left w:val="dotted" w:sz="4" w:space="0" w:color="000000"/>
              <w:bottom w:val="single" w:sz="2" w:space="0" w:color="000000"/>
              <w:right w:val="dotted" w:sz="4" w:space="0" w:color="000000"/>
            </w:tcBorders>
          </w:tcPr>
          <w:p w14:paraId="6BEB62DB" w14:textId="77777777" w:rsidR="00D63483" w:rsidRDefault="00D63483" w:rsidP="00D63483">
            <w:pPr>
              <w:spacing w:after="0" w:line="240" w:lineRule="auto"/>
              <w:jc w:val="center"/>
              <w:rPr>
                <w:rFonts w:eastAsia="Times New Roman" w:cs="Arial"/>
                <w:sz w:val="20"/>
                <w:szCs w:val="20"/>
              </w:rPr>
            </w:pPr>
          </w:p>
          <w:p w14:paraId="403C6564" w14:textId="77777777" w:rsidR="00D63483" w:rsidRPr="004030D1" w:rsidRDefault="00D63483" w:rsidP="00D63483">
            <w:pPr>
              <w:spacing w:after="0" w:line="240" w:lineRule="auto"/>
              <w:jc w:val="center"/>
              <w:rPr>
                <w:rFonts w:eastAsia="Times New Roman" w:cs="Arial"/>
                <w:sz w:val="20"/>
                <w:szCs w:val="20"/>
                <w:lang w:val="en-GB"/>
              </w:rPr>
            </w:pPr>
            <w:r w:rsidRPr="004030D1">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680A94A7" w14:textId="77777777" w:rsidR="00D63483" w:rsidRDefault="00D63483" w:rsidP="00D63483">
            <w:pPr>
              <w:spacing w:after="0" w:line="240" w:lineRule="auto"/>
              <w:jc w:val="center"/>
              <w:rPr>
                <w:rFonts w:eastAsia="Times New Roman" w:cs="Arial"/>
                <w:sz w:val="20"/>
                <w:szCs w:val="20"/>
                <w:lang w:val="en-GB"/>
              </w:rPr>
            </w:pPr>
          </w:p>
          <w:p w14:paraId="78F5B703" w14:textId="77777777" w:rsidR="00D63483" w:rsidRPr="004030D1" w:rsidRDefault="00D63483" w:rsidP="00D63483">
            <w:pPr>
              <w:spacing w:after="0" w:line="240" w:lineRule="auto"/>
              <w:jc w:val="center"/>
              <w:rPr>
                <w:rFonts w:eastAsia="Times New Roman" w:cs="Arial"/>
                <w:sz w:val="20"/>
                <w:szCs w:val="20"/>
                <w:lang w:val="en-GB"/>
              </w:rPr>
            </w:pPr>
            <w:r w:rsidRPr="004030D1">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057AE0F5" w14:textId="77777777" w:rsidR="00D63483" w:rsidRDefault="00D63483" w:rsidP="00D63483">
            <w:pPr>
              <w:spacing w:after="0" w:line="240" w:lineRule="auto"/>
              <w:jc w:val="center"/>
              <w:rPr>
                <w:rFonts w:eastAsia="Times New Roman" w:cs="Arial"/>
                <w:sz w:val="20"/>
                <w:szCs w:val="20"/>
                <w:lang w:val="en-GB"/>
              </w:rPr>
            </w:pPr>
          </w:p>
          <w:p w14:paraId="5614DC03" w14:textId="77777777" w:rsidR="00D63483" w:rsidRPr="004030D1" w:rsidRDefault="00D63483" w:rsidP="00D63483">
            <w:pPr>
              <w:spacing w:after="0" w:line="240" w:lineRule="auto"/>
              <w:jc w:val="center"/>
              <w:rPr>
                <w:rFonts w:eastAsia="Times New Roman" w:cs="Arial"/>
                <w:sz w:val="20"/>
                <w:szCs w:val="20"/>
                <w:lang w:val="en-GB"/>
              </w:rPr>
            </w:pPr>
            <w:r w:rsidRPr="004030D1">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79494417" w14:textId="77777777" w:rsidR="00D63483" w:rsidRPr="004030D1" w:rsidRDefault="00D63483" w:rsidP="00D63483">
            <w:pPr>
              <w:spacing w:after="0" w:line="240" w:lineRule="auto"/>
              <w:jc w:val="center"/>
              <w:rPr>
                <w:rFonts w:eastAsia="Times New Roman" w:cs="Arial"/>
                <w:sz w:val="20"/>
                <w:szCs w:val="20"/>
                <w:lang w:val="en-GB"/>
              </w:rPr>
            </w:pPr>
          </w:p>
        </w:tc>
        <w:tc>
          <w:tcPr>
            <w:tcW w:w="1701" w:type="dxa"/>
            <w:tcBorders>
              <w:left w:val="dotted" w:sz="4" w:space="0" w:color="000000"/>
              <w:bottom w:val="single" w:sz="2" w:space="0" w:color="000000"/>
            </w:tcBorders>
          </w:tcPr>
          <w:p w14:paraId="0AC620DE" w14:textId="77777777" w:rsidR="00D63483" w:rsidRPr="00A93084" w:rsidRDefault="00D63483" w:rsidP="00D63483">
            <w:pPr>
              <w:spacing w:after="0" w:line="240" w:lineRule="auto"/>
              <w:rPr>
                <w:rFonts w:eastAsia="Times New Roman" w:cs="Times New Roman"/>
                <w:sz w:val="18"/>
                <w:szCs w:val="18"/>
                <w:lang w:val="en-GB"/>
              </w:rPr>
            </w:pPr>
          </w:p>
        </w:tc>
      </w:tr>
      <w:tr w:rsidR="00D63483" w:rsidRPr="00A93084" w14:paraId="066AF5A2" w14:textId="77777777" w:rsidTr="00E264D7">
        <w:trPr>
          <w:trHeight w:val="1065"/>
        </w:trPr>
        <w:tc>
          <w:tcPr>
            <w:tcW w:w="3399" w:type="dxa"/>
            <w:tcBorders>
              <w:bottom w:val="single" w:sz="2" w:space="0" w:color="000000"/>
              <w:right w:val="dotted" w:sz="4" w:space="0" w:color="000000"/>
            </w:tcBorders>
          </w:tcPr>
          <w:p w14:paraId="68ACD654" w14:textId="77777777" w:rsidR="00D63483" w:rsidRPr="00116941" w:rsidRDefault="00D63483" w:rsidP="00D63483">
            <w:pPr>
              <w:tabs>
                <w:tab w:val="left" w:pos="321"/>
              </w:tabs>
              <w:spacing w:before="40" w:after="40" w:line="240" w:lineRule="auto"/>
              <w:rPr>
                <w:rFonts w:cs="Arial"/>
                <w:b/>
                <w:sz w:val="20"/>
              </w:rPr>
            </w:pPr>
            <w:r w:rsidRPr="00116941">
              <w:rPr>
                <w:rFonts w:cs="Arial"/>
                <w:b/>
                <w:sz w:val="20"/>
              </w:rPr>
              <w:t>Participate in school lockdown, as per school procedure</w:t>
            </w:r>
          </w:p>
          <w:p w14:paraId="49A74F06" w14:textId="77777777" w:rsidR="00D63483" w:rsidRPr="005D27D2" w:rsidRDefault="00D63483" w:rsidP="00D63483">
            <w:pPr>
              <w:pStyle w:val="ListParagraph"/>
              <w:numPr>
                <w:ilvl w:val="0"/>
                <w:numId w:val="13"/>
              </w:numPr>
              <w:spacing w:before="40" w:after="40" w:line="240" w:lineRule="auto"/>
              <w:rPr>
                <w:rFonts w:cs="Arial"/>
                <w:b/>
                <w:sz w:val="20"/>
                <w:szCs w:val="20"/>
              </w:rPr>
            </w:pPr>
            <w:r w:rsidRPr="005D27D2">
              <w:rPr>
                <w:rFonts w:cs="Arial"/>
                <w:sz w:val="20"/>
              </w:rPr>
              <w:t>Tasks are extremely variable depending on threat</w:t>
            </w:r>
          </w:p>
        </w:tc>
        <w:tc>
          <w:tcPr>
            <w:tcW w:w="993" w:type="dxa"/>
            <w:tcBorders>
              <w:left w:val="dotted" w:sz="4" w:space="0" w:color="000000"/>
              <w:bottom w:val="single" w:sz="2" w:space="0" w:color="000000"/>
              <w:right w:val="dotted" w:sz="4" w:space="0" w:color="000000"/>
            </w:tcBorders>
          </w:tcPr>
          <w:p w14:paraId="328F7258" w14:textId="77777777" w:rsidR="00D63483" w:rsidRPr="004030D1" w:rsidRDefault="00D63483" w:rsidP="00D63483">
            <w:pPr>
              <w:spacing w:after="0" w:line="240" w:lineRule="auto"/>
              <w:jc w:val="center"/>
              <w:rPr>
                <w:rFonts w:eastAsia="Times New Roman" w:cs="Arial"/>
                <w:sz w:val="20"/>
                <w:szCs w:val="20"/>
                <w:lang w:val="en-GB"/>
              </w:rPr>
            </w:pPr>
          </w:p>
          <w:p w14:paraId="442279A7" w14:textId="77777777" w:rsidR="00D63483" w:rsidRDefault="00D63483" w:rsidP="00D63483">
            <w:pPr>
              <w:spacing w:after="0"/>
              <w:jc w:val="center"/>
              <w:rPr>
                <w:rFonts w:eastAsia="Times New Roman" w:cs="Arial"/>
                <w:sz w:val="20"/>
                <w:szCs w:val="20"/>
              </w:rPr>
            </w:pPr>
            <w:r w:rsidRPr="004030D1">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79A1D3C8" w14:textId="77777777" w:rsidR="00D63483" w:rsidRPr="004030D1" w:rsidRDefault="00D63483" w:rsidP="00D63483">
            <w:pPr>
              <w:spacing w:after="0" w:line="240" w:lineRule="auto"/>
              <w:jc w:val="center"/>
              <w:rPr>
                <w:rFonts w:eastAsia="Times New Roman" w:cs="Arial"/>
                <w:sz w:val="20"/>
                <w:szCs w:val="20"/>
                <w:lang w:val="en-GB"/>
              </w:rPr>
            </w:pPr>
          </w:p>
          <w:p w14:paraId="504690DF" w14:textId="77777777" w:rsidR="00D63483" w:rsidRDefault="00D63483" w:rsidP="00D63483">
            <w:pPr>
              <w:spacing w:after="0"/>
              <w:jc w:val="center"/>
              <w:rPr>
                <w:rFonts w:eastAsia="Times New Roman" w:cs="Arial"/>
                <w:sz w:val="20"/>
                <w:szCs w:val="20"/>
                <w:lang w:val="en-GB"/>
              </w:rPr>
            </w:pPr>
            <w:r w:rsidRPr="004030D1">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3E30A689" w14:textId="77777777" w:rsidR="00D63483" w:rsidRPr="004030D1" w:rsidRDefault="00D63483" w:rsidP="00D63483">
            <w:pPr>
              <w:spacing w:after="0" w:line="240" w:lineRule="auto"/>
              <w:jc w:val="center"/>
              <w:rPr>
                <w:rFonts w:eastAsia="Times New Roman" w:cs="Arial"/>
                <w:sz w:val="20"/>
                <w:szCs w:val="20"/>
                <w:lang w:val="en-GB"/>
              </w:rPr>
            </w:pPr>
          </w:p>
          <w:p w14:paraId="6B71A258" w14:textId="77777777" w:rsidR="00D63483" w:rsidRDefault="00D63483" w:rsidP="00D63483">
            <w:pPr>
              <w:spacing w:after="0" w:line="240" w:lineRule="auto"/>
              <w:jc w:val="center"/>
              <w:rPr>
                <w:rFonts w:eastAsia="Times New Roman" w:cs="Arial"/>
                <w:sz w:val="20"/>
                <w:szCs w:val="20"/>
                <w:lang w:val="en-GB"/>
              </w:rPr>
            </w:pPr>
            <w:r w:rsidRPr="004030D1">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016DFC3D" w14:textId="77777777" w:rsidR="00D63483" w:rsidRPr="004030D1" w:rsidRDefault="00D63483" w:rsidP="00D63483">
            <w:pPr>
              <w:spacing w:after="0"/>
              <w:jc w:val="center"/>
              <w:rPr>
                <w:rFonts w:eastAsia="Times New Roman" w:cs="Arial"/>
                <w:sz w:val="20"/>
                <w:szCs w:val="20"/>
                <w:lang w:val="en-GB"/>
              </w:rPr>
            </w:pPr>
          </w:p>
        </w:tc>
        <w:tc>
          <w:tcPr>
            <w:tcW w:w="1701" w:type="dxa"/>
            <w:tcBorders>
              <w:left w:val="dotted" w:sz="4" w:space="0" w:color="000000"/>
              <w:bottom w:val="single" w:sz="2" w:space="0" w:color="000000"/>
            </w:tcBorders>
          </w:tcPr>
          <w:p w14:paraId="737263C8" w14:textId="77777777" w:rsidR="00D63483" w:rsidRPr="00A93084" w:rsidRDefault="00D63483" w:rsidP="00D63483">
            <w:pPr>
              <w:spacing w:after="0" w:line="240" w:lineRule="auto"/>
              <w:rPr>
                <w:rFonts w:eastAsia="Times New Roman" w:cs="Times New Roman"/>
                <w:sz w:val="18"/>
                <w:szCs w:val="18"/>
                <w:lang w:val="en-GB"/>
              </w:rPr>
            </w:pPr>
          </w:p>
        </w:tc>
      </w:tr>
    </w:tbl>
    <w:p w14:paraId="505DFE2D" w14:textId="77777777" w:rsidR="005867D1" w:rsidRDefault="005867D1" w:rsidP="005867D1">
      <w:pPr>
        <w:tabs>
          <w:tab w:val="center" w:pos="4320"/>
          <w:tab w:val="right" w:pos="8640"/>
        </w:tabs>
        <w:spacing w:after="0" w:line="600" w:lineRule="auto"/>
        <w:rPr>
          <w:rFonts w:eastAsia="Times New Roman" w:cs="Arial"/>
          <w:b/>
          <w:sz w:val="20"/>
          <w:szCs w:val="18"/>
          <w:lang w:val="en-GB"/>
        </w:rPr>
      </w:pPr>
    </w:p>
    <w:p w14:paraId="40ECD246" w14:textId="77777777" w:rsidR="005867D1" w:rsidRPr="00CB5CBC" w:rsidRDefault="005867D1" w:rsidP="005867D1">
      <w:pPr>
        <w:tabs>
          <w:tab w:val="center" w:pos="4320"/>
          <w:tab w:val="right" w:pos="8640"/>
        </w:tabs>
        <w:spacing w:after="0" w:line="600" w:lineRule="auto"/>
        <w:rPr>
          <w:rFonts w:eastAsia="Times New Roman" w:cs="Arial"/>
          <w:sz w:val="18"/>
          <w:szCs w:val="18"/>
          <w:lang w:val="en-GB"/>
        </w:rPr>
      </w:pPr>
      <w:r>
        <w:rPr>
          <w:rFonts w:eastAsia="Times New Roman" w:cs="Arial"/>
          <w:b/>
          <w:sz w:val="20"/>
          <w:szCs w:val="18"/>
          <w:lang w:val="en-GB"/>
        </w:rPr>
        <w:t>Additional comments/ recommendations / reasonable adjustment considerations:</w:t>
      </w:r>
      <w:r w:rsidRPr="00CB5CBC">
        <w:rPr>
          <w:rFonts w:eastAsia="Times New Roman" w:cs="Arial"/>
          <w:b/>
          <w:sz w:val="20"/>
          <w:szCs w:val="18"/>
          <w:lang w:val="en-GB"/>
        </w:rPr>
        <w:t xml:space="preserve"> </w:t>
      </w:r>
    </w:p>
    <w:p w14:paraId="584B9DAC" w14:textId="77777777" w:rsidR="005867D1" w:rsidRDefault="005867D1" w:rsidP="005867D1">
      <w:pPr>
        <w:spacing w:after="0" w:line="600" w:lineRule="auto"/>
        <w:rPr>
          <w:rFonts w:eastAsia="Times New Roman" w:cs="Arial"/>
          <w:sz w:val="18"/>
          <w:szCs w:val="18"/>
          <w:lang w:val="en-GB"/>
        </w:rPr>
      </w:pPr>
      <w:r>
        <w:rPr>
          <w:rFonts w:eastAsia="Times New Roman" w:cs="Arial"/>
          <w:sz w:val="18"/>
          <w:szCs w:val="18"/>
          <w:lang w:val="en-GB"/>
        </w:rPr>
        <w:t>________________________________________________________________________________________________________</w:t>
      </w:r>
    </w:p>
    <w:p w14:paraId="67ECABF2" w14:textId="77777777" w:rsidR="005867D1" w:rsidRPr="00CB5CBC"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_______________________________________________________________________________________________</w:t>
      </w:r>
      <w:r>
        <w:rPr>
          <w:rFonts w:eastAsia="Times New Roman" w:cs="Arial"/>
          <w:sz w:val="18"/>
          <w:szCs w:val="18"/>
          <w:lang w:val="en-GB"/>
        </w:rPr>
        <w:t>_________</w:t>
      </w:r>
    </w:p>
    <w:p w14:paraId="7D8D424B" w14:textId="77777777" w:rsidR="005867D1" w:rsidRPr="006001BE"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w:t>
      </w:r>
      <w:r>
        <w:rPr>
          <w:rFonts w:eastAsia="Times New Roman" w:cs="Arial"/>
          <w:sz w:val="18"/>
          <w:szCs w:val="18"/>
          <w:lang w:val="en-GB"/>
        </w:rPr>
        <w:t xml:space="preserve">______________________________________________________________________________________________________ </w:t>
      </w:r>
    </w:p>
    <w:p w14:paraId="2F354037" w14:textId="77777777" w:rsidR="005867D1" w:rsidRDefault="005867D1" w:rsidP="005867D1">
      <w:pPr>
        <w:spacing w:after="0" w:line="240" w:lineRule="auto"/>
        <w:rPr>
          <w:rFonts w:eastAsia="Times New Roman" w:cs="Arial"/>
          <w:b/>
          <w:szCs w:val="22"/>
          <w:lang w:val="en-GB"/>
        </w:rPr>
      </w:pPr>
      <w:r w:rsidRPr="00A93084">
        <w:rPr>
          <w:rFonts w:eastAsia="Times New Roman" w:cs="Arial"/>
          <w:b/>
          <w:szCs w:val="22"/>
          <w:lang w:val="en-GB"/>
        </w:rPr>
        <w:t>SIGNATURES</w:t>
      </w:r>
    </w:p>
    <w:p w14:paraId="28ED5952" w14:textId="77777777" w:rsidR="005867D1" w:rsidRPr="00A93084" w:rsidRDefault="005867D1" w:rsidP="005867D1">
      <w:pPr>
        <w:spacing w:after="0" w:line="240" w:lineRule="auto"/>
        <w:rPr>
          <w:rFonts w:eastAsia="Times New Roman" w:cs="Arial"/>
          <w:b/>
          <w:szCs w:val="22"/>
          <w:lang w:val="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8"/>
        <w:gridCol w:w="2834"/>
        <w:gridCol w:w="2723"/>
        <w:gridCol w:w="1355"/>
      </w:tblGrid>
      <w:tr w:rsidR="005867D1" w14:paraId="384DB48C" w14:textId="77777777" w:rsidTr="004A40E9">
        <w:trPr>
          <w:trHeight w:val="96"/>
        </w:trPr>
        <w:tc>
          <w:tcPr>
            <w:tcW w:w="3539" w:type="dxa"/>
          </w:tcPr>
          <w:p w14:paraId="34886260"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Position</w:t>
            </w:r>
          </w:p>
        </w:tc>
        <w:tc>
          <w:tcPr>
            <w:tcW w:w="2977" w:type="dxa"/>
          </w:tcPr>
          <w:p w14:paraId="6F32D091"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Print name</w:t>
            </w:r>
          </w:p>
        </w:tc>
        <w:tc>
          <w:tcPr>
            <w:tcW w:w="2835" w:type="dxa"/>
          </w:tcPr>
          <w:p w14:paraId="0B7846C3"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Signature</w:t>
            </w:r>
          </w:p>
        </w:tc>
        <w:tc>
          <w:tcPr>
            <w:tcW w:w="1405" w:type="dxa"/>
          </w:tcPr>
          <w:p w14:paraId="203F5286"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Date</w:t>
            </w:r>
          </w:p>
        </w:tc>
      </w:tr>
      <w:tr w:rsidR="005867D1" w14:paraId="79828E63" w14:textId="77777777" w:rsidTr="004A40E9">
        <w:trPr>
          <w:trHeight w:val="799"/>
        </w:trPr>
        <w:tc>
          <w:tcPr>
            <w:tcW w:w="3539" w:type="dxa"/>
          </w:tcPr>
          <w:p w14:paraId="18143ED8" w14:textId="77777777" w:rsidR="005867D1" w:rsidRDefault="005867D1" w:rsidP="004A40E9">
            <w:pPr>
              <w:spacing w:before="180" w:after="0" w:line="240" w:lineRule="auto"/>
              <w:rPr>
                <w:rFonts w:eastAsia="Times New Roman" w:cs="Arial"/>
                <w:sz w:val="18"/>
                <w:szCs w:val="18"/>
                <w:lang w:val="en-GB"/>
              </w:rPr>
            </w:pPr>
          </w:p>
          <w:p w14:paraId="5BBBB218" w14:textId="77777777" w:rsidR="005867D1"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#________________________________</w:t>
            </w:r>
          </w:p>
          <w:p w14:paraId="4AAC2373" w14:textId="77777777" w:rsidR="005867D1" w:rsidRPr="00F55274"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 xml:space="preserve">Position title: </w:t>
            </w:r>
            <w:r w:rsidR="0033302C">
              <w:rPr>
                <w:rFonts w:eastAsia="Times New Roman" w:cs="Arial"/>
                <w:sz w:val="18"/>
                <w:szCs w:val="18"/>
                <w:lang w:val="en-GB"/>
              </w:rPr>
              <w:t>e.g.</w:t>
            </w:r>
            <w:r>
              <w:rPr>
                <w:rFonts w:eastAsia="Times New Roman" w:cs="Arial"/>
                <w:sz w:val="18"/>
                <w:szCs w:val="18"/>
                <w:lang w:val="en-GB"/>
              </w:rPr>
              <w:t xml:space="preserve"> </w:t>
            </w:r>
            <w:r w:rsidRPr="00F55274">
              <w:rPr>
                <w:rFonts w:eastAsia="Times New Roman" w:cs="Arial"/>
                <w:sz w:val="18"/>
                <w:szCs w:val="18"/>
                <w:lang w:val="en-GB"/>
              </w:rPr>
              <w:t>Treating</w:t>
            </w:r>
            <w:r>
              <w:rPr>
                <w:rFonts w:eastAsia="Times New Roman" w:cs="Arial"/>
                <w:sz w:val="18"/>
                <w:szCs w:val="18"/>
                <w:lang w:val="en-GB"/>
              </w:rPr>
              <w:t xml:space="preserve"> General Practitioner/ Psychologist / Physiotherapist</w:t>
            </w:r>
          </w:p>
        </w:tc>
        <w:tc>
          <w:tcPr>
            <w:tcW w:w="2977" w:type="dxa"/>
          </w:tcPr>
          <w:p w14:paraId="48D8DFB9"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430B9A18"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2F23550D" w14:textId="77777777" w:rsidR="005867D1" w:rsidRPr="00F55274" w:rsidRDefault="005867D1" w:rsidP="004A40E9">
            <w:pPr>
              <w:spacing w:before="180" w:after="0" w:line="240" w:lineRule="auto"/>
              <w:rPr>
                <w:rFonts w:eastAsia="Times New Roman" w:cs="Arial"/>
                <w:sz w:val="18"/>
                <w:szCs w:val="18"/>
                <w:lang w:val="en-GB"/>
              </w:rPr>
            </w:pPr>
          </w:p>
        </w:tc>
      </w:tr>
      <w:tr w:rsidR="005867D1" w14:paraId="3B184AA5" w14:textId="77777777" w:rsidTr="004A40E9">
        <w:trPr>
          <w:trHeight w:val="751"/>
        </w:trPr>
        <w:tc>
          <w:tcPr>
            <w:tcW w:w="3539" w:type="dxa"/>
          </w:tcPr>
          <w:p w14:paraId="209D74C9"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Employee</w:t>
            </w:r>
          </w:p>
        </w:tc>
        <w:tc>
          <w:tcPr>
            <w:tcW w:w="2977" w:type="dxa"/>
          </w:tcPr>
          <w:p w14:paraId="53961092"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3F068ACE"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7907CB89" w14:textId="77777777" w:rsidR="005867D1" w:rsidRPr="00F55274" w:rsidRDefault="005867D1" w:rsidP="004A40E9">
            <w:pPr>
              <w:spacing w:before="180" w:after="0" w:line="240" w:lineRule="auto"/>
              <w:rPr>
                <w:rFonts w:eastAsia="Times New Roman" w:cs="Arial"/>
                <w:sz w:val="18"/>
                <w:szCs w:val="18"/>
                <w:lang w:val="en-GB"/>
              </w:rPr>
            </w:pPr>
          </w:p>
        </w:tc>
      </w:tr>
      <w:tr w:rsidR="005867D1" w14:paraId="38C553F1" w14:textId="77777777" w:rsidTr="004A40E9">
        <w:trPr>
          <w:trHeight w:val="703"/>
        </w:trPr>
        <w:tc>
          <w:tcPr>
            <w:tcW w:w="3539" w:type="dxa"/>
          </w:tcPr>
          <w:p w14:paraId="2DF469CB"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Rehab</w:t>
            </w:r>
            <w:r>
              <w:rPr>
                <w:rFonts w:eastAsia="Times New Roman" w:cs="Arial"/>
                <w:sz w:val="18"/>
                <w:szCs w:val="18"/>
                <w:lang w:val="en-GB"/>
              </w:rPr>
              <w:t xml:space="preserve"> </w:t>
            </w:r>
            <w:r w:rsidRPr="00F55274">
              <w:rPr>
                <w:rFonts w:eastAsia="Times New Roman" w:cs="Arial"/>
                <w:sz w:val="18"/>
                <w:szCs w:val="18"/>
                <w:lang w:val="en-GB"/>
              </w:rPr>
              <w:t>&amp;</w:t>
            </w:r>
            <w:r>
              <w:rPr>
                <w:rFonts w:eastAsia="Times New Roman" w:cs="Arial"/>
                <w:sz w:val="18"/>
                <w:szCs w:val="18"/>
                <w:lang w:val="en-GB"/>
              </w:rPr>
              <w:t xml:space="preserve"> </w:t>
            </w:r>
            <w:r w:rsidRPr="00F55274">
              <w:rPr>
                <w:rFonts w:eastAsia="Times New Roman" w:cs="Arial"/>
                <w:sz w:val="18"/>
                <w:szCs w:val="18"/>
                <w:lang w:val="en-GB"/>
              </w:rPr>
              <w:t>return to work coordinator</w:t>
            </w:r>
          </w:p>
        </w:tc>
        <w:tc>
          <w:tcPr>
            <w:tcW w:w="2977" w:type="dxa"/>
          </w:tcPr>
          <w:p w14:paraId="148B6006"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41EF8066"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1C1DA811" w14:textId="77777777" w:rsidR="005867D1" w:rsidRPr="00F55274" w:rsidRDefault="005867D1" w:rsidP="004A40E9">
            <w:pPr>
              <w:spacing w:before="180" w:after="0" w:line="240" w:lineRule="auto"/>
              <w:rPr>
                <w:rFonts w:eastAsia="Times New Roman" w:cs="Arial"/>
                <w:sz w:val="18"/>
                <w:szCs w:val="18"/>
                <w:lang w:val="en-GB"/>
              </w:rPr>
            </w:pPr>
          </w:p>
        </w:tc>
      </w:tr>
    </w:tbl>
    <w:p w14:paraId="05320E22" w14:textId="77777777" w:rsidR="005867D1" w:rsidRPr="00B87B6B" w:rsidRDefault="005867D1" w:rsidP="005867D1">
      <w:pPr>
        <w:spacing w:after="0" w:line="240" w:lineRule="auto"/>
        <w:rPr>
          <w:rFonts w:eastAsia="Times New Roman" w:cs="Arial"/>
          <w:i/>
          <w:sz w:val="18"/>
          <w:szCs w:val="18"/>
          <w:lang w:val="en-GB"/>
        </w:rPr>
      </w:pPr>
    </w:p>
    <w:p w14:paraId="6C54F010" w14:textId="77777777" w:rsidR="005867D1" w:rsidRPr="00B87B6B" w:rsidRDefault="005867D1" w:rsidP="005867D1">
      <w:pPr>
        <w:spacing w:after="0" w:line="240" w:lineRule="auto"/>
        <w:rPr>
          <w:rFonts w:eastAsia="Times New Roman" w:cs="Arial"/>
          <w:i/>
          <w:sz w:val="18"/>
          <w:szCs w:val="18"/>
          <w:lang w:val="en-GB"/>
        </w:rPr>
      </w:pPr>
      <w:r w:rsidRPr="00B87B6B">
        <w:rPr>
          <w:rFonts w:eastAsia="Times New Roman" w:cs="Arial"/>
          <w:i/>
          <w:sz w:val="18"/>
          <w:szCs w:val="18"/>
          <w:lang w:val="en-GB"/>
        </w:rPr>
        <w:t># position title must be completed</w:t>
      </w:r>
    </w:p>
    <w:p w14:paraId="118A7B1E" w14:textId="77777777" w:rsidR="00D67137" w:rsidRPr="005867D1" w:rsidRDefault="00D67137" w:rsidP="005867D1">
      <w:pPr>
        <w:rPr>
          <w:lang w:val="en-GB"/>
        </w:rPr>
      </w:pPr>
    </w:p>
    <w:sectPr w:rsidR="00D67137" w:rsidRPr="005867D1" w:rsidSect="000A5827">
      <w:footerReference w:type="default" r:id="rId11"/>
      <w:headerReference w:type="first" r:id="rId12"/>
      <w:footerReference w:type="first" r:id="rId13"/>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4D0A" w14:textId="77777777" w:rsidR="006579BE" w:rsidRDefault="006579BE" w:rsidP="00190C24">
      <w:r>
        <w:separator/>
      </w:r>
    </w:p>
  </w:endnote>
  <w:endnote w:type="continuationSeparator" w:id="0">
    <w:p w14:paraId="010D2B5C" w14:textId="77777777" w:rsidR="006579BE" w:rsidRDefault="006579B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161B" w14:textId="31937332" w:rsidR="002712BD" w:rsidRDefault="00821AE9">
    <w:pPr>
      <w:pStyle w:val="Footer"/>
    </w:pPr>
    <w:sdt>
      <w:sdtPr>
        <w:rPr>
          <w:sz w:val="16"/>
        </w:rPr>
        <w:id w:val="-1165399015"/>
        <w:docPartObj>
          <w:docPartGallery w:val="Page Numbers (Top of Page)"/>
          <w:docPartUnique/>
        </w:docPartObj>
      </w:sdtPr>
      <w:sdtEndPr>
        <w:rPr>
          <w:rFonts w:cs="Arial"/>
        </w:rPr>
      </w:sdtEndPr>
      <w:sdtContent>
        <w:r w:rsidR="00B7336B" w:rsidRPr="005163E6">
          <w:rPr>
            <w:rFonts w:cs="Arial"/>
            <w:sz w:val="16"/>
          </w:rPr>
          <w:t xml:space="preserve">Page </w:t>
        </w:r>
        <w:r w:rsidR="00B7336B" w:rsidRPr="005163E6">
          <w:rPr>
            <w:rFonts w:cs="Arial"/>
            <w:bCs/>
            <w:sz w:val="16"/>
          </w:rPr>
          <w:fldChar w:fldCharType="begin"/>
        </w:r>
        <w:r w:rsidR="00B7336B" w:rsidRPr="005163E6">
          <w:rPr>
            <w:rFonts w:cs="Arial"/>
            <w:bCs/>
            <w:sz w:val="16"/>
          </w:rPr>
          <w:instrText xml:space="preserve"> PAGE </w:instrText>
        </w:r>
        <w:r w:rsidR="00B7336B" w:rsidRPr="005163E6">
          <w:rPr>
            <w:rFonts w:cs="Arial"/>
            <w:bCs/>
            <w:sz w:val="16"/>
          </w:rPr>
          <w:fldChar w:fldCharType="separate"/>
        </w:r>
        <w:r w:rsidR="00B7336B">
          <w:rPr>
            <w:rFonts w:cs="Arial"/>
            <w:bCs/>
            <w:sz w:val="16"/>
          </w:rPr>
          <w:t>1</w:t>
        </w:r>
        <w:r w:rsidR="00B7336B" w:rsidRPr="005163E6">
          <w:rPr>
            <w:rFonts w:cs="Arial"/>
            <w:sz w:val="16"/>
          </w:rPr>
          <w:fldChar w:fldCharType="end"/>
        </w:r>
        <w:r w:rsidR="00B7336B" w:rsidRPr="005163E6">
          <w:rPr>
            <w:rFonts w:cs="Arial"/>
            <w:sz w:val="16"/>
          </w:rPr>
          <w:t xml:space="preserve"> of </w:t>
        </w:r>
        <w:r w:rsidR="00B7336B" w:rsidRPr="005163E6">
          <w:rPr>
            <w:rFonts w:cs="Arial"/>
            <w:bCs/>
            <w:sz w:val="16"/>
          </w:rPr>
          <w:fldChar w:fldCharType="begin"/>
        </w:r>
        <w:r w:rsidR="00B7336B" w:rsidRPr="005163E6">
          <w:rPr>
            <w:rFonts w:cs="Arial"/>
            <w:bCs/>
            <w:sz w:val="16"/>
          </w:rPr>
          <w:instrText xml:space="preserve"> NUMPAGES  </w:instrText>
        </w:r>
        <w:r w:rsidR="00B7336B" w:rsidRPr="005163E6">
          <w:rPr>
            <w:rFonts w:cs="Arial"/>
            <w:bCs/>
            <w:sz w:val="16"/>
          </w:rPr>
          <w:fldChar w:fldCharType="separate"/>
        </w:r>
        <w:r w:rsidR="00B7336B">
          <w:rPr>
            <w:rFonts w:cs="Arial"/>
            <w:bCs/>
            <w:sz w:val="16"/>
          </w:rPr>
          <w:t>3</w:t>
        </w:r>
        <w:r w:rsidR="00B7336B" w:rsidRPr="005163E6">
          <w:rPr>
            <w:rFonts w:cs="Arial"/>
            <w:sz w:val="16"/>
          </w:rPr>
          <w:fldChar w:fldCharType="end"/>
        </w:r>
      </w:sdtContent>
    </w:sdt>
    <w:r w:rsidR="00950BCB">
      <w:rPr>
        <w:rFonts w:cs="Arial"/>
        <w:sz w:val="16"/>
      </w:rPr>
      <w:t xml:space="preserve">, </w:t>
    </w:r>
    <w:r>
      <w:rPr>
        <w:rFonts w:cs="Arial"/>
        <w:sz w:val="16"/>
      </w:rPr>
      <w:t>February 2024, Version 1.1</w:t>
    </w:r>
    <w:r w:rsidR="00950BCB">
      <w:rPr>
        <w:noProof/>
        <w:lang w:eastAsia="en-AU"/>
      </w:rPr>
      <w:t xml:space="preserve"> </w:t>
    </w:r>
    <w:r w:rsidR="002712BD">
      <w:rPr>
        <w:noProof/>
        <w:lang w:eastAsia="en-AU"/>
      </w:rPr>
      <w:drawing>
        <wp:anchor distT="0" distB="0" distL="114300" distR="114300" simplePos="0" relativeHeight="251659264" behindDoc="1" locked="0" layoutInCell="1" allowOverlap="1" wp14:anchorId="4BD5A7F5" wp14:editId="5E993F10">
          <wp:simplePos x="0" y="0"/>
          <wp:positionH relativeFrom="page">
            <wp:align>left</wp:align>
          </wp:positionH>
          <wp:positionV relativeFrom="page">
            <wp:align>bottom</wp:align>
          </wp:positionV>
          <wp:extent cx="7632000" cy="1008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1D2A" w14:textId="6CB06301" w:rsidR="00D67137" w:rsidRPr="00E540B6" w:rsidRDefault="00137F3B" w:rsidP="00E540B6">
    <w:pPr>
      <w:pStyle w:val="Footer"/>
      <w:tabs>
        <w:tab w:val="right" w:pos="7655"/>
        <w:tab w:val="right" w:pos="8306"/>
      </w:tabs>
      <w:spacing w:after="0" w:line="240" w:lineRule="auto"/>
      <w:rPr>
        <w:b/>
        <w:sz w:val="16"/>
      </w:rPr>
    </w:pPr>
    <w:r>
      <w:rPr>
        <w:noProof/>
      </w:rPr>
      <w:drawing>
        <wp:anchor distT="0" distB="0" distL="114300" distR="114300" simplePos="0" relativeHeight="251661312" behindDoc="1" locked="0" layoutInCell="1" allowOverlap="1" wp14:anchorId="66C59F89" wp14:editId="46863EE9">
          <wp:simplePos x="0" y="0"/>
          <wp:positionH relativeFrom="page">
            <wp:posOffset>-787400</wp:posOffset>
          </wp:positionH>
          <wp:positionV relativeFrom="page">
            <wp:posOffset>9737090</wp:posOffset>
          </wp:positionV>
          <wp:extent cx="8315960" cy="1061085"/>
          <wp:effectExtent l="0" t="0" r="889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8315960" cy="1061085"/>
                  </a:xfrm>
                  <a:prstGeom prst="rect">
                    <a:avLst/>
                  </a:prstGeom>
                </pic:spPr>
              </pic:pic>
            </a:graphicData>
          </a:graphic>
          <wp14:sizeRelH relativeFrom="margin">
            <wp14:pctWidth>0</wp14:pctWidth>
          </wp14:sizeRelH>
          <wp14:sizeRelV relativeFrom="margin">
            <wp14:pctHeight>0</wp14:pctHeight>
          </wp14:sizeRelV>
        </wp:anchor>
      </w:drawing>
    </w:r>
    <w:r w:rsidR="00B7336B" w:rsidRPr="00B7336B">
      <w:rPr>
        <w:sz w:val="16"/>
      </w:rPr>
      <w:t xml:space="preserve"> </w:t>
    </w:r>
    <w:sdt>
      <w:sdtPr>
        <w:rPr>
          <w:sz w:val="16"/>
        </w:rPr>
        <w:id w:val="-1705238520"/>
        <w:docPartObj>
          <w:docPartGallery w:val="Page Numbers (Top of Page)"/>
          <w:docPartUnique/>
        </w:docPartObj>
      </w:sdtPr>
      <w:sdtEndPr>
        <w:rPr>
          <w:rFonts w:cs="Arial"/>
        </w:rPr>
      </w:sdtEndPr>
      <w:sdtContent>
        <w:r w:rsidR="00B7336B" w:rsidRPr="005163E6">
          <w:rPr>
            <w:rFonts w:cs="Arial"/>
            <w:sz w:val="16"/>
          </w:rPr>
          <w:t xml:space="preserve">Page </w:t>
        </w:r>
        <w:r w:rsidR="00B7336B" w:rsidRPr="005163E6">
          <w:rPr>
            <w:rFonts w:cs="Arial"/>
            <w:bCs/>
            <w:sz w:val="16"/>
          </w:rPr>
          <w:fldChar w:fldCharType="begin"/>
        </w:r>
        <w:r w:rsidR="00B7336B" w:rsidRPr="005163E6">
          <w:rPr>
            <w:rFonts w:cs="Arial"/>
            <w:bCs/>
            <w:sz w:val="16"/>
          </w:rPr>
          <w:instrText xml:space="preserve"> PAGE </w:instrText>
        </w:r>
        <w:r w:rsidR="00B7336B" w:rsidRPr="005163E6">
          <w:rPr>
            <w:rFonts w:cs="Arial"/>
            <w:bCs/>
            <w:sz w:val="16"/>
          </w:rPr>
          <w:fldChar w:fldCharType="separate"/>
        </w:r>
        <w:r w:rsidR="00B7336B">
          <w:rPr>
            <w:rFonts w:cs="Arial"/>
            <w:bCs/>
            <w:sz w:val="16"/>
          </w:rPr>
          <w:t>1</w:t>
        </w:r>
        <w:r w:rsidR="00B7336B" w:rsidRPr="005163E6">
          <w:rPr>
            <w:rFonts w:cs="Arial"/>
            <w:sz w:val="16"/>
          </w:rPr>
          <w:fldChar w:fldCharType="end"/>
        </w:r>
        <w:r w:rsidR="00B7336B" w:rsidRPr="005163E6">
          <w:rPr>
            <w:rFonts w:cs="Arial"/>
            <w:sz w:val="16"/>
          </w:rPr>
          <w:t xml:space="preserve"> of </w:t>
        </w:r>
        <w:r w:rsidR="00B7336B" w:rsidRPr="005163E6">
          <w:rPr>
            <w:rFonts w:cs="Arial"/>
            <w:bCs/>
            <w:sz w:val="16"/>
          </w:rPr>
          <w:fldChar w:fldCharType="begin"/>
        </w:r>
        <w:r w:rsidR="00B7336B" w:rsidRPr="005163E6">
          <w:rPr>
            <w:rFonts w:cs="Arial"/>
            <w:bCs/>
            <w:sz w:val="16"/>
          </w:rPr>
          <w:instrText xml:space="preserve"> NUMPAGES  </w:instrText>
        </w:r>
        <w:r w:rsidR="00B7336B" w:rsidRPr="005163E6">
          <w:rPr>
            <w:rFonts w:cs="Arial"/>
            <w:bCs/>
            <w:sz w:val="16"/>
          </w:rPr>
          <w:fldChar w:fldCharType="separate"/>
        </w:r>
        <w:r w:rsidR="00B7336B">
          <w:rPr>
            <w:rFonts w:cs="Arial"/>
            <w:bCs/>
            <w:sz w:val="16"/>
          </w:rPr>
          <w:t>3</w:t>
        </w:r>
        <w:r w:rsidR="00B7336B" w:rsidRPr="005163E6">
          <w:rPr>
            <w:rFonts w:cs="Arial"/>
            <w:sz w:val="16"/>
          </w:rPr>
          <w:fldChar w:fldCharType="end"/>
        </w:r>
        <w:r w:rsidR="00950BCB">
          <w:rPr>
            <w:rFonts w:cs="Arial"/>
            <w:sz w:val="16"/>
          </w:rPr>
          <w:t xml:space="preserve">, </w:t>
        </w:r>
        <w:r w:rsidR="00821AE9">
          <w:rPr>
            <w:rFonts w:cs="Arial"/>
            <w:sz w:val="16"/>
          </w:rPr>
          <w:t>February</w:t>
        </w:r>
        <w:r w:rsidR="00950BCB">
          <w:rPr>
            <w:rFonts w:cs="Arial"/>
            <w:sz w:val="16"/>
          </w:rPr>
          <w:t xml:space="preserve"> 202</w:t>
        </w:r>
        <w:r w:rsidR="00821AE9">
          <w:rPr>
            <w:rFonts w:cs="Arial"/>
            <w:sz w:val="16"/>
          </w:rPr>
          <w:t>4</w:t>
        </w:r>
        <w:r w:rsidR="00950BCB">
          <w:rPr>
            <w:rFonts w:cs="Arial"/>
            <w:sz w:val="16"/>
          </w:rPr>
          <w:t>, Version 1.</w:t>
        </w:r>
        <w:r w:rsidR="00821AE9">
          <w:rPr>
            <w:rFonts w:cs="Arial"/>
            <w:sz w:val="16"/>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F34B" w14:textId="77777777" w:rsidR="006579BE" w:rsidRDefault="006579BE" w:rsidP="00190C24">
      <w:r>
        <w:separator/>
      </w:r>
    </w:p>
  </w:footnote>
  <w:footnote w:type="continuationSeparator" w:id="0">
    <w:p w14:paraId="719E3856" w14:textId="77777777" w:rsidR="006579BE" w:rsidRDefault="006579B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A435" w14:textId="77777777" w:rsidR="00146DA4" w:rsidRDefault="00294D52">
    <w:pPr>
      <w:pStyle w:val="Header"/>
    </w:pPr>
    <w:r>
      <w:rPr>
        <w:noProof/>
      </w:rPr>
      <w:drawing>
        <wp:anchor distT="0" distB="0" distL="114300" distR="114300" simplePos="0" relativeHeight="251662336" behindDoc="1" locked="0" layoutInCell="1" allowOverlap="1" wp14:anchorId="38153995" wp14:editId="214ECAC5">
          <wp:simplePos x="0" y="0"/>
          <wp:positionH relativeFrom="column">
            <wp:align>center</wp:align>
          </wp:positionH>
          <wp:positionV relativeFrom="page">
            <wp:align>top</wp:align>
          </wp:positionV>
          <wp:extent cx="7560000" cy="64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70E721F"/>
    <w:multiLevelType w:val="hybridMultilevel"/>
    <w:tmpl w:val="C3F03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C9D3B51"/>
    <w:multiLevelType w:val="hybridMultilevel"/>
    <w:tmpl w:val="90884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F4E0E7D"/>
    <w:multiLevelType w:val="hybridMultilevel"/>
    <w:tmpl w:val="03008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976575"/>
    <w:multiLevelType w:val="hybridMultilevel"/>
    <w:tmpl w:val="0C1C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7D6876"/>
    <w:multiLevelType w:val="hybridMultilevel"/>
    <w:tmpl w:val="A2204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1204F1"/>
    <w:multiLevelType w:val="hybridMultilevel"/>
    <w:tmpl w:val="69962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5BE2287C"/>
    <w:multiLevelType w:val="hybridMultilevel"/>
    <w:tmpl w:val="CEC4C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6E0689E"/>
    <w:multiLevelType w:val="hybridMultilevel"/>
    <w:tmpl w:val="7938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985B25"/>
    <w:multiLevelType w:val="hybridMultilevel"/>
    <w:tmpl w:val="52D88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2B8528D"/>
    <w:multiLevelType w:val="hybridMultilevel"/>
    <w:tmpl w:val="55FAE9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D671AA6"/>
    <w:multiLevelType w:val="hybridMultilevel"/>
    <w:tmpl w:val="25BE2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2"/>
  </w:num>
  <w:num w:numId="4">
    <w:abstractNumId w:val="12"/>
  </w:num>
  <w:num w:numId="5">
    <w:abstractNumId w:val="1"/>
  </w:num>
  <w:num w:numId="6">
    <w:abstractNumId w:val="4"/>
  </w:num>
  <w:num w:numId="7">
    <w:abstractNumId w:val="9"/>
  </w:num>
  <w:num w:numId="8">
    <w:abstractNumId w:val="8"/>
  </w:num>
  <w:num w:numId="9">
    <w:abstractNumId w:val="11"/>
  </w:num>
  <w:num w:numId="10">
    <w:abstractNumId w:val="3"/>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BE"/>
    <w:rsid w:val="0002155B"/>
    <w:rsid w:val="000425F7"/>
    <w:rsid w:val="000436FC"/>
    <w:rsid w:val="000A5827"/>
    <w:rsid w:val="000B38A9"/>
    <w:rsid w:val="000B61AC"/>
    <w:rsid w:val="000F6BB5"/>
    <w:rsid w:val="000F7FDE"/>
    <w:rsid w:val="00137F3B"/>
    <w:rsid w:val="00146DA4"/>
    <w:rsid w:val="00190C24"/>
    <w:rsid w:val="002371F7"/>
    <w:rsid w:val="002712BD"/>
    <w:rsid w:val="0028699C"/>
    <w:rsid w:val="00294D52"/>
    <w:rsid w:val="00294F69"/>
    <w:rsid w:val="002C3128"/>
    <w:rsid w:val="002F78A2"/>
    <w:rsid w:val="00326F8F"/>
    <w:rsid w:val="0033302C"/>
    <w:rsid w:val="00385A56"/>
    <w:rsid w:val="003F643A"/>
    <w:rsid w:val="00404BCA"/>
    <w:rsid w:val="0050516C"/>
    <w:rsid w:val="00562B8D"/>
    <w:rsid w:val="005867D1"/>
    <w:rsid w:val="005F4331"/>
    <w:rsid w:val="006239A5"/>
    <w:rsid w:val="00636B71"/>
    <w:rsid w:val="006579BE"/>
    <w:rsid w:val="006C3D8E"/>
    <w:rsid w:val="006D5FEE"/>
    <w:rsid w:val="007A156C"/>
    <w:rsid w:val="007A78CA"/>
    <w:rsid w:val="0080579A"/>
    <w:rsid w:val="00821AE9"/>
    <w:rsid w:val="008A677B"/>
    <w:rsid w:val="00907963"/>
    <w:rsid w:val="00950BCB"/>
    <w:rsid w:val="0096078C"/>
    <w:rsid w:val="0096595E"/>
    <w:rsid w:val="00991A2F"/>
    <w:rsid w:val="009B7893"/>
    <w:rsid w:val="009C7742"/>
    <w:rsid w:val="009E5EE5"/>
    <w:rsid w:val="009F02B3"/>
    <w:rsid w:val="00A47F67"/>
    <w:rsid w:val="00A65710"/>
    <w:rsid w:val="00A7148C"/>
    <w:rsid w:val="00A842C4"/>
    <w:rsid w:val="00AB0A25"/>
    <w:rsid w:val="00AC555D"/>
    <w:rsid w:val="00AD2501"/>
    <w:rsid w:val="00AD4191"/>
    <w:rsid w:val="00B33337"/>
    <w:rsid w:val="00B7336B"/>
    <w:rsid w:val="00B8699D"/>
    <w:rsid w:val="00B9771E"/>
    <w:rsid w:val="00BC4AA9"/>
    <w:rsid w:val="00C0519D"/>
    <w:rsid w:val="00C60449"/>
    <w:rsid w:val="00CB07AD"/>
    <w:rsid w:val="00CD793C"/>
    <w:rsid w:val="00D01CD2"/>
    <w:rsid w:val="00D63483"/>
    <w:rsid w:val="00D67137"/>
    <w:rsid w:val="00D75050"/>
    <w:rsid w:val="00D842DF"/>
    <w:rsid w:val="00DC5E03"/>
    <w:rsid w:val="00E264D7"/>
    <w:rsid w:val="00E41A5E"/>
    <w:rsid w:val="00E540B6"/>
    <w:rsid w:val="00ED132B"/>
    <w:rsid w:val="00EF474F"/>
    <w:rsid w:val="00EF4AC5"/>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32AD1B2"/>
  <w15:chartTrackingRefBased/>
  <w15:docId w15:val="{050B3AA6-95D6-4AA2-A38B-63C75536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58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FD49E1EE68345B3A8F1942B3E9D91" ma:contentTypeVersion="1" ma:contentTypeDescription="Create a new document." ma:contentTypeScope="" ma:versionID="3860d02f723c8d9c3fdeaf1474bf315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f114f5df-7614-43c1-ba8e-2daa6e537108" xsi:nil="true"/>
    <PPReferenceNumber xmlns="f114f5df-7614-43c1-ba8e-2daa6e537108" xsi:nil="true"/>
    <PPLastReviewedBy xmlns="f114f5df-7614-43c1-ba8e-2daa6e537108">
      <UserInfo>
        <DisplayName>CHEN, Sharen</DisplayName>
        <AccountId>159</AccountId>
        <AccountType/>
      </UserInfo>
    </PPLastReviewedBy>
    <PPModeratedBy xmlns="f114f5df-7614-43c1-ba8e-2daa6e537108">
      <UserInfo>
        <DisplayName>CHEN, Sharen</DisplayName>
        <AccountId>159</AccountId>
        <AccountType/>
      </UserInfo>
    </PPModeratedBy>
    <PPContentApprover xmlns="f114f5df-7614-43c1-ba8e-2daa6e537108">
      <UserInfo>
        <DisplayName/>
        <AccountId xsi:nil="true"/>
        <AccountType/>
      </UserInfo>
    </PPContentApprover>
    <PPContentAuthor xmlns="f114f5df-7614-43c1-ba8e-2daa6e537108">
      <UserInfo>
        <DisplayName/>
        <AccountId xsi:nil="true"/>
        <AccountType/>
      </UserInfo>
    </PPContentAuthor>
    <PPPublishedNotificationAddresses xmlns="f114f5df-7614-43c1-ba8e-2daa6e537108" xsi:nil="true"/>
    <PPLastReviewedDate xmlns="f114f5df-7614-43c1-ba8e-2daa6e537108">2024-03-04T06:56:38+00:00</PPLastReviewedDate>
    <PPModeratedDate xmlns="f114f5df-7614-43c1-ba8e-2daa6e537108">2024-03-04T06:56:38+00:00</PPModeratedDate>
    <PPSubmittedDate xmlns="f114f5df-7614-43c1-ba8e-2daa6e537108">2023-01-23T05:00:39+00:00</PPSubmittedDate>
    <PPContentOwner xmlns="f114f5df-7614-43c1-ba8e-2daa6e537108">
      <UserInfo>
        <DisplayName>COWARD, Kristy</DisplayName>
        <AccountId>229</AccountId>
        <AccountType/>
      </UserInfo>
    </PPContentOwner>
    <PPSubmittedBy xmlns="f114f5df-7614-43c1-ba8e-2daa6e537108">
      <UserInfo>
        <DisplayName>Alex MCINTOSH</DisplayName>
        <AccountId>29</AccountId>
        <AccountType/>
      </UserInfo>
    </PPSubmit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211612-D9E9-49FB-A0CA-AE31190682B6}"/>
</file>

<file path=customXml/itemProps2.xml><?xml version="1.0" encoding="utf-8"?>
<ds:datastoreItem xmlns:ds="http://schemas.openxmlformats.org/officeDocument/2006/customXml" ds:itemID="{13372288-A0BE-4A7D-8FB8-982B2DEF2724}">
  <ds:schemaRefs>
    <ds:schemaRef ds:uri="http://schemas.openxmlformats.org/package/2006/metadata/core-properties"/>
    <ds:schemaRef ds:uri="163879fb-622b-44d7-a731-33e3b194bd22"/>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2A8102F0-15D6-4F7A-8D8D-95FE24CF1247}">
  <ds:schemaRefs>
    <ds:schemaRef ds:uri="http://schemas.microsoft.com/sharepoint/v3/contenttype/forms"/>
  </ds:schemaRefs>
</ds:datastoreItem>
</file>

<file path=customXml/itemProps4.xml><?xml version="1.0" encoding="utf-8"?>
<ds:datastoreItem xmlns:ds="http://schemas.openxmlformats.org/officeDocument/2006/customXml" ds:itemID="{771A2912-BC57-4FF7-A8A5-3DB99669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capabilities checklist: Business manager</dc:title>
  <dc:subject>Work capabilities checklist: Business manager</dc:subject>
  <dc:creator>Queensland Government</dc:creator>
  <cp:keywords>Work capabilities checklist; Business manager</cp:keywords>
  <dc:description/>
  <cp:revision>8</cp:revision>
  <cp:lastPrinted>2018-01-16T02:55:00Z</cp:lastPrinted>
  <dcterms:created xsi:type="dcterms:W3CDTF">2023-02-09T02:16:00Z</dcterms:created>
  <dcterms:modified xsi:type="dcterms:W3CDTF">2024-02-21T02:59:00Z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0x01010034DFD49E1EE68345B3A8F1942B3E9D91</vt:lpwstr>
  </property>
</Properties>
</file>