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0662"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4834623A" wp14:editId="1CA92CB4">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906FF17"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345769" w:rsidRPr="00345769">
                              <w:rPr>
                                <w:color w:val="FFFFFF" w:themeColor="light1"/>
                                <w:sz w:val="20"/>
                                <w:szCs w:val="20"/>
                              </w:rPr>
                              <w:t xml:space="preserve">Principal or Deputy Principal (Special </w:t>
                            </w:r>
                            <w:r w:rsidR="00345769">
                              <w:rPr>
                                <w:color w:val="FFFFFF" w:themeColor="light1"/>
                                <w:sz w:val="20"/>
                                <w:szCs w:val="20"/>
                              </w:rPr>
                              <w:t>Ed.</w:t>
                            </w:r>
                            <w:r w:rsidR="00345769" w:rsidRPr="00345769">
                              <w:rPr>
                                <w:color w:val="FFFFFF" w:themeColor="light1"/>
                                <w:sz w:val="20"/>
                                <w:szCs w:val="20"/>
                              </w:rPr>
                              <w:t>)</w:t>
                            </w:r>
                            <w:r w:rsidRPr="00E540B6">
                              <w:rPr>
                                <w:color w:val="FFFFFF" w:themeColor="light1"/>
                                <w:sz w:val="20"/>
                                <w:szCs w:val="20"/>
                              </w:rPr>
                              <w:t xml:space="preserve">        </w:t>
                            </w:r>
                          </w:p>
                          <w:p w14:paraId="5C74D498"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345769" w:rsidRPr="00345769">
                        <w:rPr>
                          <w:color w:val="FFFFFF" w:themeColor="light1"/>
                          <w:sz w:val="20"/>
                          <w:szCs w:val="20"/>
                        </w:rPr>
                        <w:t xml:space="preserve">Principal or Deputy Principal (Special </w:t>
                      </w:r>
                      <w:r w:rsidR="00345769">
                        <w:rPr>
                          <w:color w:val="FFFFFF" w:themeColor="light1"/>
                          <w:sz w:val="20"/>
                          <w:szCs w:val="20"/>
                        </w:rPr>
                        <w:t>Ed.</w:t>
                      </w:r>
                      <w:r w:rsidR="00345769" w:rsidRPr="00345769">
                        <w:rPr>
                          <w:color w:val="FFFFFF" w:themeColor="light1"/>
                          <w:sz w:val="20"/>
                          <w:szCs w:val="20"/>
                        </w:rPr>
                        <w:t>)</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22C69CEB" w14:textId="77777777" w:rsidR="005867D1" w:rsidRPr="00955EE3" w:rsidRDefault="00345769" w:rsidP="00345769">
      <w:pPr>
        <w:spacing w:after="0" w:line="240" w:lineRule="auto"/>
        <w:jc w:val="right"/>
        <w:rPr>
          <w:rFonts w:eastAsia="Times New Roman" w:cs="Times New Roman"/>
          <w:sz w:val="16"/>
          <w:szCs w:val="16"/>
          <w:lang w:val="en-GB" w:bidi="he-IL"/>
        </w:rPr>
      </w:pPr>
      <w:r>
        <w:rPr>
          <w:rFonts w:cs="Arial"/>
          <w:b/>
          <w:sz w:val="40"/>
          <w:szCs w:val="40"/>
        </w:rPr>
        <w:t>Principal or Deputy Principal (Special Education)</w:t>
      </w:r>
    </w:p>
    <w:p w14:paraId="387EA981"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6E39944D"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31FB3107"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0C94B87B" w14:textId="77777777" w:rsidR="00854005" w:rsidRDefault="00854005" w:rsidP="005867D1">
      <w:pPr>
        <w:shd w:val="clear" w:color="auto" w:fill="F2F2F2" w:themeFill="background1" w:themeFillShade="F2"/>
        <w:spacing w:after="0" w:line="240" w:lineRule="auto"/>
        <w:rPr>
          <w:sz w:val="17"/>
          <w:szCs w:val="17"/>
          <w:lang w:val="en-GB"/>
        </w:rPr>
      </w:pPr>
    </w:p>
    <w:p w14:paraId="4075FF7B" w14:textId="6CF740A6"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B7063C">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09D6DF63" w14:textId="77777777" w:rsidR="005867D1" w:rsidRDefault="005867D1" w:rsidP="005867D1">
      <w:pPr>
        <w:spacing w:after="0" w:line="240" w:lineRule="auto"/>
        <w:rPr>
          <w:rFonts w:eastAsia="Times New Roman" w:cs="Arial"/>
          <w:sz w:val="16"/>
          <w:szCs w:val="16"/>
          <w:lang w:val="en-GB"/>
        </w:rPr>
      </w:pPr>
    </w:p>
    <w:p w14:paraId="13449A4E"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49E064CC"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4087C45F" w14:textId="77777777" w:rsidR="005867D1" w:rsidRDefault="005867D1" w:rsidP="005867D1">
      <w:pPr>
        <w:spacing w:after="0" w:line="240" w:lineRule="auto"/>
        <w:rPr>
          <w:rFonts w:eastAsia="Times New Roman" w:cs="Arial"/>
          <w:sz w:val="20"/>
          <w:szCs w:val="20"/>
          <w:lang w:val="en-GB"/>
        </w:rPr>
      </w:pPr>
    </w:p>
    <w:bookmarkEnd w:id="1"/>
    <w:p w14:paraId="33853752" w14:textId="77777777" w:rsidR="00437B8F" w:rsidRPr="004011F3" w:rsidRDefault="00437B8F" w:rsidP="00437B8F">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Pr>
          <w:rFonts w:eastAsia="Times New Roman" w:cs="Arial"/>
          <w:sz w:val="20"/>
          <w:szCs w:val="20"/>
          <w:lang w:val="en-GB"/>
        </w:rPr>
        <w:t>__</w:t>
      </w:r>
    </w:p>
    <w:p w14:paraId="18A81138" w14:textId="77777777" w:rsidR="00437B8F" w:rsidRPr="004011F3" w:rsidRDefault="00437B8F" w:rsidP="00437B8F">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Pr>
          <w:rFonts w:eastAsia="Times New Roman" w:cs="Arial"/>
          <w:sz w:val="20"/>
          <w:szCs w:val="20"/>
          <w:lang w:val="en-GB"/>
        </w:rPr>
        <w:t>__</w:t>
      </w:r>
    </w:p>
    <w:p w14:paraId="02A94F50" w14:textId="77777777" w:rsidR="00437B8F" w:rsidRPr="004011F3" w:rsidRDefault="00437B8F" w:rsidP="00437B8F">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34546BDB" w14:textId="77777777" w:rsidR="00437B8F" w:rsidRPr="004011F3" w:rsidRDefault="00437B8F" w:rsidP="00437B8F">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25BA8874" w14:textId="77777777" w:rsidR="00437B8F" w:rsidRDefault="00437B8F" w:rsidP="00437B8F">
      <w:pPr>
        <w:spacing w:after="0"/>
        <w:rPr>
          <w:rFonts w:eastAsia="Times New Roman" w:cs="Arial"/>
          <w:sz w:val="20"/>
          <w:szCs w:val="20"/>
          <w:lang w:val="en-GB"/>
        </w:rPr>
      </w:pPr>
      <w:r>
        <w:rPr>
          <w:rFonts w:eastAsia="Times New Roman" w:cs="Arial"/>
          <w:sz w:val="20"/>
          <w:szCs w:val="20"/>
          <w:lang w:val="en-GB"/>
        </w:rPr>
        <w:t>Recommendations if gradual increase in hours (e.g. Week 1: 2 days/week; Week 2: 3 days/week) _______________</w:t>
      </w:r>
    </w:p>
    <w:p w14:paraId="00119719" w14:textId="77777777" w:rsidR="00437B8F" w:rsidRPr="004011F3" w:rsidRDefault="00437B8F" w:rsidP="00437B8F">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3DDE3C1A" w14:textId="77777777" w:rsidR="00437B8F" w:rsidRDefault="00437B8F" w:rsidP="00437B8F">
      <w:pPr>
        <w:spacing w:after="0" w:line="276" w:lineRule="auto"/>
        <w:rPr>
          <w:rFonts w:eastAsia="Times New Roman" w:cs="Arial"/>
          <w:sz w:val="20"/>
          <w:szCs w:val="20"/>
          <w:lang w:val="en-GB"/>
        </w:rPr>
      </w:pPr>
    </w:p>
    <w:p w14:paraId="11B476C2" w14:textId="77777777" w:rsidR="00437B8F" w:rsidRPr="004011F3" w:rsidRDefault="00437B8F" w:rsidP="00437B8F">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533CB243" w14:textId="77777777" w:rsidR="005867D1" w:rsidRPr="00731604" w:rsidRDefault="005867D1" w:rsidP="005867D1">
      <w:pPr>
        <w:spacing w:after="0" w:line="240" w:lineRule="auto"/>
        <w:rPr>
          <w:rFonts w:eastAsia="Times New Roman" w:cs="Arial"/>
          <w:b/>
          <w:sz w:val="20"/>
          <w:szCs w:val="20"/>
          <w:u w:val="single"/>
          <w:lang w:val="en-GB"/>
        </w:rPr>
      </w:pPr>
    </w:p>
    <w:p w14:paraId="5A8FA09C" w14:textId="77777777" w:rsidR="00345769" w:rsidRDefault="00345769" w:rsidP="00345769">
      <w:pPr>
        <w:spacing w:after="0" w:line="240" w:lineRule="auto"/>
        <w:rPr>
          <w:rFonts w:eastAsia="Times New Roman" w:cs="Arial"/>
          <w:b/>
          <w:sz w:val="20"/>
          <w:szCs w:val="20"/>
          <w:u w:val="single"/>
          <w:lang w:val="en-GB"/>
        </w:rPr>
      </w:pPr>
      <w:bookmarkStart w:id="3" w:name="_Hlk126323161"/>
      <w:r>
        <w:rPr>
          <w:rFonts w:eastAsia="Times New Roman" w:cs="Arial"/>
          <w:b/>
          <w:sz w:val="20"/>
          <w:szCs w:val="20"/>
          <w:u w:val="single"/>
          <w:lang w:val="en-GB"/>
        </w:rPr>
        <w:t>Principals/Deputy Principals are responsible for:</w:t>
      </w:r>
    </w:p>
    <w:p w14:paraId="53116C91" w14:textId="77777777" w:rsidR="00345769" w:rsidRDefault="00345769" w:rsidP="00345769">
      <w:pPr>
        <w:pStyle w:val="ListParagraph"/>
        <w:numPr>
          <w:ilvl w:val="0"/>
          <w:numId w:val="10"/>
        </w:numPr>
        <w:spacing w:after="0" w:line="240" w:lineRule="auto"/>
        <w:rPr>
          <w:rFonts w:eastAsia="Times New Roman" w:cs="Arial"/>
          <w:sz w:val="20"/>
          <w:szCs w:val="20"/>
          <w:lang w:val="en-GB"/>
        </w:rPr>
      </w:pPr>
      <w:r>
        <w:rPr>
          <w:rFonts w:eastAsia="Times New Roman" w:cs="Arial"/>
          <w:sz w:val="20"/>
          <w:szCs w:val="20"/>
          <w:lang w:val="en-GB"/>
        </w:rPr>
        <w:t>Leading the school community to develop, articulate and commit to a shared educational vision focussed on providing quality learning outcomes for all students through values-based, ethical, moral &amp; socially just practices of a high standard</w:t>
      </w:r>
    </w:p>
    <w:p w14:paraId="5E7EE618" w14:textId="77777777" w:rsidR="00345769" w:rsidRDefault="00345769" w:rsidP="00345769">
      <w:pPr>
        <w:pStyle w:val="ListParagraph"/>
        <w:numPr>
          <w:ilvl w:val="0"/>
          <w:numId w:val="10"/>
        </w:numPr>
        <w:autoSpaceDE w:val="0"/>
        <w:autoSpaceDN w:val="0"/>
        <w:adjustRightInd w:val="0"/>
        <w:spacing w:after="0" w:line="240" w:lineRule="auto"/>
        <w:rPr>
          <w:rFonts w:cs="Arial"/>
          <w:b/>
          <w:sz w:val="20"/>
          <w:szCs w:val="20"/>
          <w:u w:val="single"/>
          <w:lang w:eastAsia="zh-TW"/>
        </w:rPr>
      </w:pPr>
      <w:r>
        <w:rPr>
          <w:rFonts w:eastAsia="Times New Roman" w:cs="Arial"/>
          <w:sz w:val="20"/>
          <w:szCs w:val="20"/>
          <w:lang w:val="en-GB"/>
        </w:rPr>
        <w:t>Functioning in partnership with parents, other government agencies, community groups, industry and business, to manage resources and achieve goals within the applicable legislative and policy frameworks</w:t>
      </w:r>
    </w:p>
    <w:p w14:paraId="454E0461" w14:textId="77777777" w:rsidR="005867D1" w:rsidRPr="008E244A" w:rsidRDefault="005867D1" w:rsidP="005867D1">
      <w:pPr>
        <w:pStyle w:val="ListParagraph"/>
        <w:numPr>
          <w:ilvl w:val="0"/>
          <w:numId w:val="0"/>
        </w:numPr>
        <w:spacing w:after="0" w:line="240" w:lineRule="auto"/>
        <w:ind w:left="360"/>
        <w:rPr>
          <w:rFonts w:eastAsia="Times New Roman" w:cs="Arial"/>
          <w:b/>
          <w:sz w:val="20"/>
          <w:szCs w:val="20"/>
          <w:u w:val="single"/>
        </w:rPr>
      </w:pPr>
    </w:p>
    <w:p w14:paraId="5D0AD906" w14:textId="0573D993"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0434A894" w14:textId="1019C7F4"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B7063C">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7333F0BB"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2AA73444"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6B8CD1C4"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14584DD5"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1AAEA126"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3868EE32"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C86C144" w14:textId="486E7E32"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48B12405"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proofErr w:type="gramStart"/>
      <w:r w:rsidR="00E13D55" w:rsidRPr="00852AF3">
        <w:rPr>
          <w:rFonts w:cs="Arial"/>
          <w:sz w:val="20"/>
          <w:szCs w:val="20"/>
          <w:lang w:eastAsia="zh-TW"/>
        </w:rPr>
        <w:t>E.g.</w:t>
      </w:r>
      <w:proofErr w:type="gramEnd"/>
      <w:r w:rsidRPr="00852AF3">
        <w:rPr>
          <w:rFonts w:cs="Arial"/>
          <w:sz w:val="20"/>
          <w:szCs w:val="20"/>
          <w:lang w:eastAsia="zh-TW"/>
        </w:rPr>
        <w:t xml:space="preserve"> interactions between colleagues, supervisors, executive leadership, students, parents and supervisors) </w:t>
      </w:r>
    </w:p>
    <w:p w14:paraId="4EBFB73F"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2BE5C727"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2915DFC9"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4736F9D6"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p w14:paraId="231B5C16" w14:textId="77777777" w:rsidR="005867D1" w:rsidRDefault="005867D1" w:rsidP="00854005">
      <w:pPr>
        <w:tabs>
          <w:tab w:val="right" w:pos="10460"/>
        </w:tabs>
        <w:autoSpaceDE w:val="0"/>
        <w:autoSpaceDN w:val="0"/>
        <w:adjustRightInd w:val="0"/>
        <w:spacing w:after="0" w:line="240" w:lineRule="auto"/>
        <w:rPr>
          <w:rFonts w:cs="Arial"/>
          <w:b/>
          <w:i/>
          <w:sz w:val="20"/>
          <w:szCs w:val="20"/>
          <w:lang w:eastAsia="zh-TW"/>
        </w:rPr>
      </w:pPr>
      <w:r w:rsidRPr="00DB15E5">
        <w:rPr>
          <w:rFonts w:cs="Arial"/>
          <w:b/>
          <w:i/>
          <w:sz w:val="20"/>
          <w:szCs w:val="20"/>
          <w:lang w:eastAsia="zh-TW"/>
        </w:rPr>
        <w:t>*Potential exposure to physical or verbal aggression or unpredictable behaviour</w:t>
      </w:r>
      <w:bookmarkEnd w:id="3"/>
      <w:r w:rsidRPr="00DB15E5">
        <w:rPr>
          <w:rFonts w:cs="Arial"/>
          <w:b/>
          <w:i/>
          <w:sz w:val="20"/>
          <w:szCs w:val="20"/>
          <w:lang w:eastAsia="zh-TW"/>
        </w:rPr>
        <w:t xml:space="preserve"> </w:t>
      </w:r>
      <w:r w:rsidR="00854005">
        <w:rPr>
          <w:rFonts w:cs="Arial"/>
          <w:b/>
          <w:i/>
          <w:sz w:val="20"/>
          <w:szCs w:val="20"/>
          <w:lang w:eastAsia="zh-TW"/>
        </w:rPr>
        <w:tab/>
      </w:r>
    </w:p>
    <w:p w14:paraId="6BA88D8F"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W w:w="104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9"/>
        <w:gridCol w:w="993"/>
        <w:gridCol w:w="992"/>
        <w:gridCol w:w="1276"/>
        <w:gridCol w:w="2126"/>
        <w:gridCol w:w="1701"/>
      </w:tblGrid>
      <w:tr w:rsidR="005867D1" w:rsidRPr="00A93084" w14:paraId="24509166" w14:textId="77777777" w:rsidTr="00854005">
        <w:trPr>
          <w:tblHeader/>
        </w:trPr>
        <w:tc>
          <w:tcPr>
            <w:tcW w:w="3399" w:type="dxa"/>
            <w:shd w:val="clear" w:color="auto" w:fill="D9D9D9" w:themeFill="background1" w:themeFillShade="D9"/>
            <w:vAlign w:val="center"/>
          </w:tcPr>
          <w:p w14:paraId="3C4B916C" w14:textId="77777777" w:rsidR="005867D1" w:rsidRPr="00A93084" w:rsidRDefault="00345769" w:rsidP="004A40E9">
            <w:pPr>
              <w:spacing w:before="40" w:after="40" w:line="240" w:lineRule="auto"/>
              <w:rPr>
                <w:rFonts w:eastAsia="Times New Roman" w:cs="Arial"/>
                <w:b/>
                <w:sz w:val="20"/>
                <w:szCs w:val="20"/>
                <w:lang w:val="en-GB"/>
              </w:rPr>
            </w:pPr>
            <w:r>
              <w:rPr>
                <w:rFonts w:eastAsia="Times New Roman" w:cs="Arial"/>
                <w:b/>
                <w:sz w:val="18"/>
                <w:szCs w:val="18"/>
                <w:lang w:val="en-GB"/>
              </w:rPr>
              <w:t>Tasks</w:t>
            </w:r>
          </w:p>
        </w:tc>
        <w:tc>
          <w:tcPr>
            <w:tcW w:w="993" w:type="dxa"/>
            <w:shd w:val="clear" w:color="auto" w:fill="D9D9D9" w:themeFill="background1" w:themeFillShade="D9"/>
          </w:tcPr>
          <w:p w14:paraId="3A16BA6C"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Yes</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shd w:val="clear" w:color="auto" w:fill="D9D9D9" w:themeFill="background1" w:themeFillShade="D9"/>
          </w:tcPr>
          <w:p w14:paraId="14FA8114" w14:textId="77777777" w:rsidR="005867D1" w:rsidRPr="007C0605" w:rsidRDefault="005867D1" w:rsidP="004A40E9">
            <w:pPr>
              <w:spacing w:before="40" w:after="40" w:line="240" w:lineRule="auto"/>
              <w:rPr>
                <w:rFonts w:eastAsia="Times New Roman" w:cs="Arial"/>
                <w:b/>
                <w:sz w:val="20"/>
                <w:szCs w:val="20"/>
                <w:lang w:val="en-GB"/>
              </w:rPr>
            </w:pPr>
            <w:proofErr w:type="gramStart"/>
            <w:r w:rsidRPr="00A93084">
              <w:rPr>
                <w:rFonts w:eastAsia="Times New Roman" w:cs="Arial"/>
                <w:b/>
                <w:sz w:val="20"/>
                <w:szCs w:val="20"/>
                <w:lang w:val="en-GB"/>
              </w:rPr>
              <w:t>No</w:t>
            </w:r>
            <w:proofErr w:type="gramEnd"/>
            <w:r w:rsidRPr="00A93084">
              <w:rPr>
                <w:rFonts w:eastAsia="Times New Roman" w:cs="Arial"/>
                <w:b/>
                <w:sz w:val="20"/>
                <w:szCs w:val="20"/>
                <w:lang w:val="en-GB"/>
              </w:rPr>
              <w:t xml:space="preserve"> </w:t>
            </w:r>
            <w:r w:rsidRPr="00A93084">
              <w:rPr>
                <w:rFonts w:eastAsia="Times New Roman" w:cs="Arial"/>
                <w:sz w:val="16"/>
                <w:szCs w:val="16"/>
                <w:lang w:val="en-GB"/>
              </w:rPr>
              <w:t>they cannot perform these duties</w:t>
            </w:r>
          </w:p>
        </w:tc>
        <w:tc>
          <w:tcPr>
            <w:tcW w:w="1276" w:type="dxa"/>
            <w:shd w:val="clear" w:color="auto" w:fill="D9D9D9" w:themeFill="background1" w:themeFillShade="D9"/>
          </w:tcPr>
          <w:p w14:paraId="69368673" w14:textId="77777777" w:rsidR="005867D1" w:rsidRDefault="005867D1" w:rsidP="004A40E9">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6BD0CDBB" w14:textId="77777777" w:rsidR="005867D1" w:rsidRPr="007C0605" w:rsidRDefault="005867D1" w:rsidP="004A40E9">
            <w:pPr>
              <w:spacing w:before="40" w:after="40" w:line="240" w:lineRule="auto"/>
              <w:rPr>
                <w:rFonts w:eastAsia="Times New Roman" w:cs="Arial"/>
                <w:b/>
                <w:sz w:val="20"/>
                <w:szCs w:val="20"/>
                <w:lang w:val="en-GB"/>
              </w:rPr>
            </w:pPr>
            <w:r w:rsidRPr="00A56109">
              <w:rPr>
                <w:rFonts w:eastAsia="Times New Roman" w:cs="Arial"/>
                <w:b/>
                <w:noProof/>
                <w:sz w:val="20"/>
                <w:szCs w:val="20"/>
                <w:lang w:val="en-GB"/>
              </w:rPr>
              <mc:AlternateContent>
                <mc:Choice Requires="wps">
                  <w:drawing>
                    <wp:anchor distT="0" distB="0" distL="114300" distR="114300" simplePos="0" relativeHeight="251659264" behindDoc="0" locked="0" layoutInCell="1" allowOverlap="1" wp14:anchorId="2124C2DE" wp14:editId="1A549172">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266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shd w:val="clear" w:color="auto" w:fill="D9D9D9" w:themeFill="background1" w:themeFillShade="D9"/>
          </w:tcPr>
          <w:p w14:paraId="4471649D"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Duration (in minutes)</w:t>
            </w:r>
          </w:p>
        </w:tc>
        <w:tc>
          <w:tcPr>
            <w:tcW w:w="1701" w:type="dxa"/>
            <w:shd w:val="clear" w:color="auto" w:fill="D9D9D9" w:themeFill="background1" w:themeFillShade="D9"/>
          </w:tcPr>
          <w:p w14:paraId="4D2DA13E" w14:textId="77777777" w:rsidR="005867D1" w:rsidRPr="00073B23" w:rsidRDefault="005867D1" w:rsidP="004A40E9">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6A8FA8EE" w14:textId="77777777" w:rsidR="005867D1" w:rsidRPr="007C0605" w:rsidRDefault="005867D1" w:rsidP="004A40E9">
            <w:pPr>
              <w:spacing w:before="40" w:after="40" w:line="240" w:lineRule="auto"/>
              <w:rPr>
                <w:rFonts w:eastAsia="Times New Roman" w:cs="Arial"/>
                <w:b/>
                <w:sz w:val="20"/>
                <w:szCs w:val="20"/>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345769" w:rsidRPr="00A93084" w14:paraId="4D86031A" w14:textId="77777777" w:rsidTr="00854005">
        <w:trPr>
          <w:trHeight w:val="624"/>
        </w:trPr>
        <w:tc>
          <w:tcPr>
            <w:tcW w:w="3399" w:type="dxa"/>
            <w:tcBorders>
              <w:right w:val="dotted" w:sz="4" w:space="0" w:color="000000"/>
            </w:tcBorders>
          </w:tcPr>
          <w:p w14:paraId="41E6AEDA" w14:textId="77777777" w:rsidR="00345769" w:rsidRDefault="00345769" w:rsidP="00345769">
            <w:pPr>
              <w:spacing w:after="0" w:line="240" w:lineRule="auto"/>
              <w:rPr>
                <w:b/>
                <w:sz w:val="20"/>
                <w:szCs w:val="20"/>
              </w:rPr>
            </w:pPr>
            <w:r>
              <w:rPr>
                <w:b/>
                <w:sz w:val="20"/>
                <w:szCs w:val="20"/>
              </w:rPr>
              <w:t xml:space="preserve">Work within the psychosocial /interpersonal demands of the role, including ethical professional and personal behaviours and sustaining productive relationships within and beyond the school community; providing leadership to a curriculum, teaching and learning environment </w:t>
            </w:r>
          </w:p>
          <w:p w14:paraId="49CEAEE5" w14:textId="77777777" w:rsidR="00345769" w:rsidRDefault="00345769" w:rsidP="00345769">
            <w:pPr>
              <w:spacing w:after="0" w:line="240" w:lineRule="auto"/>
              <w:rPr>
                <w:rFonts w:eastAsia="Times New Roman" w:cs="Arial"/>
                <w:b/>
                <w:sz w:val="20"/>
                <w:szCs w:val="20"/>
                <w:lang w:val="en-GB"/>
              </w:rPr>
            </w:pPr>
          </w:p>
        </w:tc>
        <w:tc>
          <w:tcPr>
            <w:tcW w:w="993" w:type="dxa"/>
            <w:tcBorders>
              <w:left w:val="dotted" w:sz="4" w:space="0" w:color="000000"/>
              <w:right w:val="dotted" w:sz="4" w:space="0" w:color="000000"/>
            </w:tcBorders>
          </w:tcPr>
          <w:p w14:paraId="19186EE5"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96309A7"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477629ED"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1B335645" w14:textId="77777777" w:rsidR="00345769" w:rsidRDefault="00345769" w:rsidP="00345769">
            <w:pPr>
              <w:spacing w:after="0" w:line="240" w:lineRule="auto"/>
              <w:ind w:hanging="69"/>
              <w:rPr>
                <w:rFonts w:eastAsia="Times New Roman" w:cs="Arial"/>
                <w:sz w:val="20"/>
                <w:szCs w:val="20"/>
                <w:lang w:val="en-GB"/>
              </w:rPr>
            </w:pPr>
          </w:p>
        </w:tc>
        <w:tc>
          <w:tcPr>
            <w:tcW w:w="1701" w:type="dxa"/>
            <w:tcBorders>
              <w:left w:val="dotted" w:sz="4" w:space="0" w:color="000000"/>
            </w:tcBorders>
          </w:tcPr>
          <w:p w14:paraId="1B81617F" w14:textId="77777777" w:rsidR="00345769" w:rsidRDefault="00345769" w:rsidP="00345769">
            <w:pPr>
              <w:spacing w:after="0" w:line="240" w:lineRule="auto"/>
              <w:rPr>
                <w:rFonts w:eastAsia="Times New Roman" w:cs="Arial"/>
                <w:sz w:val="20"/>
                <w:szCs w:val="20"/>
                <w:lang w:val="en-GB"/>
              </w:rPr>
            </w:pPr>
          </w:p>
        </w:tc>
      </w:tr>
      <w:tr w:rsidR="00345769" w:rsidRPr="00A93084" w14:paraId="0DB89699" w14:textId="77777777" w:rsidTr="00854005">
        <w:trPr>
          <w:trHeight w:val="624"/>
        </w:trPr>
        <w:tc>
          <w:tcPr>
            <w:tcW w:w="3399" w:type="dxa"/>
            <w:tcBorders>
              <w:bottom w:val="dotted" w:sz="4" w:space="0" w:color="000000"/>
              <w:right w:val="dotted" w:sz="4" w:space="0" w:color="000000"/>
            </w:tcBorders>
          </w:tcPr>
          <w:p w14:paraId="2931DE9A" w14:textId="77777777" w:rsidR="00345769" w:rsidRDefault="00345769" w:rsidP="00345769">
            <w:pPr>
              <w:spacing w:after="0" w:line="240" w:lineRule="auto"/>
              <w:rPr>
                <w:rFonts w:eastAsia="Times New Roman" w:cs="Arial"/>
                <w:b/>
                <w:sz w:val="20"/>
                <w:szCs w:val="20"/>
                <w:lang w:val="en-GB"/>
              </w:rPr>
            </w:pPr>
            <w:r>
              <w:rPr>
                <w:rFonts w:eastAsia="Times New Roman" w:cs="Arial"/>
                <w:b/>
                <w:sz w:val="20"/>
                <w:szCs w:val="20"/>
                <w:lang w:val="en-GB"/>
              </w:rPr>
              <w:t xml:space="preserve">Teaching – classroom based </w:t>
            </w:r>
          </w:p>
        </w:tc>
        <w:tc>
          <w:tcPr>
            <w:tcW w:w="993" w:type="dxa"/>
            <w:tcBorders>
              <w:left w:val="dotted" w:sz="4" w:space="0" w:color="000000"/>
              <w:bottom w:val="dotted" w:sz="4" w:space="0" w:color="000000"/>
              <w:right w:val="dotted" w:sz="4" w:space="0" w:color="000000"/>
            </w:tcBorders>
          </w:tcPr>
          <w:p w14:paraId="793591D5" w14:textId="77777777" w:rsidR="00345769" w:rsidRDefault="00345769" w:rsidP="00345769">
            <w:pPr>
              <w:spacing w:after="0" w:line="240" w:lineRule="auto"/>
              <w:jc w:val="center"/>
              <w:rPr>
                <w:rFonts w:eastAsia="Times New Roman" w:cs="Arial"/>
                <w:sz w:val="20"/>
                <w:szCs w:val="20"/>
                <w:lang w:val="en-GB"/>
              </w:rPr>
            </w:pPr>
          </w:p>
        </w:tc>
        <w:tc>
          <w:tcPr>
            <w:tcW w:w="992" w:type="dxa"/>
            <w:tcBorders>
              <w:left w:val="dotted" w:sz="4" w:space="0" w:color="000000"/>
              <w:bottom w:val="dotted" w:sz="4" w:space="0" w:color="000000"/>
              <w:right w:val="dotted" w:sz="4" w:space="0" w:color="000000"/>
            </w:tcBorders>
          </w:tcPr>
          <w:p w14:paraId="17289B0F" w14:textId="77777777" w:rsidR="00345769" w:rsidRDefault="00345769" w:rsidP="00345769">
            <w:pPr>
              <w:spacing w:after="0" w:line="240" w:lineRule="auto"/>
              <w:jc w:val="center"/>
              <w:rPr>
                <w:rFonts w:eastAsia="Times New Roman" w:cs="Arial"/>
                <w:sz w:val="20"/>
                <w:szCs w:val="20"/>
                <w:lang w:val="en-GB"/>
              </w:rPr>
            </w:pPr>
          </w:p>
        </w:tc>
        <w:tc>
          <w:tcPr>
            <w:tcW w:w="1276" w:type="dxa"/>
            <w:tcBorders>
              <w:left w:val="dotted" w:sz="4" w:space="0" w:color="000000"/>
              <w:bottom w:val="dotted" w:sz="4" w:space="0" w:color="000000"/>
              <w:right w:val="dotted" w:sz="4" w:space="0" w:color="000000"/>
            </w:tcBorders>
          </w:tcPr>
          <w:p w14:paraId="0BD13989" w14:textId="77777777" w:rsidR="00345769" w:rsidRDefault="00345769" w:rsidP="00345769">
            <w:pPr>
              <w:spacing w:after="0" w:line="240" w:lineRule="auto"/>
              <w:jc w:val="center"/>
              <w:rPr>
                <w:rFonts w:eastAsia="Times New Roman" w:cs="Arial"/>
                <w:sz w:val="20"/>
                <w:szCs w:val="20"/>
                <w:lang w:val="en-GB"/>
              </w:rPr>
            </w:pPr>
          </w:p>
        </w:tc>
        <w:tc>
          <w:tcPr>
            <w:tcW w:w="2126" w:type="dxa"/>
            <w:tcBorders>
              <w:top w:val="single" w:sz="4" w:space="0" w:color="000000"/>
              <w:left w:val="dotted" w:sz="4" w:space="0" w:color="000000"/>
              <w:bottom w:val="dotted" w:sz="4" w:space="0" w:color="000000"/>
              <w:right w:val="dotted" w:sz="4" w:space="0" w:color="000000"/>
            </w:tcBorders>
          </w:tcPr>
          <w:p w14:paraId="74990140" w14:textId="77777777" w:rsidR="00345769" w:rsidRDefault="00345769" w:rsidP="00345769">
            <w:pPr>
              <w:spacing w:after="0" w:line="240" w:lineRule="auto"/>
              <w:ind w:hanging="69"/>
              <w:rPr>
                <w:rFonts w:eastAsia="Times New Roman" w:cs="Arial"/>
                <w:sz w:val="20"/>
                <w:szCs w:val="20"/>
                <w:lang w:val="en-GB"/>
              </w:rPr>
            </w:pPr>
          </w:p>
        </w:tc>
        <w:tc>
          <w:tcPr>
            <w:tcW w:w="1701" w:type="dxa"/>
            <w:tcBorders>
              <w:left w:val="dotted" w:sz="4" w:space="0" w:color="000000"/>
              <w:bottom w:val="dotted" w:sz="4" w:space="0" w:color="000000"/>
            </w:tcBorders>
          </w:tcPr>
          <w:p w14:paraId="2CD1F534" w14:textId="77777777" w:rsidR="00345769" w:rsidRDefault="00345769" w:rsidP="00345769">
            <w:pPr>
              <w:spacing w:after="0" w:line="240" w:lineRule="auto"/>
              <w:rPr>
                <w:rFonts w:eastAsia="Times New Roman" w:cs="Arial"/>
                <w:sz w:val="20"/>
                <w:szCs w:val="20"/>
                <w:lang w:val="en-GB"/>
              </w:rPr>
            </w:pPr>
          </w:p>
        </w:tc>
      </w:tr>
      <w:tr w:rsidR="00345769" w:rsidRPr="00A93084" w14:paraId="11FCEB27" w14:textId="77777777" w:rsidTr="00854005">
        <w:trPr>
          <w:trHeight w:val="1072"/>
        </w:trPr>
        <w:tc>
          <w:tcPr>
            <w:tcW w:w="3399" w:type="dxa"/>
            <w:tcBorders>
              <w:top w:val="dotted" w:sz="4" w:space="0" w:color="000000"/>
              <w:bottom w:val="dotted" w:sz="4" w:space="0" w:color="000000"/>
              <w:right w:val="dotted" w:sz="4" w:space="0" w:color="000000"/>
            </w:tcBorders>
          </w:tcPr>
          <w:p w14:paraId="7D7622BA" w14:textId="77777777" w:rsidR="00345769" w:rsidRDefault="00345769" w:rsidP="00345769">
            <w:pPr>
              <w:pStyle w:val="ListParagraph"/>
              <w:numPr>
                <w:ilvl w:val="0"/>
                <w:numId w:val="11"/>
              </w:numPr>
              <w:spacing w:after="0" w:line="240" w:lineRule="auto"/>
              <w:rPr>
                <w:rFonts w:eastAsia="Times New Roman" w:cs="Arial"/>
                <w:sz w:val="20"/>
                <w:szCs w:val="20"/>
                <w:lang w:val="en-GB"/>
              </w:rPr>
            </w:pPr>
            <w:r>
              <w:rPr>
                <w:rFonts w:eastAsia="Times New Roman" w:cs="Arial"/>
                <w:sz w:val="20"/>
                <w:szCs w:val="20"/>
                <w:lang w:val="en-GB"/>
              </w:rPr>
              <w:t>Various postures (sit/stand/walk)</w:t>
            </w:r>
          </w:p>
        </w:tc>
        <w:tc>
          <w:tcPr>
            <w:tcW w:w="993" w:type="dxa"/>
            <w:tcBorders>
              <w:top w:val="dotted" w:sz="4" w:space="0" w:color="000000"/>
              <w:left w:val="dotted" w:sz="4" w:space="0" w:color="000000"/>
              <w:bottom w:val="dotted" w:sz="4" w:space="0" w:color="000000"/>
              <w:right w:val="dotted" w:sz="4" w:space="0" w:color="000000"/>
            </w:tcBorders>
          </w:tcPr>
          <w:p w14:paraId="381F2DC9"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1F2C475F"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00BAC8B4"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18B255EB"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0C96D884" w14:textId="77777777" w:rsidR="00345769" w:rsidRDefault="00345769" w:rsidP="00345769">
            <w:pPr>
              <w:spacing w:after="0" w:line="240" w:lineRule="auto"/>
              <w:rPr>
                <w:rFonts w:eastAsia="Times New Roman" w:cs="Arial"/>
                <w:sz w:val="20"/>
                <w:szCs w:val="20"/>
                <w:lang w:val="en-GB"/>
              </w:rPr>
            </w:pPr>
          </w:p>
        </w:tc>
      </w:tr>
      <w:tr w:rsidR="00345769" w:rsidRPr="00A93084" w14:paraId="4FE4CB53" w14:textId="77777777" w:rsidTr="00854005">
        <w:trPr>
          <w:trHeight w:val="690"/>
        </w:trPr>
        <w:tc>
          <w:tcPr>
            <w:tcW w:w="3399" w:type="dxa"/>
            <w:tcBorders>
              <w:top w:val="dotted" w:sz="4" w:space="0" w:color="000000"/>
              <w:bottom w:val="dotted" w:sz="4" w:space="0" w:color="000000"/>
              <w:right w:val="dotted" w:sz="4" w:space="0" w:color="000000"/>
            </w:tcBorders>
          </w:tcPr>
          <w:p w14:paraId="2ED5F2ED" w14:textId="77777777" w:rsidR="00345769" w:rsidRDefault="00345769" w:rsidP="00345769">
            <w:pPr>
              <w:tabs>
                <w:tab w:val="left" w:pos="993"/>
              </w:tabs>
              <w:spacing w:after="0" w:line="240" w:lineRule="auto"/>
              <w:ind w:left="284" w:hanging="284"/>
              <w:rPr>
                <w:rFonts w:eastAsia="Times New Roman" w:cs="Arial"/>
                <w:b/>
                <w:sz w:val="20"/>
                <w:szCs w:val="20"/>
                <w:lang w:val="en-GB"/>
              </w:rPr>
            </w:pPr>
            <w:r>
              <w:rPr>
                <w:rFonts w:eastAsia="Times New Roman" w:cs="Arial"/>
                <w:sz w:val="20"/>
                <w:szCs w:val="20"/>
                <w:lang w:val="en-GB"/>
              </w:rPr>
              <w:t>Frequent talking and arm gestures</w:t>
            </w:r>
          </w:p>
        </w:tc>
        <w:tc>
          <w:tcPr>
            <w:tcW w:w="993" w:type="dxa"/>
            <w:tcBorders>
              <w:top w:val="dotted" w:sz="4" w:space="0" w:color="000000"/>
              <w:left w:val="dotted" w:sz="4" w:space="0" w:color="000000"/>
              <w:bottom w:val="dotted" w:sz="4" w:space="0" w:color="000000"/>
              <w:right w:val="dotted" w:sz="4" w:space="0" w:color="000000"/>
            </w:tcBorders>
          </w:tcPr>
          <w:p w14:paraId="60D52F52"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6D854E57"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2E1B5731"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69ECC8BE"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dotted" w:sz="4" w:space="0" w:color="000000"/>
            </w:tcBorders>
          </w:tcPr>
          <w:p w14:paraId="3BDE07FA" w14:textId="77777777" w:rsidR="00345769" w:rsidRDefault="00345769" w:rsidP="00345769">
            <w:pPr>
              <w:spacing w:after="0" w:line="240" w:lineRule="auto"/>
              <w:rPr>
                <w:rFonts w:eastAsia="Times New Roman" w:cs="Arial"/>
                <w:sz w:val="20"/>
                <w:szCs w:val="20"/>
                <w:lang w:val="en-GB"/>
              </w:rPr>
            </w:pPr>
          </w:p>
        </w:tc>
      </w:tr>
      <w:tr w:rsidR="00345769" w:rsidRPr="00A93084" w14:paraId="01A6181D" w14:textId="77777777" w:rsidTr="00854005">
        <w:trPr>
          <w:trHeight w:val="690"/>
        </w:trPr>
        <w:tc>
          <w:tcPr>
            <w:tcW w:w="3399" w:type="dxa"/>
            <w:tcBorders>
              <w:top w:val="dotted" w:sz="4" w:space="0" w:color="000000"/>
              <w:bottom w:val="single" w:sz="2" w:space="0" w:color="000000"/>
              <w:right w:val="dotted" w:sz="4" w:space="0" w:color="000000"/>
            </w:tcBorders>
          </w:tcPr>
          <w:p w14:paraId="17591043"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Occasional bending forward, squatting to view student work</w:t>
            </w:r>
          </w:p>
        </w:tc>
        <w:tc>
          <w:tcPr>
            <w:tcW w:w="993" w:type="dxa"/>
            <w:tcBorders>
              <w:top w:val="dotted" w:sz="4" w:space="0" w:color="000000"/>
              <w:left w:val="dotted" w:sz="4" w:space="0" w:color="000000"/>
              <w:bottom w:val="single" w:sz="2" w:space="0" w:color="000000"/>
              <w:right w:val="dotted" w:sz="4" w:space="0" w:color="000000"/>
            </w:tcBorders>
          </w:tcPr>
          <w:p w14:paraId="4ED19D66"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dotted" w:sz="4" w:space="0" w:color="000000"/>
              <w:left w:val="dotted" w:sz="4" w:space="0" w:color="000000"/>
              <w:bottom w:val="single" w:sz="2" w:space="0" w:color="000000"/>
              <w:right w:val="dotted" w:sz="4" w:space="0" w:color="000000"/>
            </w:tcBorders>
          </w:tcPr>
          <w:p w14:paraId="5A9041B2"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dotted" w:sz="4" w:space="0" w:color="000000"/>
              <w:left w:val="dotted" w:sz="4" w:space="0" w:color="000000"/>
              <w:bottom w:val="single" w:sz="2" w:space="0" w:color="000000"/>
              <w:right w:val="dotted" w:sz="4" w:space="0" w:color="000000"/>
            </w:tcBorders>
          </w:tcPr>
          <w:p w14:paraId="6B353C3A"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745472DB"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dotted" w:sz="4" w:space="0" w:color="000000"/>
              <w:left w:val="dotted" w:sz="4" w:space="0" w:color="000000"/>
              <w:bottom w:val="single" w:sz="2" w:space="0" w:color="000000"/>
            </w:tcBorders>
          </w:tcPr>
          <w:p w14:paraId="66C72A13" w14:textId="77777777" w:rsidR="00345769" w:rsidRDefault="00345769" w:rsidP="00345769">
            <w:pPr>
              <w:spacing w:after="0" w:line="240" w:lineRule="auto"/>
              <w:rPr>
                <w:rFonts w:eastAsia="Times New Roman" w:cs="Arial"/>
                <w:sz w:val="20"/>
                <w:szCs w:val="20"/>
                <w:lang w:val="en-GB"/>
              </w:rPr>
            </w:pPr>
          </w:p>
        </w:tc>
      </w:tr>
      <w:tr w:rsidR="00345769" w:rsidRPr="00A93084" w14:paraId="5B1B6E27" w14:textId="77777777" w:rsidTr="00854005">
        <w:trPr>
          <w:trHeight w:val="1764"/>
        </w:trPr>
        <w:tc>
          <w:tcPr>
            <w:tcW w:w="3399" w:type="dxa"/>
            <w:tcBorders>
              <w:top w:val="single" w:sz="2" w:space="0" w:color="000000"/>
              <w:bottom w:val="single" w:sz="2" w:space="0" w:color="000000"/>
              <w:right w:val="dotted" w:sz="4" w:space="0" w:color="000000"/>
            </w:tcBorders>
          </w:tcPr>
          <w:p w14:paraId="5BF7B1A7"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Frequent reaching at shoulder to head height and to side with wrist extended to write on board, occasional reaching overhead to pull board down or push board up</w:t>
            </w:r>
          </w:p>
        </w:tc>
        <w:tc>
          <w:tcPr>
            <w:tcW w:w="993" w:type="dxa"/>
            <w:tcBorders>
              <w:top w:val="single" w:sz="2" w:space="0" w:color="000000"/>
              <w:left w:val="dotted" w:sz="4" w:space="0" w:color="000000"/>
              <w:bottom w:val="single" w:sz="2" w:space="0" w:color="000000"/>
              <w:right w:val="dotted" w:sz="4" w:space="0" w:color="000000"/>
            </w:tcBorders>
          </w:tcPr>
          <w:p w14:paraId="48673873"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3AED5E7B"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3F4E7232"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3F7FB604"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top w:val="single" w:sz="2" w:space="0" w:color="000000"/>
              <w:left w:val="dotted" w:sz="4" w:space="0" w:color="000000"/>
              <w:bottom w:val="single" w:sz="2" w:space="0" w:color="000000"/>
            </w:tcBorders>
          </w:tcPr>
          <w:p w14:paraId="217686BB" w14:textId="77777777" w:rsidR="00345769" w:rsidRDefault="00345769" w:rsidP="00345769">
            <w:pPr>
              <w:spacing w:after="0" w:line="240" w:lineRule="auto"/>
              <w:rPr>
                <w:rFonts w:eastAsia="Times New Roman" w:cs="Arial"/>
                <w:sz w:val="20"/>
                <w:szCs w:val="20"/>
                <w:lang w:val="en-GB"/>
              </w:rPr>
            </w:pPr>
          </w:p>
        </w:tc>
      </w:tr>
      <w:tr w:rsidR="00345769" w:rsidRPr="00A93084" w14:paraId="145D822A" w14:textId="77777777" w:rsidTr="00854005">
        <w:trPr>
          <w:trHeight w:val="1632"/>
        </w:trPr>
        <w:tc>
          <w:tcPr>
            <w:tcW w:w="3399" w:type="dxa"/>
            <w:tcBorders>
              <w:top w:val="single" w:sz="2" w:space="0" w:color="000000"/>
              <w:bottom w:val="single" w:sz="2" w:space="0" w:color="000000"/>
              <w:right w:val="dotted" w:sz="4" w:space="0" w:color="000000"/>
            </w:tcBorders>
          </w:tcPr>
          <w:p w14:paraId="465DAD2D"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20"/>
                <w:lang w:val="en-GB"/>
              </w:rPr>
              <w:t>Secure displays (</w:t>
            </w:r>
            <w:proofErr w:type="spellStart"/>
            <w:r>
              <w:rPr>
                <w:rFonts w:eastAsia="Times New Roman" w:cs="Arial"/>
                <w:sz w:val="20"/>
                <w:szCs w:val="20"/>
                <w:lang w:val="en-GB"/>
              </w:rPr>
              <w:t>eg</w:t>
            </w:r>
            <w:proofErr w:type="spellEnd"/>
            <w:r>
              <w:rPr>
                <w:rFonts w:eastAsia="Times New Roman" w:cs="Arial"/>
                <w:sz w:val="20"/>
                <w:szCs w:val="20"/>
                <w:lang w:val="en-GB"/>
              </w:rPr>
              <w:t xml:space="preserve"> walls, windows), use of step ladder</w:t>
            </w:r>
          </w:p>
        </w:tc>
        <w:tc>
          <w:tcPr>
            <w:tcW w:w="993" w:type="dxa"/>
            <w:tcBorders>
              <w:top w:val="single" w:sz="2" w:space="0" w:color="000000"/>
              <w:left w:val="dotted" w:sz="4" w:space="0" w:color="000000"/>
              <w:bottom w:val="single" w:sz="2" w:space="0" w:color="000000"/>
              <w:right w:val="dotted" w:sz="4" w:space="0" w:color="000000"/>
            </w:tcBorders>
          </w:tcPr>
          <w:p w14:paraId="12C97D7A" w14:textId="77777777" w:rsidR="00345769" w:rsidRDefault="00345769" w:rsidP="00345769">
            <w:pPr>
              <w:spacing w:after="0" w:line="240" w:lineRule="auto"/>
              <w:jc w:val="center"/>
              <w:rPr>
                <w:rFonts w:eastAsia="Times New Roman" w:cs="Arial"/>
                <w:sz w:val="20"/>
                <w:szCs w:val="20"/>
                <w:lang w:val="en-GB"/>
              </w:rPr>
            </w:pPr>
          </w:p>
          <w:p w14:paraId="56DF7AE6"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top w:val="single" w:sz="2" w:space="0" w:color="000000"/>
              <w:left w:val="dotted" w:sz="4" w:space="0" w:color="000000"/>
              <w:bottom w:val="single" w:sz="2" w:space="0" w:color="000000"/>
              <w:right w:val="dotted" w:sz="4" w:space="0" w:color="000000"/>
            </w:tcBorders>
          </w:tcPr>
          <w:p w14:paraId="567AB1A1" w14:textId="77777777" w:rsidR="00345769" w:rsidRDefault="00345769" w:rsidP="00345769">
            <w:pPr>
              <w:spacing w:after="0" w:line="240" w:lineRule="auto"/>
              <w:jc w:val="center"/>
              <w:rPr>
                <w:rFonts w:eastAsia="Times New Roman" w:cs="Arial"/>
                <w:sz w:val="20"/>
                <w:szCs w:val="20"/>
                <w:lang w:val="en-GB"/>
              </w:rPr>
            </w:pPr>
          </w:p>
          <w:p w14:paraId="3BFD52CB"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top w:val="single" w:sz="2" w:space="0" w:color="000000"/>
              <w:left w:val="dotted" w:sz="4" w:space="0" w:color="000000"/>
              <w:bottom w:val="single" w:sz="2" w:space="0" w:color="000000"/>
              <w:right w:val="dotted" w:sz="4" w:space="0" w:color="000000"/>
            </w:tcBorders>
          </w:tcPr>
          <w:p w14:paraId="005DFF68" w14:textId="77777777" w:rsidR="00345769" w:rsidRDefault="00345769" w:rsidP="00345769">
            <w:pPr>
              <w:spacing w:after="0" w:line="240" w:lineRule="auto"/>
              <w:jc w:val="center"/>
              <w:rPr>
                <w:rFonts w:eastAsia="Times New Roman" w:cs="Arial"/>
                <w:sz w:val="20"/>
                <w:szCs w:val="20"/>
                <w:lang w:val="en-GB"/>
              </w:rPr>
            </w:pPr>
          </w:p>
          <w:p w14:paraId="311BDB1A"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14B12F45" w14:textId="77777777" w:rsidR="00345769" w:rsidRDefault="00345769" w:rsidP="00345769">
            <w:pPr>
              <w:spacing w:after="0" w:line="240" w:lineRule="auto"/>
              <w:ind w:left="-107" w:hanging="1"/>
              <w:rPr>
                <w:rFonts w:eastAsia="Times New Roman" w:cs="Arial"/>
                <w:sz w:val="20"/>
                <w:szCs w:val="20"/>
                <w:lang w:val="en-GB"/>
              </w:rPr>
            </w:pPr>
          </w:p>
          <w:p w14:paraId="6C6F1C1E"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 xml:space="preserve">&lt;20 </w:t>
            </w:r>
          </w:p>
        </w:tc>
        <w:tc>
          <w:tcPr>
            <w:tcW w:w="1701" w:type="dxa"/>
            <w:tcBorders>
              <w:top w:val="single" w:sz="2" w:space="0" w:color="000000"/>
              <w:left w:val="dotted" w:sz="4" w:space="0" w:color="000000"/>
              <w:bottom w:val="single" w:sz="2" w:space="0" w:color="000000"/>
            </w:tcBorders>
          </w:tcPr>
          <w:p w14:paraId="7D96919F" w14:textId="77777777" w:rsidR="00345769" w:rsidRDefault="00345769" w:rsidP="00345769">
            <w:pPr>
              <w:spacing w:after="0" w:line="240" w:lineRule="auto"/>
              <w:rPr>
                <w:rFonts w:eastAsia="Times New Roman" w:cs="Arial"/>
                <w:sz w:val="20"/>
                <w:szCs w:val="20"/>
                <w:lang w:val="en-GB"/>
              </w:rPr>
            </w:pPr>
          </w:p>
        </w:tc>
      </w:tr>
      <w:tr w:rsidR="00345769" w:rsidRPr="00A93084" w14:paraId="16F78998" w14:textId="77777777" w:rsidTr="00854005">
        <w:trPr>
          <w:trHeight w:val="624"/>
        </w:trPr>
        <w:tc>
          <w:tcPr>
            <w:tcW w:w="3399" w:type="dxa"/>
            <w:tcBorders>
              <w:bottom w:val="single" w:sz="2" w:space="0" w:color="000000"/>
              <w:right w:val="dotted" w:sz="4" w:space="0" w:color="000000"/>
            </w:tcBorders>
          </w:tcPr>
          <w:p w14:paraId="62575368"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color w:val="000000" w:themeColor="text1"/>
                <w:sz w:val="20"/>
                <w:szCs w:val="20"/>
                <w:lang w:val="en-GB"/>
              </w:rPr>
              <w:t>Clean whiteboard and surfaces</w:t>
            </w:r>
          </w:p>
        </w:tc>
        <w:tc>
          <w:tcPr>
            <w:tcW w:w="993" w:type="dxa"/>
            <w:tcBorders>
              <w:left w:val="dotted" w:sz="4" w:space="0" w:color="000000"/>
              <w:bottom w:val="single" w:sz="2" w:space="0" w:color="000000"/>
              <w:right w:val="dotted" w:sz="4" w:space="0" w:color="000000"/>
            </w:tcBorders>
          </w:tcPr>
          <w:p w14:paraId="4B27A7EE"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B62258F"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F47BF76"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E88C38B"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 xml:space="preserve">&lt;20 </w:t>
            </w:r>
          </w:p>
        </w:tc>
        <w:tc>
          <w:tcPr>
            <w:tcW w:w="1701" w:type="dxa"/>
            <w:tcBorders>
              <w:left w:val="dotted" w:sz="4" w:space="0" w:color="000000"/>
              <w:bottom w:val="single" w:sz="2" w:space="0" w:color="000000"/>
            </w:tcBorders>
          </w:tcPr>
          <w:p w14:paraId="6FC295BE" w14:textId="77777777" w:rsidR="00345769" w:rsidRDefault="00345769" w:rsidP="00345769">
            <w:pPr>
              <w:spacing w:after="0" w:line="240" w:lineRule="auto"/>
              <w:rPr>
                <w:rFonts w:eastAsia="Times New Roman" w:cs="Arial"/>
                <w:sz w:val="20"/>
                <w:szCs w:val="20"/>
                <w:lang w:val="en-GB"/>
              </w:rPr>
            </w:pPr>
          </w:p>
        </w:tc>
      </w:tr>
      <w:tr w:rsidR="00345769" w:rsidRPr="00A93084" w14:paraId="6BAF5F3B" w14:textId="77777777" w:rsidTr="00854005">
        <w:trPr>
          <w:trHeight w:val="624"/>
        </w:trPr>
        <w:tc>
          <w:tcPr>
            <w:tcW w:w="3399" w:type="dxa"/>
            <w:tcBorders>
              <w:bottom w:val="single" w:sz="2" w:space="0" w:color="000000"/>
              <w:right w:val="dotted" w:sz="4" w:space="0" w:color="000000"/>
            </w:tcBorders>
          </w:tcPr>
          <w:p w14:paraId="31665187" w14:textId="77777777" w:rsidR="00345769" w:rsidRDefault="00345769" w:rsidP="00345769">
            <w:pPr>
              <w:spacing w:after="0" w:line="240" w:lineRule="auto"/>
              <w:rPr>
                <w:rFonts w:eastAsia="Times New Roman" w:cs="Arial"/>
                <w:b/>
                <w:color w:val="000000" w:themeColor="text1"/>
                <w:sz w:val="20"/>
                <w:szCs w:val="18"/>
                <w:lang w:val="en-GB"/>
              </w:rPr>
            </w:pPr>
            <w:r>
              <w:rPr>
                <w:rFonts w:eastAsia="Times New Roman" w:cs="Arial"/>
                <w:b/>
                <w:color w:val="000000" w:themeColor="text1"/>
                <w:sz w:val="20"/>
                <w:szCs w:val="18"/>
                <w:lang w:val="en-GB"/>
              </w:rPr>
              <w:t>Supervise students outside of classroom</w:t>
            </w:r>
          </w:p>
          <w:p w14:paraId="3D52828F"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color w:val="000000" w:themeColor="text1"/>
                <w:sz w:val="20"/>
                <w:szCs w:val="18"/>
                <w:lang w:val="en-GB"/>
              </w:rPr>
              <w:t>Bus, playground or library areas, observe and verbally direct students, de-escalate any aggressive or inappropriate behaviours</w:t>
            </w:r>
          </w:p>
        </w:tc>
        <w:tc>
          <w:tcPr>
            <w:tcW w:w="993" w:type="dxa"/>
            <w:tcBorders>
              <w:left w:val="dotted" w:sz="4" w:space="0" w:color="000000"/>
              <w:bottom w:val="single" w:sz="2" w:space="0" w:color="000000"/>
              <w:right w:val="dotted" w:sz="4" w:space="0" w:color="000000"/>
            </w:tcBorders>
          </w:tcPr>
          <w:p w14:paraId="21676B9D" w14:textId="77777777" w:rsidR="00345769" w:rsidRDefault="00345769" w:rsidP="00345769">
            <w:pPr>
              <w:spacing w:after="0" w:line="240" w:lineRule="auto"/>
              <w:jc w:val="center"/>
              <w:rPr>
                <w:rFonts w:eastAsia="Times New Roman" w:cs="Arial"/>
                <w:sz w:val="20"/>
                <w:szCs w:val="20"/>
                <w:lang w:val="en-GB"/>
              </w:rPr>
            </w:pPr>
          </w:p>
          <w:p w14:paraId="17981A57"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413726D7" w14:textId="77777777" w:rsidR="00345769" w:rsidRDefault="00345769" w:rsidP="00345769">
            <w:pPr>
              <w:spacing w:after="0" w:line="240" w:lineRule="auto"/>
              <w:jc w:val="center"/>
              <w:rPr>
                <w:rFonts w:eastAsia="Times New Roman" w:cs="Arial"/>
                <w:sz w:val="20"/>
                <w:szCs w:val="20"/>
                <w:lang w:val="en-GB"/>
              </w:rPr>
            </w:pPr>
          </w:p>
          <w:p w14:paraId="7BD9D886"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6F548563" w14:textId="77777777" w:rsidR="00345769" w:rsidRDefault="00345769" w:rsidP="00345769">
            <w:pPr>
              <w:spacing w:after="0" w:line="240" w:lineRule="auto"/>
              <w:jc w:val="center"/>
              <w:rPr>
                <w:rFonts w:eastAsia="Times New Roman" w:cs="Arial"/>
                <w:sz w:val="20"/>
                <w:szCs w:val="20"/>
                <w:lang w:val="en-GB"/>
              </w:rPr>
            </w:pPr>
          </w:p>
          <w:p w14:paraId="188E18C9"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1E598733" w14:textId="77777777" w:rsidR="00345769" w:rsidRDefault="00345769" w:rsidP="00345769">
            <w:pPr>
              <w:spacing w:after="0" w:line="240" w:lineRule="auto"/>
              <w:ind w:left="-107"/>
              <w:rPr>
                <w:rFonts w:eastAsia="Times New Roman" w:cs="Arial"/>
                <w:sz w:val="20"/>
                <w:szCs w:val="20"/>
                <w:lang w:val="en-GB"/>
              </w:rPr>
            </w:pPr>
          </w:p>
          <w:p w14:paraId="6BA4817F"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left w:val="dotted" w:sz="4" w:space="0" w:color="000000"/>
              <w:bottom w:val="single" w:sz="2" w:space="0" w:color="000000"/>
            </w:tcBorders>
          </w:tcPr>
          <w:p w14:paraId="2108DA67" w14:textId="77777777" w:rsidR="00345769" w:rsidRDefault="00345769" w:rsidP="00345769">
            <w:pPr>
              <w:spacing w:after="0" w:line="240" w:lineRule="auto"/>
              <w:rPr>
                <w:rFonts w:eastAsia="Times New Roman" w:cs="Arial"/>
                <w:sz w:val="20"/>
                <w:szCs w:val="20"/>
                <w:lang w:val="en-GB"/>
              </w:rPr>
            </w:pPr>
          </w:p>
        </w:tc>
      </w:tr>
      <w:tr w:rsidR="00345769" w:rsidRPr="00A93084" w14:paraId="40AA7796" w14:textId="77777777" w:rsidTr="00854005">
        <w:trPr>
          <w:trHeight w:val="1474"/>
        </w:trPr>
        <w:tc>
          <w:tcPr>
            <w:tcW w:w="3399" w:type="dxa"/>
            <w:tcBorders>
              <w:bottom w:val="single" w:sz="2" w:space="0" w:color="000000"/>
              <w:right w:val="dotted" w:sz="4" w:space="0" w:color="000000"/>
            </w:tcBorders>
          </w:tcPr>
          <w:p w14:paraId="41E55504" w14:textId="77777777" w:rsidR="00345769" w:rsidRDefault="00345769" w:rsidP="00345769">
            <w:pPr>
              <w:spacing w:after="0" w:line="240" w:lineRule="auto"/>
              <w:rPr>
                <w:rFonts w:eastAsia="Times New Roman" w:cs="Arial"/>
                <w:b/>
                <w:sz w:val="20"/>
                <w:szCs w:val="19"/>
              </w:rPr>
            </w:pPr>
            <w:r>
              <w:rPr>
                <w:rFonts w:eastAsia="Times New Roman" w:cs="Arial"/>
                <w:b/>
                <w:sz w:val="20"/>
                <w:szCs w:val="19"/>
              </w:rPr>
              <w:t xml:space="preserve">Perform administrative tasks, including lesson and teaching resource preparation </w:t>
            </w:r>
            <w:proofErr w:type="spellStart"/>
            <w:r>
              <w:rPr>
                <w:rFonts w:eastAsia="Times New Roman" w:cs="Arial"/>
                <w:b/>
                <w:sz w:val="20"/>
                <w:szCs w:val="19"/>
              </w:rPr>
              <w:t>eg</w:t>
            </w:r>
            <w:proofErr w:type="spellEnd"/>
            <w:r>
              <w:rPr>
                <w:rFonts w:eastAsia="Times New Roman" w:cs="Arial"/>
                <w:b/>
                <w:sz w:val="20"/>
                <w:szCs w:val="19"/>
              </w:rPr>
              <w:t>:</w:t>
            </w:r>
          </w:p>
          <w:p w14:paraId="15FB5A97"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rFonts w:eastAsia="Times New Roman" w:cs="Arial"/>
                <w:sz w:val="20"/>
                <w:szCs w:val="19"/>
              </w:rPr>
              <w:t xml:space="preserve">Produce written documentation, computer keyboard data entry and mouse operation, </w:t>
            </w:r>
            <w:r>
              <w:rPr>
                <w:rFonts w:eastAsia="Times New Roman" w:cs="Arial"/>
                <w:sz w:val="20"/>
                <w:szCs w:val="19"/>
              </w:rPr>
              <w:lastRenderedPageBreak/>
              <w:t>photocopy, laminate, guillotine, prepare art materials</w:t>
            </w:r>
          </w:p>
          <w:p w14:paraId="66CF080D" w14:textId="77777777" w:rsidR="00345769" w:rsidRDefault="00345769" w:rsidP="00345769">
            <w:pPr>
              <w:pStyle w:val="ListParagraph"/>
              <w:numPr>
                <w:ilvl w:val="0"/>
                <w:numId w:val="11"/>
              </w:numPr>
              <w:tabs>
                <w:tab w:val="left" w:pos="993"/>
              </w:tabs>
              <w:spacing w:after="0" w:line="240" w:lineRule="auto"/>
              <w:rPr>
                <w:rFonts w:eastAsia="Times New Roman" w:cs="Arial"/>
                <w:sz w:val="20"/>
                <w:szCs w:val="20"/>
                <w:lang w:val="en-GB"/>
              </w:rPr>
            </w:pPr>
            <w:r>
              <w:rPr>
                <w:rFonts w:eastAsia="Times New Roman" w:cs="Arial"/>
                <w:sz w:val="20"/>
                <w:szCs w:val="20"/>
                <w:lang w:val="en-GB"/>
              </w:rPr>
              <w:t>Management of human, financial and physical resources to achieve organisational outcomes</w:t>
            </w:r>
          </w:p>
        </w:tc>
        <w:tc>
          <w:tcPr>
            <w:tcW w:w="993" w:type="dxa"/>
            <w:tcBorders>
              <w:left w:val="dotted" w:sz="4" w:space="0" w:color="000000"/>
              <w:bottom w:val="single" w:sz="2" w:space="0" w:color="000000"/>
              <w:right w:val="dotted" w:sz="4" w:space="0" w:color="000000"/>
            </w:tcBorders>
          </w:tcPr>
          <w:p w14:paraId="2F74D994" w14:textId="77777777" w:rsidR="00345769" w:rsidRDefault="00345769" w:rsidP="00345769">
            <w:pPr>
              <w:spacing w:after="0" w:line="240" w:lineRule="auto"/>
              <w:jc w:val="center"/>
              <w:rPr>
                <w:rFonts w:eastAsia="Times New Roman" w:cs="Arial"/>
                <w:sz w:val="20"/>
                <w:szCs w:val="20"/>
                <w:lang w:val="en-GB"/>
              </w:rPr>
            </w:pPr>
          </w:p>
          <w:p w14:paraId="30CBCA19"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p w14:paraId="1514F7ED" w14:textId="77777777" w:rsidR="00345769" w:rsidRDefault="00345769" w:rsidP="00345769">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60780694" w14:textId="77777777" w:rsidR="00345769" w:rsidRDefault="00345769" w:rsidP="00345769">
            <w:pPr>
              <w:spacing w:after="0" w:line="240" w:lineRule="auto"/>
              <w:jc w:val="center"/>
              <w:rPr>
                <w:rFonts w:eastAsia="Times New Roman" w:cs="Arial"/>
                <w:sz w:val="20"/>
                <w:szCs w:val="20"/>
                <w:lang w:val="en-GB"/>
              </w:rPr>
            </w:pPr>
          </w:p>
          <w:p w14:paraId="77A1408B"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p w14:paraId="0035FA1A" w14:textId="77777777" w:rsidR="00345769" w:rsidRDefault="00345769" w:rsidP="00345769">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31C8769C" w14:textId="77777777" w:rsidR="00345769" w:rsidRDefault="00345769" w:rsidP="00345769">
            <w:pPr>
              <w:spacing w:after="0" w:line="240" w:lineRule="auto"/>
              <w:jc w:val="center"/>
              <w:rPr>
                <w:rFonts w:eastAsia="Times New Roman" w:cs="Arial"/>
                <w:sz w:val="20"/>
                <w:szCs w:val="20"/>
                <w:lang w:val="en-GB"/>
              </w:rPr>
            </w:pPr>
          </w:p>
          <w:p w14:paraId="727B1D3B"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781D517F" w14:textId="77777777" w:rsidR="00345769" w:rsidRDefault="00345769" w:rsidP="00345769">
            <w:pPr>
              <w:spacing w:after="0" w:line="240" w:lineRule="auto"/>
              <w:ind w:left="-107"/>
              <w:rPr>
                <w:rFonts w:eastAsia="Times New Roman" w:cs="Arial"/>
                <w:sz w:val="20"/>
                <w:szCs w:val="20"/>
                <w:lang w:val="en-GB"/>
              </w:rPr>
            </w:pPr>
          </w:p>
          <w:p w14:paraId="17CC7917" w14:textId="77777777" w:rsidR="00345769" w:rsidRDefault="00345769" w:rsidP="00345769">
            <w:pPr>
              <w:spacing w:after="0" w:line="240" w:lineRule="auto"/>
              <w:ind w:hanging="69"/>
              <w:rPr>
                <w:rFonts w:eastAsia="Times New Roman" w:cs="Arial"/>
                <w:sz w:val="20"/>
                <w:szCs w:val="20"/>
                <w:lang w:val="en-GB"/>
              </w:rPr>
            </w:pPr>
            <w:r>
              <w:rPr>
                <w:rFonts w:eastAsia="Times New Roman" w:cs="Arial"/>
                <w:sz w:val="20"/>
                <w:szCs w:val="20"/>
                <w:lang w:val="en-GB"/>
              </w:rPr>
              <w:sym w:font="Wingdings 2" w:char="F0A3"/>
            </w:r>
            <w:r>
              <w:rPr>
                <w:rFonts w:eastAsia="Times New Roman" w:cs="Arial"/>
                <w:sz w:val="20"/>
                <w:szCs w:val="20"/>
                <w:lang w:val="en-GB"/>
              </w:rPr>
              <w:t>&lt;5</w:t>
            </w:r>
            <w:r>
              <w:rPr>
                <w:rFonts w:eastAsia="Times New Roman" w:cs="Arial"/>
                <w:sz w:val="20"/>
                <w:szCs w:val="20"/>
                <w:lang w:val="en-GB"/>
              </w:rPr>
              <w:sym w:font="Wingdings 2" w:char="F0A3"/>
            </w:r>
            <w:r>
              <w:rPr>
                <w:rFonts w:eastAsia="Times New Roman" w:cs="Arial"/>
                <w:sz w:val="20"/>
                <w:szCs w:val="20"/>
                <w:lang w:val="en-GB"/>
              </w:rPr>
              <w:t>&lt;10</w:t>
            </w:r>
            <w:r>
              <w:rPr>
                <w:rFonts w:eastAsia="Times New Roman" w:cs="Arial"/>
                <w:sz w:val="20"/>
                <w:szCs w:val="20"/>
                <w:lang w:val="en-GB"/>
              </w:rPr>
              <w:sym w:font="Wingdings 2" w:char="F0A3"/>
            </w:r>
            <w:r>
              <w:rPr>
                <w:rFonts w:eastAsia="Times New Roman" w:cs="Arial"/>
                <w:sz w:val="20"/>
                <w:szCs w:val="20"/>
                <w:lang w:val="en-GB"/>
              </w:rPr>
              <w:t>&lt;15</w:t>
            </w:r>
            <w:r>
              <w:rPr>
                <w:rFonts w:eastAsia="Times New Roman" w:cs="Arial"/>
                <w:sz w:val="20"/>
                <w:szCs w:val="20"/>
                <w:lang w:val="en-GB"/>
              </w:rPr>
              <w:sym w:font="Wingdings 2" w:char="F0A3"/>
            </w:r>
            <w:r>
              <w:rPr>
                <w:rFonts w:eastAsia="Times New Roman" w:cs="Arial"/>
                <w:sz w:val="20"/>
                <w:szCs w:val="20"/>
                <w:lang w:val="en-GB"/>
              </w:rPr>
              <w:t>&lt;20</w:t>
            </w:r>
          </w:p>
        </w:tc>
        <w:tc>
          <w:tcPr>
            <w:tcW w:w="1701" w:type="dxa"/>
            <w:tcBorders>
              <w:left w:val="dotted" w:sz="4" w:space="0" w:color="000000"/>
              <w:bottom w:val="single" w:sz="2" w:space="0" w:color="000000"/>
            </w:tcBorders>
          </w:tcPr>
          <w:p w14:paraId="1A4E15E3" w14:textId="77777777" w:rsidR="00345769" w:rsidRDefault="00345769" w:rsidP="00345769">
            <w:pPr>
              <w:spacing w:after="0" w:line="240" w:lineRule="auto"/>
              <w:rPr>
                <w:rFonts w:eastAsia="Times New Roman" w:cs="Arial"/>
                <w:sz w:val="20"/>
                <w:szCs w:val="20"/>
                <w:lang w:val="en-GB"/>
              </w:rPr>
            </w:pPr>
          </w:p>
        </w:tc>
      </w:tr>
      <w:tr w:rsidR="00345769" w:rsidRPr="00A93084" w14:paraId="5B6C2F4D" w14:textId="77777777" w:rsidTr="00854005">
        <w:trPr>
          <w:trHeight w:val="624"/>
        </w:trPr>
        <w:tc>
          <w:tcPr>
            <w:tcW w:w="3399" w:type="dxa"/>
            <w:tcBorders>
              <w:bottom w:val="single" w:sz="2" w:space="0" w:color="000000"/>
              <w:right w:val="dotted" w:sz="4" w:space="0" w:color="000000"/>
            </w:tcBorders>
          </w:tcPr>
          <w:p w14:paraId="66BA9254" w14:textId="77777777" w:rsidR="00345769" w:rsidRDefault="00345769" w:rsidP="00345769">
            <w:pPr>
              <w:spacing w:after="0" w:line="240" w:lineRule="auto"/>
              <w:rPr>
                <w:rFonts w:eastAsia="Times New Roman" w:cs="Arial"/>
                <w:b/>
                <w:sz w:val="20"/>
                <w:szCs w:val="20"/>
                <w:lang w:val="en-GB"/>
              </w:rPr>
            </w:pPr>
            <w:r>
              <w:rPr>
                <w:rFonts w:eastAsia="Times New Roman" w:cs="Arial"/>
                <w:b/>
                <w:sz w:val="20"/>
                <w:szCs w:val="20"/>
                <w:lang w:val="en-GB"/>
              </w:rPr>
              <w:t>Self-mobilising around school</w:t>
            </w:r>
          </w:p>
          <w:p w14:paraId="1E8C7C61" w14:textId="77777777" w:rsidR="00345769" w:rsidRDefault="00345769" w:rsidP="00345769">
            <w:pPr>
              <w:pStyle w:val="ListParagraph"/>
              <w:numPr>
                <w:ilvl w:val="0"/>
                <w:numId w:val="11"/>
              </w:numPr>
              <w:tabs>
                <w:tab w:val="left" w:pos="993"/>
              </w:tabs>
              <w:spacing w:after="0" w:line="240" w:lineRule="auto"/>
              <w:rPr>
                <w:rFonts w:eastAsia="Times New Roman" w:cs="Arial"/>
                <w:b/>
                <w:sz w:val="20"/>
                <w:szCs w:val="20"/>
                <w:lang w:val="en-GB"/>
              </w:rPr>
            </w:pPr>
            <w:r>
              <w:rPr>
                <w:sz w:val="20"/>
                <w:szCs w:val="20"/>
              </w:rPr>
              <w:t>Walk on variable surfaces including flat/ sloped/ uneven ground, climb stairs, open/close gates and doors, may be required to carry items/equipment or push trolley</w:t>
            </w:r>
          </w:p>
        </w:tc>
        <w:tc>
          <w:tcPr>
            <w:tcW w:w="993" w:type="dxa"/>
            <w:tcBorders>
              <w:left w:val="dotted" w:sz="4" w:space="0" w:color="000000"/>
              <w:bottom w:val="single" w:sz="2" w:space="0" w:color="000000"/>
              <w:right w:val="dotted" w:sz="4" w:space="0" w:color="000000"/>
            </w:tcBorders>
          </w:tcPr>
          <w:p w14:paraId="0E8C633E"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3AC7F85F"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24902CDB"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4A1586F4" w14:textId="77777777" w:rsidR="00345769" w:rsidRDefault="00345769" w:rsidP="00345769">
            <w:pPr>
              <w:spacing w:after="0" w:line="240" w:lineRule="auto"/>
              <w:ind w:hanging="69"/>
              <w:rPr>
                <w:rFonts w:eastAsia="Times New Roman" w:cs="Arial"/>
                <w:sz w:val="20"/>
                <w:szCs w:val="20"/>
                <w:lang w:val="en-GB"/>
              </w:rPr>
            </w:pPr>
          </w:p>
        </w:tc>
        <w:tc>
          <w:tcPr>
            <w:tcW w:w="1701" w:type="dxa"/>
            <w:tcBorders>
              <w:left w:val="dotted" w:sz="4" w:space="0" w:color="000000"/>
              <w:bottom w:val="single" w:sz="2" w:space="0" w:color="000000"/>
            </w:tcBorders>
          </w:tcPr>
          <w:p w14:paraId="36E71DBA" w14:textId="77777777" w:rsidR="00345769" w:rsidRDefault="00345769" w:rsidP="00345769">
            <w:pPr>
              <w:spacing w:after="0" w:line="240" w:lineRule="auto"/>
              <w:rPr>
                <w:rFonts w:eastAsia="Times New Roman" w:cs="Arial"/>
                <w:sz w:val="20"/>
                <w:szCs w:val="20"/>
                <w:lang w:val="en-GB"/>
              </w:rPr>
            </w:pPr>
          </w:p>
        </w:tc>
      </w:tr>
      <w:tr w:rsidR="00345769" w:rsidRPr="00A93084" w14:paraId="4E213A03" w14:textId="77777777" w:rsidTr="00854005">
        <w:trPr>
          <w:trHeight w:val="1065"/>
        </w:trPr>
        <w:tc>
          <w:tcPr>
            <w:tcW w:w="3399" w:type="dxa"/>
            <w:tcBorders>
              <w:bottom w:val="single" w:sz="2" w:space="0" w:color="000000"/>
              <w:right w:val="dotted" w:sz="4" w:space="0" w:color="000000"/>
            </w:tcBorders>
          </w:tcPr>
          <w:p w14:paraId="605F88CB" w14:textId="77777777" w:rsidR="00345769" w:rsidRDefault="00345769" w:rsidP="00345769">
            <w:pPr>
              <w:spacing w:before="40" w:after="40" w:line="240" w:lineRule="auto"/>
              <w:ind w:left="284" w:hanging="284"/>
              <w:rPr>
                <w:rFonts w:cs="Arial"/>
                <w:b/>
                <w:sz w:val="20"/>
                <w:szCs w:val="20"/>
              </w:rPr>
            </w:pPr>
            <w:r>
              <w:rPr>
                <w:rFonts w:cs="Arial"/>
                <w:b/>
                <w:sz w:val="20"/>
                <w:szCs w:val="20"/>
              </w:rPr>
              <w:t>Attend meetings</w:t>
            </w:r>
          </w:p>
          <w:p w14:paraId="4C0FBC32" w14:textId="77777777" w:rsidR="00345769" w:rsidRDefault="007D4CEB" w:rsidP="00345769">
            <w:pPr>
              <w:pStyle w:val="ListParagraph"/>
              <w:numPr>
                <w:ilvl w:val="0"/>
                <w:numId w:val="12"/>
              </w:numPr>
              <w:spacing w:after="0" w:line="240" w:lineRule="auto"/>
              <w:ind w:left="321" w:hanging="321"/>
              <w:rPr>
                <w:rFonts w:cs="Arial"/>
                <w:sz w:val="20"/>
                <w:szCs w:val="20"/>
              </w:rPr>
            </w:pPr>
            <w:r>
              <w:rPr>
                <w:rFonts w:cs="Arial"/>
                <w:sz w:val="20"/>
                <w:szCs w:val="20"/>
              </w:rPr>
              <w:t>E.g.</w:t>
            </w:r>
            <w:r w:rsidR="00345769">
              <w:rPr>
                <w:rFonts w:cs="Arial"/>
                <w:sz w:val="20"/>
                <w:szCs w:val="20"/>
              </w:rPr>
              <w:t xml:space="preserve"> with parents, staff, or management (may address performance/conduct if relevant); other government agencies, community groups, industry and business</w:t>
            </w:r>
          </w:p>
        </w:tc>
        <w:tc>
          <w:tcPr>
            <w:tcW w:w="993" w:type="dxa"/>
            <w:tcBorders>
              <w:left w:val="dotted" w:sz="4" w:space="0" w:color="000000"/>
              <w:bottom w:val="single" w:sz="2" w:space="0" w:color="000000"/>
              <w:right w:val="dotted" w:sz="4" w:space="0" w:color="000000"/>
            </w:tcBorders>
          </w:tcPr>
          <w:p w14:paraId="12B3ABF3"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11D83E54"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2FDBE712"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223C6D1D" w14:textId="77777777" w:rsidR="00345769" w:rsidRDefault="00345769" w:rsidP="00345769">
            <w:pPr>
              <w:spacing w:after="0" w:line="240" w:lineRule="auto"/>
              <w:ind w:hanging="69"/>
              <w:rPr>
                <w:rFonts w:eastAsia="Times New Roman" w:cs="Arial"/>
                <w:sz w:val="20"/>
                <w:szCs w:val="20"/>
                <w:lang w:val="en-GB"/>
              </w:rPr>
            </w:pPr>
          </w:p>
        </w:tc>
        <w:tc>
          <w:tcPr>
            <w:tcW w:w="1701" w:type="dxa"/>
            <w:tcBorders>
              <w:left w:val="dotted" w:sz="4" w:space="0" w:color="000000"/>
              <w:bottom w:val="single" w:sz="2" w:space="0" w:color="000000"/>
            </w:tcBorders>
          </w:tcPr>
          <w:p w14:paraId="0332C7A2" w14:textId="77777777" w:rsidR="00345769" w:rsidRDefault="00345769" w:rsidP="00345769">
            <w:pPr>
              <w:spacing w:after="0" w:line="240" w:lineRule="auto"/>
              <w:rPr>
                <w:rFonts w:eastAsia="Times New Roman" w:cs="Arial"/>
                <w:sz w:val="20"/>
                <w:szCs w:val="20"/>
                <w:lang w:val="en-GB"/>
              </w:rPr>
            </w:pPr>
          </w:p>
        </w:tc>
      </w:tr>
      <w:tr w:rsidR="00345769" w:rsidRPr="00A93084" w14:paraId="0E3F291F" w14:textId="77777777" w:rsidTr="00854005">
        <w:trPr>
          <w:trHeight w:val="624"/>
        </w:trPr>
        <w:tc>
          <w:tcPr>
            <w:tcW w:w="3399" w:type="dxa"/>
            <w:tcBorders>
              <w:right w:val="dotted" w:sz="4" w:space="0" w:color="000000"/>
            </w:tcBorders>
          </w:tcPr>
          <w:p w14:paraId="6BBB6CB7" w14:textId="77777777" w:rsidR="00345769" w:rsidRDefault="00345769" w:rsidP="00345769">
            <w:pPr>
              <w:tabs>
                <w:tab w:val="left" w:pos="993"/>
              </w:tabs>
              <w:spacing w:after="0" w:line="240" w:lineRule="auto"/>
              <w:rPr>
                <w:rFonts w:eastAsia="Times New Roman" w:cs="Arial"/>
                <w:b/>
                <w:sz w:val="20"/>
                <w:szCs w:val="20"/>
                <w:lang w:val="en-GB"/>
              </w:rPr>
            </w:pPr>
            <w:r>
              <w:rPr>
                <w:rFonts w:eastAsia="Times New Roman" w:cs="Arial"/>
                <w:b/>
                <w:sz w:val="20"/>
                <w:szCs w:val="20"/>
                <w:lang w:val="en-GB"/>
              </w:rPr>
              <w:t>Extra-curricular activities same day or overnight</w:t>
            </w:r>
          </w:p>
          <w:p w14:paraId="1046A158" w14:textId="77777777" w:rsidR="00345769" w:rsidRDefault="00345769" w:rsidP="00345769">
            <w:pPr>
              <w:pStyle w:val="ListParagraph"/>
              <w:numPr>
                <w:ilvl w:val="0"/>
                <w:numId w:val="13"/>
              </w:numPr>
              <w:tabs>
                <w:tab w:val="left" w:pos="993"/>
              </w:tabs>
              <w:spacing w:after="0" w:line="240" w:lineRule="auto"/>
              <w:rPr>
                <w:rFonts w:eastAsia="Times New Roman" w:cs="Arial"/>
                <w:sz w:val="20"/>
                <w:szCs w:val="20"/>
                <w:lang w:val="en-GB"/>
              </w:rPr>
            </w:pPr>
            <w:r>
              <w:rPr>
                <w:rFonts w:eastAsia="Times New Roman" w:cs="Arial"/>
                <w:sz w:val="20"/>
                <w:szCs w:val="20"/>
                <w:lang w:val="en-GB"/>
              </w:rPr>
              <w:t>Various terrains</w:t>
            </w:r>
          </w:p>
          <w:p w14:paraId="00A86000" w14:textId="77777777" w:rsidR="00345769" w:rsidRDefault="007D4CEB" w:rsidP="00345769">
            <w:pPr>
              <w:numPr>
                <w:ilvl w:val="0"/>
                <w:numId w:val="14"/>
              </w:numPr>
              <w:tabs>
                <w:tab w:val="left" w:pos="2835"/>
              </w:tabs>
              <w:spacing w:after="0" w:line="240" w:lineRule="auto"/>
              <w:rPr>
                <w:rFonts w:eastAsia="Times New Roman" w:cs="Arial"/>
                <w:sz w:val="20"/>
                <w:szCs w:val="20"/>
                <w:lang w:val="en-GB"/>
              </w:rPr>
            </w:pPr>
            <w:r>
              <w:rPr>
                <w:rFonts w:eastAsia="Times New Roman" w:cs="Arial"/>
                <w:color w:val="000000" w:themeColor="text1"/>
                <w:sz w:val="20"/>
                <w:szCs w:val="18"/>
                <w:lang w:val="en-GB"/>
              </w:rPr>
              <w:t>E.g.</w:t>
            </w:r>
            <w:r w:rsidR="00345769">
              <w:rPr>
                <w:rFonts w:eastAsia="Times New Roman" w:cs="Arial"/>
                <w:color w:val="000000" w:themeColor="text1"/>
                <w:sz w:val="20"/>
                <w:szCs w:val="18"/>
                <w:lang w:val="en-GB"/>
              </w:rPr>
              <w:t>: sporting carnivals/concerts/ performances/movies/ professional development</w:t>
            </w:r>
            <w:r>
              <w:rPr>
                <w:rFonts w:eastAsia="Times New Roman" w:cs="Arial"/>
                <w:color w:val="000000" w:themeColor="text1"/>
                <w:sz w:val="20"/>
                <w:szCs w:val="18"/>
                <w:lang w:val="en-GB"/>
              </w:rPr>
              <w:t>/ excursions</w:t>
            </w:r>
            <w:r w:rsidR="00345769">
              <w:rPr>
                <w:rFonts w:eastAsia="Times New Roman" w:cs="Arial"/>
                <w:color w:val="000000" w:themeColor="text1"/>
                <w:sz w:val="20"/>
                <w:szCs w:val="18"/>
                <w:lang w:val="en-GB"/>
              </w:rPr>
              <w:t>/swimming/camps</w:t>
            </w:r>
          </w:p>
          <w:p w14:paraId="567787DC" w14:textId="77777777" w:rsidR="00345769" w:rsidRDefault="00345769" w:rsidP="00345769">
            <w:pPr>
              <w:numPr>
                <w:ilvl w:val="0"/>
                <w:numId w:val="14"/>
              </w:numPr>
              <w:tabs>
                <w:tab w:val="left" w:pos="2835"/>
              </w:tabs>
              <w:spacing w:after="0" w:line="240" w:lineRule="auto"/>
              <w:rPr>
                <w:rFonts w:eastAsia="Times New Roman" w:cs="Arial"/>
                <w:sz w:val="20"/>
                <w:szCs w:val="20"/>
                <w:lang w:val="en-GB"/>
              </w:rPr>
            </w:pPr>
            <w:r>
              <w:rPr>
                <w:rFonts w:eastAsia="Times New Roman" w:cs="Arial"/>
                <w:sz w:val="20"/>
                <w:szCs w:val="20"/>
                <w:lang w:val="en-GB"/>
              </w:rPr>
              <w:t>Supervise and verbally instruct students</w:t>
            </w:r>
          </w:p>
          <w:p w14:paraId="42A3F50A" w14:textId="77777777" w:rsidR="00345769" w:rsidRDefault="00345769" w:rsidP="00345769">
            <w:pPr>
              <w:numPr>
                <w:ilvl w:val="0"/>
                <w:numId w:val="14"/>
              </w:numPr>
              <w:tabs>
                <w:tab w:val="left" w:pos="2835"/>
              </w:tabs>
              <w:spacing w:after="0" w:line="240" w:lineRule="auto"/>
              <w:rPr>
                <w:rFonts w:eastAsia="Times New Roman" w:cs="Arial"/>
                <w:sz w:val="20"/>
                <w:szCs w:val="20"/>
                <w:lang w:val="en-GB"/>
              </w:rPr>
            </w:pPr>
            <w:r>
              <w:rPr>
                <w:rFonts w:eastAsia="Times New Roman" w:cs="Arial"/>
                <w:sz w:val="20"/>
                <w:szCs w:val="20"/>
                <w:lang w:val="en-GB"/>
              </w:rPr>
              <w:t>Travel in vehicle for extended periods</w:t>
            </w:r>
          </w:p>
          <w:p w14:paraId="26FC5813" w14:textId="77777777" w:rsidR="00345769" w:rsidRDefault="00345769" w:rsidP="00345769">
            <w:pPr>
              <w:pStyle w:val="ListParagraph"/>
              <w:numPr>
                <w:ilvl w:val="0"/>
                <w:numId w:val="14"/>
              </w:numPr>
              <w:tabs>
                <w:tab w:val="left" w:pos="993"/>
              </w:tabs>
              <w:spacing w:after="0" w:line="240" w:lineRule="auto"/>
              <w:rPr>
                <w:rFonts w:eastAsia="Times New Roman" w:cs="Arial"/>
                <w:sz w:val="20"/>
                <w:szCs w:val="20"/>
                <w:lang w:val="en-GB"/>
              </w:rPr>
            </w:pPr>
            <w:r>
              <w:rPr>
                <w:rFonts w:eastAsia="Times New Roman" w:cs="Arial"/>
                <w:sz w:val="20"/>
                <w:szCs w:val="20"/>
                <w:lang w:val="en-GB"/>
              </w:rPr>
              <w:t>Assist with luggage up to ~25kg</w:t>
            </w:r>
          </w:p>
        </w:tc>
        <w:tc>
          <w:tcPr>
            <w:tcW w:w="993" w:type="dxa"/>
            <w:tcBorders>
              <w:left w:val="dotted" w:sz="4" w:space="0" w:color="000000"/>
              <w:right w:val="dotted" w:sz="4" w:space="0" w:color="000000"/>
            </w:tcBorders>
          </w:tcPr>
          <w:p w14:paraId="39CBA9C5"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992" w:type="dxa"/>
            <w:tcBorders>
              <w:left w:val="dotted" w:sz="4" w:space="0" w:color="000000"/>
              <w:right w:val="dotted" w:sz="4" w:space="0" w:color="000000"/>
            </w:tcBorders>
          </w:tcPr>
          <w:p w14:paraId="553CAE60"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1276" w:type="dxa"/>
            <w:tcBorders>
              <w:left w:val="dotted" w:sz="4" w:space="0" w:color="000000"/>
              <w:right w:val="dotted" w:sz="4" w:space="0" w:color="000000"/>
            </w:tcBorders>
          </w:tcPr>
          <w:p w14:paraId="13FA817A" w14:textId="77777777" w:rsidR="00345769" w:rsidRDefault="00345769" w:rsidP="00345769">
            <w:pPr>
              <w:spacing w:after="0" w:line="240" w:lineRule="auto"/>
              <w:jc w:val="center"/>
              <w:rPr>
                <w:rFonts w:eastAsia="Times New Roman" w:cs="Arial"/>
                <w:sz w:val="20"/>
                <w:szCs w:val="20"/>
                <w:lang w:val="en-GB"/>
              </w:rPr>
            </w:pPr>
            <w:r>
              <w:rPr>
                <w:rFonts w:eastAsia="Times New Roman" w:cs="Arial"/>
                <w:sz w:val="20"/>
                <w:szCs w:val="20"/>
                <w:lang w:val="en-GB"/>
              </w:rPr>
              <w:sym w:font="Wingdings 2" w:char="F0A3"/>
            </w:r>
          </w:p>
        </w:tc>
        <w:tc>
          <w:tcPr>
            <w:tcW w:w="2126" w:type="dxa"/>
            <w:tcBorders>
              <w:left w:val="dotted" w:sz="4" w:space="0" w:color="000000"/>
              <w:right w:val="dotted" w:sz="4" w:space="0" w:color="000000"/>
            </w:tcBorders>
          </w:tcPr>
          <w:p w14:paraId="0C45EEAE" w14:textId="77777777" w:rsidR="00345769" w:rsidRDefault="00345769" w:rsidP="00345769">
            <w:pPr>
              <w:spacing w:after="0" w:line="240" w:lineRule="auto"/>
              <w:ind w:hanging="69"/>
              <w:rPr>
                <w:rFonts w:eastAsia="Times New Roman" w:cs="Arial"/>
                <w:sz w:val="20"/>
                <w:szCs w:val="20"/>
                <w:lang w:val="en-GB"/>
              </w:rPr>
            </w:pPr>
          </w:p>
        </w:tc>
        <w:tc>
          <w:tcPr>
            <w:tcW w:w="1701" w:type="dxa"/>
            <w:tcBorders>
              <w:left w:val="dotted" w:sz="4" w:space="0" w:color="000000"/>
            </w:tcBorders>
          </w:tcPr>
          <w:p w14:paraId="71E23604" w14:textId="77777777" w:rsidR="00345769" w:rsidRDefault="00345769" w:rsidP="00345769">
            <w:pPr>
              <w:spacing w:after="0" w:line="240" w:lineRule="auto"/>
              <w:rPr>
                <w:rFonts w:eastAsia="Times New Roman" w:cs="Arial"/>
                <w:sz w:val="20"/>
                <w:szCs w:val="20"/>
                <w:lang w:val="en-GB"/>
              </w:rPr>
            </w:pPr>
          </w:p>
        </w:tc>
      </w:tr>
    </w:tbl>
    <w:p w14:paraId="281952DE"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6E8CE8DC"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2ECE3470"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37BE718C"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2016DEEE"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2873067C"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5FCC9B76"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36B2EFEF" w14:textId="77777777" w:rsidTr="004A40E9">
        <w:trPr>
          <w:trHeight w:val="96"/>
        </w:trPr>
        <w:tc>
          <w:tcPr>
            <w:tcW w:w="3539" w:type="dxa"/>
          </w:tcPr>
          <w:p w14:paraId="4774E498"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6A72762E"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442CB02E"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016FBD04"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75BABEC3" w14:textId="77777777" w:rsidTr="004A40E9">
        <w:trPr>
          <w:trHeight w:val="799"/>
        </w:trPr>
        <w:tc>
          <w:tcPr>
            <w:tcW w:w="3539" w:type="dxa"/>
          </w:tcPr>
          <w:p w14:paraId="09AB877C" w14:textId="77777777" w:rsidR="005867D1" w:rsidRDefault="005867D1" w:rsidP="004A40E9">
            <w:pPr>
              <w:spacing w:before="180" w:after="0" w:line="240" w:lineRule="auto"/>
              <w:rPr>
                <w:rFonts w:eastAsia="Times New Roman" w:cs="Arial"/>
                <w:sz w:val="18"/>
                <w:szCs w:val="18"/>
                <w:lang w:val="en-GB"/>
              </w:rPr>
            </w:pPr>
          </w:p>
          <w:p w14:paraId="14794EF4"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0CD6B53E"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23F3D3C2"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C0F70D9"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57691796" w14:textId="77777777" w:rsidR="005867D1" w:rsidRPr="00F55274" w:rsidRDefault="005867D1" w:rsidP="004A40E9">
            <w:pPr>
              <w:spacing w:before="180" w:after="0" w:line="240" w:lineRule="auto"/>
              <w:rPr>
                <w:rFonts w:eastAsia="Times New Roman" w:cs="Arial"/>
                <w:sz w:val="18"/>
                <w:szCs w:val="18"/>
                <w:lang w:val="en-GB"/>
              </w:rPr>
            </w:pPr>
          </w:p>
        </w:tc>
      </w:tr>
      <w:tr w:rsidR="005867D1" w14:paraId="7702896B" w14:textId="77777777" w:rsidTr="004A40E9">
        <w:trPr>
          <w:trHeight w:val="751"/>
        </w:trPr>
        <w:tc>
          <w:tcPr>
            <w:tcW w:w="3539" w:type="dxa"/>
          </w:tcPr>
          <w:p w14:paraId="183546EA"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lastRenderedPageBreak/>
              <w:t>Employee</w:t>
            </w:r>
          </w:p>
        </w:tc>
        <w:tc>
          <w:tcPr>
            <w:tcW w:w="2977" w:type="dxa"/>
          </w:tcPr>
          <w:p w14:paraId="4EEE2D17"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22449A08"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CD5F41B" w14:textId="77777777" w:rsidR="005867D1" w:rsidRPr="00F55274" w:rsidRDefault="005867D1" w:rsidP="004A40E9">
            <w:pPr>
              <w:spacing w:before="180" w:after="0" w:line="240" w:lineRule="auto"/>
              <w:rPr>
                <w:rFonts w:eastAsia="Times New Roman" w:cs="Arial"/>
                <w:sz w:val="18"/>
                <w:szCs w:val="18"/>
                <w:lang w:val="en-GB"/>
              </w:rPr>
            </w:pPr>
          </w:p>
        </w:tc>
      </w:tr>
      <w:tr w:rsidR="005867D1" w14:paraId="46B8D32B" w14:textId="77777777" w:rsidTr="004A40E9">
        <w:trPr>
          <w:trHeight w:val="703"/>
        </w:trPr>
        <w:tc>
          <w:tcPr>
            <w:tcW w:w="3539" w:type="dxa"/>
          </w:tcPr>
          <w:p w14:paraId="375ED75E"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4C78F09D"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56B38B1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0EC5D01" w14:textId="77777777" w:rsidR="005867D1" w:rsidRPr="00F55274" w:rsidRDefault="005867D1" w:rsidP="004A40E9">
            <w:pPr>
              <w:spacing w:before="180" w:after="0" w:line="240" w:lineRule="auto"/>
              <w:rPr>
                <w:rFonts w:eastAsia="Times New Roman" w:cs="Arial"/>
                <w:sz w:val="18"/>
                <w:szCs w:val="18"/>
                <w:lang w:val="en-GB"/>
              </w:rPr>
            </w:pPr>
          </w:p>
        </w:tc>
      </w:tr>
    </w:tbl>
    <w:p w14:paraId="3B89F05D" w14:textId="77777777" w:rsidR="005867D1" w:rsidRPr="00B87B6B" w:rsidRDefault="005867D1" w:rsidP="005867D1">
      <w:pPr>
        <w:spacing w:after="0" w:line="240" w:lineRule="auto"/>
        <w:rPr>
          <w:rFonts w:eastAsia="Times New Roman" w:cs="Arial"/>
          <w:i/>
          <w:sz w:val="18"/>
          <w:szCs w:val="18"/>
          <w:lang w:val="en-GB"/>
        </w:rPr>
      </w:pPr>
    </w:p>
    <w:p w14:paraId="35D6EE29" w14:textId="77777777" w:rsidR="005867D1" w:rsidRDefault="005867D1" w:rsidP="00306438">
      <w:pPr>
        <w:spacing w:after="0" w:line="240" w:lineRule="auto"/>
        <w:rPr>
          <w:rFonts w:eastAsia="Times New Roman" w:cs="Arial"/>
          <w:sz w:val="18"/>
          <w:szCs w:val="18"/>
          <w:lang w:val="en-GB"/>
        </w:rPr>
      </w:pPr>
      <w:r w:rsidRPr="00B87B6B">
        <w:rPr>
          <w:rFonts w:eastAsia="Times New Roman" w:cs="Arial"/>
          <w:i/>
          <w:sz w:val="18"/>
          <w:szCs w:val="18"/>
          <w:lang w:val="en-GB"/>
        </w:rPr>
        <w:t># position title must be completed</w:t>
      </w:r>
    </w:p>
    <w:p w14:paraId="117B7496" w14:textId="77777777" w:rsidR="00D67137" w:rsidRPr="005867D1" w:rsidRDefault="00D67137" w:rsidP="005867D1">
      <w:pPr>
        <w:rPr>
          <w:lang w:val="en-GB"/>
        </w:rPr>
      </w:pP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5B86" w14:textId="77777777" w:rsidR="006579BE" w:rsidRDefault="006579BE" w:rsidP="00190C24">
      <w:r>
        <w:separator/>
      </w:r>
    </w:p>
  </w:endnote>
  <w:endnote w:type="continuationSeparator" w:id="0">
    <w:p w14:paraId="51ADC3E3"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7BAF" w14:textId="77777777" w:rsidR="00D308B8" w:rsidRDefault="00D30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ED05" w14:textId="44D09711" w:rsidR="002712BD" w:rsidRDefault="00FB0FF3">
    <w:pPr>
      <w:pStyle w:val="Footer"/>
    </w:pPr>
    <w:sdt>
      <w:sdtPr>
        <w:rPr>
          <w:sz w:val="16"/>
        </w:rPr>
        <w:id w:val="1267501680"/>
        <w:docPartObj>
          <w:docPartGallery w:val="Page Numbers (Top of Page)"/>
          <w:docPartUnique/>
        </w:docPartObj>
      </w:sdtPr>
      <w:sdtEndPr>
        <w:rPr>
          <w:rFonts w:cs="Arial"/>
        </w:rPr>
      </w:sdtEndPr>
      <w:sdtContent>
        <w:r w:rsidR="008609D0" w:rsidRPr="005163E6">
          <w:rPr>
            <w:rFonts w:cs="Arial"/>
            <w:sz w:val="16"/>
          </w:rPr>
          <w:t xml:space="preserve">Page </w:t>
        </w:r>
        <w:r w:rsidR="008609D0" w:rsidRPr="005163E6">
          <w:rPr>
            <w:rFonts w:cs="Arial"/>
            <w:bCs/>
            <w:sz w:val="16"/>
          </w:rPr>
          <w:fldChar w:fldCharType="begin"/>
        </w:r>
        <w:r w:rsidR="008609D0" w:rsidRPr="005163E6">
          <w:rPr>
            <w:rFonts w:cs="Arial"/>
            <w:bCs/>
            <w:sz w:val="16"/>
          </w:rPr>
          <w:instrText xml:space="preserve"> PAGE </w:instrText>
        </w:r>
        <w:r w:rsidR="008609D0" w:rsidRPr="005163E6">
          <w:rPr>
            <w:rFonts w:cs="Arial"/>
            <w:bCs/>
            <w:sz w:val="16"/>
          </w:rPr>
          <w:fldChar w:fldCharType="separate"/>
        </w:r>
        <w:r w:rsidR="008609D0">
          <w:rPr>
            <w:rFonts w:cs="Arial"/>
            <w:bCs/>
            <w:sz w:val="16"/>
          </w:rPr>
          <w:t>1</w:t>
        </w:r>
        <w:r w:rsidR="008609D0" w:rsidRPr="005163E6">
          <w:rPr>
            <w:rFonts w:cs="Arial"/>
            <w:sz w:val="16"/>
          </w:rPr>
          <w:fldChar w:fldCharType="end"/>
        </w:r>
        <w:r w:rsidR="008609D0" w:rsidRPr="005163E6">
          <w:rPr>
            <w:rFonts w:cs="Arial"/>
            <w:sz w:val="16"/>
          </w:rPr>
          <w:t xml:space="preserve"> of </w:t>
        </w:r>
        <w:r w:rsidR="008609D0" w:rsidRPr="005163E6">
          <w:rPr>
            <w:rFonts w:cs="Arial"/>
            <w:bCs/>
            <w:sz w:val="16"/>
          </w:rPr>
          <w:fldChar w:fldCharType="begin"/>
        </w:r>
        <w:r w:rsidR="008609D0" w:rsidRPr="005163E6">
          <w:rPr>
            <w:rFonts w:cs="Arial"/>
            <w:bCs/>
            <w:sz w:val="16"/>
          </w:rPr>
          <w:instrText xml:space="preserve"> NUMPAGES  </w:instrText>
        </w:r>
        <w:r w:rsidR="008609D0" w:rsidRPr="005163E6">
          <w:rPr>
            <w:rFonts w:cs="Arial"/>
            <w:bCs/>
            <w:sz w:val="16"/>
          </w:rPr>
          <w:fldChar w:fldCharType="separate"/>
        </w:r>
        <w:r w:rsidR="008609D0">
          <w:rPr>
            <w:rFonts w:cs="Arial"/>
            <w:bCs/>
            <w:sz w:val="16"/>
          </w:rPr>
          <w:t>3</w:t>
        </w:r>
        <w:r w:rsidR="008609D0" w:rsidRPr="005163E6">
          <w:rPr>
            <w:rFonts w:cs="Arial"/>
            <w:sz w:val="16"/>
          </w:rPr>
          <w:fldChar w:fldCharType="end"/>
        </w:r>
      </w:sdtContent>
    </w:sdt>
    <w:r w:rsidR="00D308B8">
      <w:rPr>
        <w:rFonts w:cs="Arial"/>
        <w:sz w:val="16"/>
      </w:rPr>
      <w:t xml:space="preserve">, </w:t>
    </w:r>
    <w:r>
      <w:rPr>
        <w:rFonts w:cs="Arial"/>
        <w:sz w:val="16"/>
      </w:rPr>
      <w:t>February 2024, Version 1.1</w:t>
    </w:r>
    <w:r>
      <w:rPr>
        <w:noProof/>
        <w:lang w:eastAsia="en-AU"/>
      </w:rPr>
      <w:t xml:space="preserve"> </w:t>
    </w:r>
    <w:r w:rsidR="002712BD">
      <w:rPr>
        <w:noProof/>
        <w:lang w:eastAsia="en-AU"/>
      </w:rPr>
      <w:drawing>
        <wp:anchor distT="0" distB="0" distL="114300" distR="114300" simplePos="0" relativeHeight="251659264" behindDoc="1" locked="0" layoutInCell="1" allowOverlap="1" wp14:anchorId="36C6E2D9" wp14:editId="06F97A66">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440D" w14:textId="69D20356"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30F22BA0" wp14:editId="5580609B">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r w:rsidR="008609D0" w:rsidRPr="008609D0">
      <w:rPr>
        <w:sz w:val="16"/>
      </w:rPr>
      <w:t xml:space="preserve"> </w:t>
    </w:r>
    <w:sdt>
      <w:sdtPr>
        <w:rPr>
          <w:sz w:val="16"/>
        </w:rPr>
        <w:id w:val="-1705238520"/>
        <w:docPartObj>
          <w:docPartGallery w:val="Page Numbers (Top of Page)"/>
          <w:docPartUnique/>
        </w:docPartObj>
      </w:sdtPr>
      <w:sdtEndPr>
        <w:rPr>
          <w:rFonts w:cs="Arial"/>
        </w:rPr>
      </w:sdtEndPr>
      <w:sdtContent>
        <w:r w:rsidR="008609D0" w:rsidRPr="005163E6">
          <w:rPr>
            <w:rFonts w:cs="Arial"/>
            <w:sz w:val="16"/>
          </w:rPr>
          <w:t xml:space="preserve">Page </w:t>
        </w:r>
        <w:r w:rsidR="008609D0" w:rsidRPr="005163E6">
          <w:rPr>
            <w:rFonts w:cs="Arial"/>
            <w:bCs/>
            <w:sz w:val="16"/>
          </w:rPr>
          <w:fldChar w:fldCharType="begin"/>
        </w:r>
        <w:r w:rsidR="008609D0" w:rsidRPr="005163E6">
          <w:rPr>
            <w:rFonts w:cs="Arial"/>
            <w:bCs/>
            <w:sz w:val="16"/>
          </w:rPr>
          <w:instrText xml:space="preserve"> PAGE </w:instrText>
        </w:r>
        <w:r w:rsidR="008609D0" w:rsidRPr="005163E6">
          <w:rPr>
            <w:rFonts w:cs="Arial"/>
            <w:bCs/>
            <w:sz w:val="16"/>
          </w:rPr>
          <w:fldChar w:fldCharType="separate"/>
        </w:r>
        <w:r w:rsidR="008609D0">
          <w:rPr>
            <w:rFonts w:cs="Arial"/>
            <w:bCs/>
            <w:sz w:val="16"/>
          </w:rPr>
          <w:t>1</w:t>
        </w:r>
        <w:r w:rsidR="008609D0" w:rsidRPr="005163E6">
          <w:rPr>
            <w:rFonts w:cs="Arial"/>
            <w:sz w:val="16"/>
          </w:rPr>
          <w:fldChar w:fldCharType="end"/>
        </w:r>
        <w:r w:rsidR="008609D0" w:rsidRPr="005163E6">
          <w:rPr>
            <w:rFonts w:cs="Arial"/>
            <w:sz w:val="16"/>
          </w:rPr>
          <w:t xml:space="preserve"> of </w:t>
        </w:r>
        <w:r w:rsidR="008609D0" w:rsidRPr="005163E6">
          <w:rPr>
            <w:rFonts w:cs="Arial"/>
            <w:bCs/>
            <w:sz w:val="16"/>
          </w:rPr>
          <w:fldChar w:fldCharType="begin"/>
        </w:r>
        <w:r w:rsidR="008609D0" w:rsidRPr="005163E6">
          <w:rPr>
            <w:rFonts w:cs="Arial"/>
            <w:bCs/>
            <w:sz w:val="16"/>
          </w:rPr>
          <w:instrText xml:space="preserve"> NUMPAGES  </w:instrText>
        </w:r>
        <w:r w:rsidR="008609D0" w:rsidRPr="005163E6">
          <w:rPr>
            <w:rFonts w:cs="Arial"/>
            <w:bCs/>
            <w:sz w:val="16"/>
          </w:rPr>
          <w:fldChar w:fldCharType="separate"/>
        </w:r>
        <w:r w:rsidR="008609D0">
          <w:rPr>
            <w:rFonts w:cs="Arial"/>
            <w:bCs/>
            <w:sz w:val="16"/>
          </w:rPr>
          <w:t>3</w:t>
        </w:r>
        <w:r w:rsidR="008609D0" w:rsidRPr="005163E6">
          <w:rPr>
            <w:rFonts w:cs="Arial"/>
            <w:sz w:val="16"/>
          </w:rPr>
          <w:fldChar w:fldCharType="end"/>
        </w:r>
        <w:r w:rsidR="00D308B8">
          <w:rPr>
            <w:rFonts w:cs="Arial"/>
            <w:sz w:val="16"/>
          </w:rPr>
          <w:t xml:space="preserve">, </w:t>
        </w:r>
        <w:r w:rsidR="00FB0FF3">
          <w:rPr>
            <w:rFonts w:cs="Arial"/>
            <w:sz w:val="16"/>
          </w:rPr>
          <w:t>February 2024, Version 1.1</w:t>
        </w:r>
      </w:sdtContent>
    </w:sdt>
    <w:r w:rsidR="00854005">
      <w:rPr>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913D" w14:textId="77777777" w:rsidR="006579BE" w:rsidRDefault="006579BE" w:rsidP="00190C24">
      <w:r>
        <w:separator/>
      </w:r>
    </w:p>
  </w:footnote>
  <w:footnote w:type="continuationSeparator" w:id="0">
    <w:p w14:paraId="45F76AFB"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F2A" w14:textId="77777777" w:rsidR="00D308B8" w:rsidRDefault="00D3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6903" w14:textId="77777777" w:rsidR="00D308B8" w:rsidRDefault="00D30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F899" w14:textId="77777777" w:rsidR="00146DA4" w:rsidRDefault="00294D52">
    <w:pPr>
      <w:pStyle w:val="Header"/>
    </w:pPr>
    <w:r>
      <w:rPr>
        <w:noProof/>
      </w:rPr>
      <w:drawing>
        <wp:anchor distT="0" distB="0" distL="114300" distR="114300" simplePos="0" relativeHeight="251662336" behindDoc="1" locked="0" layoutInCell="1" allowOverlap="1" wp14:anchorId="2BD94D2F" wp14:editId="4A72CB68">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03327"/>
    <w:multiLevelType w:val="hybridMultilevel"/>
    <w:tmpl w:val="9B4E9F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20DC5E49"/>
    <w:multiLevelType w:val="hybridMultilevel"/>
    <w:tmpl w:val="A79A5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BD6E31"/>
    <w:multiLevelType w:val="hybridMultilevel"/>
    <w:tmpl w:val="239C6D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7063B2A"/>
    <w:multiLevelType w:val="hybridMultilevel"/>
    <w:tmpl w:val="E2069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F1577"/>
    <w:multiLevelType w:val="hybridMultilevel"/>
    <w:tmpl w:val="C30C3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2"/>
  </w:num>
  <w:num w:numId="5">
    <w:abstractNumId w:val="5"/>
  </w:num>
  <w:num w:numId="6">
    <w:abstractNumId w:val="7"/>
  </w:num>
  <w:num w:numId="7">
    <w:abstractNumId w:val="11"/>
  </w:num>
  <w:num w:numId="8">
    <w:abstractNumId w:val="10"/>
  </w:num>
  <w:num w:numId="9">
    <w:abstractNumId w:val="0"/>
  </w:num>
  <w:num w:numId="10">
    <w:abstractNumId w:val="1"/>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425F7"/>
    <w:rsid w:val="000436FC"/>
    <w:rsid w:val="000A5827"/>
    <w:rsid w:val="000B38A9"/>
    <w:rsid w:val="000B61AC"/>
    <w:rsid w:val="000F7FDE"/>
    <w:rsid w:val="00137F3B"/>
    <w:rsid w:val="00146DA4"/>
    <w:rsid w:val="00190C24"/>
    <w:rsid w:val="002371F7"/>
    <w:rsid w:val="002712BD"/>
    <w:rsid w:val="0028699C"/>
    <w:rsid w:val="00294D52"/>
    <w:rsid w:val="00294F69"/>
    <w:rsid w:val="002C3128"/>
    <w:rsid w:val="002F78A2"/>
    <w:rsid w:val="00306438"/>
    <w:rsid w:val="00326F8F"/>
    <w:rsid w:val="00345769"/>
    <w:rsid w:val="00385A56"/>
    <w:rsid w:val="00393E98"/>
    <w:rsid w:val="003F643A"/>
    <w:rsid w:val="00404BCA"/>
    <w:rsid w:val="00437B8F"/>
    <w:rsid w:val="005867D1"/>
    <w:rsid w:val="005F4331"/>
    <w:rsid w:val="006239A5"/>
    <w:rsid w:val="00636B71"/>
    <w:rsid w:val="006579BE"/>
    <w:rsid w:val="006C3D8E"/>
    <w:rsid w:val="00731604"/>
    <w:rsid w:val="007A156C"/>
    <w:rsid w:val="007A78CA"/>
    <w:rsid w:val="007D4CEB"/>
    <w:rsid w:val="007E66A9"/>
    <w:rsid w:val="0080579A"/>
    <w:rsid w:val="00854005"/>
    <w:rsid w:val="008609D0"/>
    <w:rsid w:val="0090796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B25038"/>
    <w:rsid w:val="00B33337"/>
    <w:rsid w:val="00B7063C"/>
    <w:rsid w:val="00B8699D"/>
    <w:rsid w:val="00B9771E"/>
    <w:rsid w:val="00BC4AA9"/>
    <w:rsid w:val="00C0519D"/>
    <w:rsid w:val="00C60449"/>
    <w:rsid w:val="00CB07AD"/>
    <w:rsid w:val="00CD793C"/>
    <w:rsid w:val="00D01CD2"/>
    <w:rsid w:val="00D308B8"/>
    <w:rsid w:val="00D67137"/>
    <w:rsid w:val="00D75050"/>
    <w:rsid w:val="00D842DF"/>
    <w:rsid w:val="00DC5E03"/>
    <w:rsid w:val="00E13D55"/>
    <w:rsid w:val="00E41A5E"/>
    <w:rsid w:val="00E540B6"/>
    <w:rsid w:val="00ED132B"/>
    <w:rsid w:val="00EF474F"/>
    <w:rsid w:val="00EF4AC5"/>
    <w:rsid w:val="00F367B3"/>
    <w:rsid w:val="00F447A2"/>
    <w:rsid w:val="00F84236"/>
    <w:rsid w:val="00FB0FF3"/>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63E0C87"/>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838692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2024-03-04T06:56:33+00:00</PPLastReviewedDate>
    <PPModeratedDate xmlns="f114f5df-7614-43c1-ba8e-2daa6e537108">2024-03-04T06:56:33+00:00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903C6-D2F2-40BF-9BEB-A90416A719DD}">
  <ds:schemaRefs>
    <ds:schemaRef ds:uri="http://schemas.openxmlformats.org/officeDocument/2006/bibliography"/>
  </ds:schemaRefs>
</ds:datastoreItem>
</file>

<file path=customXml/itemProps2.xml><?xml version="1.0" encoding="utf-8"?>
<ds:datastoreItem xmlns:ds="http://schemas.openxmlformats.org/officeDocument/2006/customXml" ds:itemID="{CA3AC9DE-8BB8-4CCE-8EAB-98333DDB73F6}"/>
</file>

<file path=customXml/itemProps3.xml><?xml version="1.0" encoding="utf-8"?>
<ds:datastoreItem xmlns:ds="http://schemas.openxmlformats.org/officeDocument/2006/customXml" ds:itemID="{13372288-A0BE-4A7D-8FB8-982B2DEF272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163879fb-622b-44d7-a731-33e3b194bd22"/>
    <ds:schemaRef ds:uri="http://www.w3.org/XML/1998/namespace"/>
    <ds:schemaRef ds:uri="http://purl.org/dc/dcmitype/"/>
  </ds:schemaRefs>
</ds:datastoreItem>
</file>

<file path=customXml/itemProps4.xml><?xml version="1.0" encoding="utf-8"?>
<ds:datastoreItem xmlns:ds="http://schemas.openxmlformats.org/officeDocument/2006/customXml" ds:itemID="{2A8102F0-15D6-4F7A-8D8D-95FE24CF1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Principal or Deputy Principal (special education)</dc:title>
  <dc:subject>Work capabilities checklist: Principal or Deputy Principal (special education)</dc:subject>
  <dc:creator>Queensland Government</dc:creator>
  <cp:keywords>Work capabilities checklist; Principal; Deputy Principal; special education</cp:keywords>
  <dc:description/>
  <cp:revision>10</cp:revision>
  <cp:lastPrinted>2018-01-16T02:55:00Z</cp:lastPrinted>
  <dcterms:created xsi:type="dcterms:W3CDTF">2023-02-09T04:53:00Z</dcterms:created>
  <dcterms:modified xsi:type="dcterms:W3CDTF">2024-02-21T03:39:00Z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