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CD54" w14:textId="77777777" w:rsidR="000A5827" w:rsidRDefault="00E540B6" w:rsidP="005867D1">
      <w:pPr>
        <w:tabs>
          <w:tab w:val="right" w:pos="10766"/>
        </w:tabs>
        <w:spacing w:after="0" w:line="240" w:lineRule="auto"/>
        <w:rPr>
          <w:rFonts w:cs="Arial"/>
          <w:b/>
          <w:sz w:val="44"/>
          <w:szCs w:val="44"/>
        </w:rPr>
      </w:pPr>
      <w:r>
        <w:rPr>
          <w:noProof/>
        </w:rPr>
        <mc:AlternateContent>
          <mc:Choice Requires="wps">
            <w:drawing>
              <wp:anchor distT="0" distB="0" distL="114300" distR="114300" simplePos="0" relativeHeight="251661312" behindDoc="0" locked="0" layoutInCell="1" allowOverlap="1" wp14:anchorId="1EE4947E" wp14:editId="42216B3B">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67972C4D"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D76283" w:rsidRPr="00D76283">
                              <w:rPr>
                                <w:color w:val="FFFFFF" w:themeColor="light1"/>
                                <w:sz w:val="20"/>
                                <w:szCs w:val="20"/>
                              </w:rPr>
                              <w:t>Teacher – Upper Primary (Year 3 to 6)</w:t>
                            </w:r>
                          </w:p>
                          <w:p w14:paraId="2D8B638F"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EE4947E"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" filled="f" stroked="f" strokeweight=".5pt">
                <v:textbox inset="0,0,6.99997mm,0">
                  <w:txbxContent>
                    <w:p w14:paraId="67972C4D"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D76283" w:rsidRPr="00D76283">
                        <w:rPr>
                          <w:color w:val="FFFFFF" w:themeColor="light1"/>
                          <w:sz w:val="20"/>
                          <w:szCs w:val="20"/>
                        </w:rPr>
                        <w:t>Teacher – Upper Primary (Year 3 to 6)</w:t>
                      </w:r>
                    </w:p>
                    <w:p w14:paraId="2D8B638F" w14:textId="77777777"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0A5827">
        <w:rPr>
          <w:rFonts w:cs="Arial"/>
          <w:b/>
          <w:sz w:val="44"/>
          <w:szCs w:val="44"/>
        </w:rPr>
        <w:tab/>
      </w:r>
    </w:p>
    <w:bookmarkEnd w:id="0"/>
    <w:p w14:paraId="248BDEDE" w14:textId="77777777" w:rsidR="005867D1" w:rsidRPr="00955EE3" w:rsidRDefault="00D76283" w:rsidP="00D76283">
      <w:pPr>
        <w:spacing w:after="0" w:line="240" w:lineRule="auto"/>
        <w:ind w:right="-30"/>
        <w:jc w:val="right"/>
        <w:rPr>
          <w:rFonts w:eastAsia="Times New Roman" w:cs="Times New Roman"/>
          <w:sz w:val="16"/>
          <w:szCs w:val="16"/>
          <w:lang w:val="en-GB" w:bidi="he-IL"/>
        </w:rPr>
      </w:pPr>
      <w:r>
        <w:rPr>
          <w:rFonts w:cs="Arial"/>
          <w:b/>
          <w:sz w:val="44"/>
          <w:szCs w:val="44"/>
        </w:rPr>
        <w:t xml:space="preserve">       </w:t>
      </w:r>
      <w:bookmarkStart w:id="1" w:name="_Hlk126908494"/>
      <w:r w:rsidR="00BA68E2" w:rsidRPr="00BA68E2">
        <w:rPr>
          <w:rFonts w:cs="Arial"/>
          <w:b/>
          <w:sz w:val="44"/>
          <w:szCs w:val="44"/>
        </w:rPr>
        <w:t>Teacher</w:t>
      </w:r>
      <w:r w:rsidR="00113001">
        <w:rPr>
          <w:rFonts w:cs="Arial"/>
          <w:b/>
          <w:sz w:val="44"/>
          <w:szCs w:val="44"/>
        </w:rPr>
        <w:t xml:space="preserve"> </w:t>
      </w:r>
      <w:r w:rsidR="00BA68E2" w:rsidRPr="00BA68E2">
        <w:rPr>
          <w:rFonts w:cs="Arial"/>
          <w:b/>
          <w:sz w:val="44"/>
          <w:szCs w:val="44"/>
        </w:rPr>
        <w:t>–</w:t>
      </w:r>
      <w:r>
        <w:rPr>
          <w:rFonts w:cs="Arial"/>
          <w:b/>
          <w:sz w:val="44"/>
          <w:szCs w:val="44"/>
        </w:rPr>
        <w:t xml:space="preserve"> </w:t>
      </w:r>
      <w:r w:rsidRPr="00D76283">
        <w:rPr>
          <w:rFonts w:cs="Arial"/>
          <w:b/>
          <w:sz w:val="44"/>
          <w:szCs w:val="44"/>
        </w:rPr>
        <w:t>Upper Primary</w:t>
      </w:r>
      <w:r>
        <w:rPr>
          <w:rFonts w:cs="Arial"/>
          <w:b/>
          <w:sz w:val="44"/>
          <w:szCs w:val="44"/>
        </w:rPr>
        <w:t xml:space="preserve"> </w:t>
      </w:r>
      <w:r w:rsidRPr="00D76283">
        <w:rPr>
          <w:rFonts w:cs="Arial"/>
          <w:b/>
          <w:sz w:val="44"/>
          <w:szCs w:val="44"/>
        </w:rPr>
        <w:t>(Year 3 to 6)</w:t>
      </w:r>
      <w:bookmarkEnd w:id="1"/>
    </w:p>
    <w:p w14:paraId="24F1ABD7"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665A0BA1"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277D05FE"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025BA756" w14:textId="77777777" w:rsidR="00854005" w:rsidRDefault="00854005" w:rsidP="005867D1">
      <w:pPr>
        <w:shd w:val="clear" w:color="auto" w:fill="F2F2F2" w:themeFill="background1" w:themeFillShade="F2"/>
        <w:spacing w:after="0" w:line="240" w:lineRule="auto"/>
        <w:rPr>
          <w:sz w:val="17"/>
          <w:szCs w:val="17"/>
          <w:lang w:val="en-GB"/>
        </w:rPr>
      </w:pPr>
    </w:p>
    <w:p w14:paraId="112F3B5A" w14:textId="386DB838"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FF1022">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5C04AC82" w14:textId="77777777" w:rsidR="005867D1" w:rsidRDefault="005867D1" w:rsidP="005867D1">
      <w:pPr>
        <w:spacing w:after="0" w:line="240" w:lineRule="auto"/>
        <w:rPr>
          <w:rFonts w:eastAsia="Times New Roman" w:cs="Arial"/>
          <w:sz w:val="16"/>
          <w:szCs w:val="16"/>
          <w:lang w:val="en-GB"/>
        </w:rPr>
      </w:pPr>
    </w:p>
    <w:p w14:paraId="3A5AECA4"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2" w:name="_Hlk115188063"/>
      <w:r w:rsidRPr="004011F3">
        <w:rPr>
          <w:rFonts w:eastAsia="Times New Roman" w:cs="Arial"/>
          <w:b/>
          <w:sz w:val="20"/>
          <w:szCs w:val="20"/>
        </w:rPr>
        <w:t>Action Required</w:t>
      </w:r>
      <w:r w:rsidRPr="004011F3">
        <w:rPr>
          <w:rFonts w:eastAsia="Times New Roman" w:cs="Arial"/>
          <w:sz w:val="20"/>
          <w:szCs w:val="20"/>
        </w:rPr>
        <w:t xml:space="preserve">:  </w:t>
      </w:r>
    </w:p>
    <w:p w14:paraId="4D351B41"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096377FD" w14:textId="77777777" w:rsidR="005867D1" w:rsidRDefault="005867D1" w:rsidP="005867D1">
      <w:pPr>
        <w:spacing w:after="0" w:line="240" w:lineRule="auto"/>
        <w:rPr>
          <w:rFonts w:eastAsia="Times New Roman" w:cs="Arial"/>
          <w:sz w:val="20"/>
          <w:szCs w:val="20"/>
          <w:lang w:val="en-GB"/>
        </w:rPr>
      </w:pPr>
    </w:p>
    <w:bookmarkEnd w:id="2"/>
    <w:p w14:paraId="47FEE38D" w14:textId="77777777" w:rsidR="0091629F" w:rsidRPr="004011F3" w:rsidRDefault="0091629F" w:rsidP="0091629F">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186C6C5F" w14:textId="77777777" w:rsidR="0091629F" w:rsidRPr="004011F3" w:rsidRDefault="0091629F" w:rsidP="0091629F">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3"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12862B51" w14:textId="77777777" w:rsidR="0091629F" w:rsidRPr="004011F3" w:rsidRDefault="0091629F" w:rsidP="0091629F">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40387BBF" w14:textId="77777777" w:rsidR="0091629F" w:rsidRPr="004011F3" w:rsidRDefault="0091629F" w:rsidP="0091629F">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51F02680" w14:textId="77777777" w:rsidR="0091629F" w:rsidRDefault="0091629F" w:rsidP="0091629F">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0501EDB8" w14:textId="77777777" w:rsidR="0091629F" w:rsidRPr="004011F3" w:rsidRDefault="0091629F" w:rsidP="0091629F">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360970EE" w14:textId="77777777" w:rsidR="0091629F" w:rsidRDefault="0091629F" w:rsidP="0091629F">
      <w:pPr>
        <w:spacing w:after="0" w:line="276" w:lineRule="auto"/>
        <w:rPr>
          <w:rFonts w:eastAsia="Times New Roman" w:cs="Arial"/>
          <w:sz w:val="20"/>
          <w:szCs w:val="20"/>
          <w:lang w:val="en-GB"/>
        </w:rPr>
      </w:pPr>
    </w:p>
    <w:p w14:paraId="233E2012" w14:textId="77777777" w:rsidR="0091629F" w:rsidRPr="004011F3" w:rsidRDefault="0091629F" w:rsidP="0091629F">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3"/>
    </w:p>
    <w:p w14:paraId="21612291" w14:textId="77777777" w:rsidR="005867D1" w:rsidRPr="005D78FD" w:rsidRDefault="005867D1" w:rsidP="005867D1">
      <w:pPr>
        <w:spacing w:after="0" w:line="240" w:lineRule="auto"/>
        <w:rPr>
          <w:rFonts w:eastAsia="Times New Roman" w:cs="Arial"/>
          <w:b/>
          <w:sz w:val="20"/>
          <w:szCs w:val="20"/>
          <w:u w:val="single"/>
          <w:lang w:val="en-GB"/>
        </w:rPr>
      </w:pPr>
    </w:p>
    <w:p w14:paraId="2677C7DB" w14:textId="77777777" w:rsidR="00BA68E2" w:rsidRDefault="00BA68E2" w:rsidP="00BA68E2">
      <w:pPr>
        <w:autoSpaceDE w:val="0"/>
        <w:autoSpaceDN w:val="0"/>
        <w:adjustRightInd w:val="0"/>
        <w:spacing w:after="0" w:line="240" w:lineRule="auto"/>
        <w:rPr>
          <w:rFonts w:cs="Arial"/>
          <w:b/>
          <w:sz w:val="20"/>
          <w:szCs w:val="20"/>
          <w:u w:val="single"/>
          <w:lang w:eastAsia="zh-TW"/>
        </w:rPr>
      </w:pPr>
      <w:bookmarkStart w:id="4" w:name="_Hlk126323161"/>
      <w:r>
        <w:rPr>
          <w:rFonts w:cs="Arial"/>
          <w:b/>
          <w:sz w:val="20"/>
          <w:szCs w:val="20"/>
          <w:u w:val="single"/>
          <w:lang w:eastAsia="zh-TW"/>
        </w:rPr>
        <w:t>Teachers are responsible for:</w:t>
      </w:r>
    </w:p>
    <w:p w14:paraId="5C3AD25B" w14:textId="77777777" w:rsidR="00BA68E2" w:rsidRPr="00751B30" w:rsidRDefault="00BA68E2" w:rsidP="00BA68E2">
      <w:pPr>
        <w:pStyle w:val="ListParagraph"/>
        <w:numPr>
          <w:ilvl w:val="0"/>
          <w:numId w:val="9"/>
        </w:numPr>
        <w:autoSpaceDE w:val="0"/>
        <w:autoSpaceDN w:val="0"/>
        <w:adjustRightInd w:val="0"/>
        <w:spacing w:after="0" w:line="240" w:lineRule="auto"/>
        <w:rPr>
          <w:rFonts w:cs="Arial"/>
          <w:sz w:val="20"/>
          <w:szCs w:val="20"/>
          <w:lang w:eastAsia="zh-TW"/>
        </w:rPr>
      </w:pPr>
      <w:r w:rsidRPr="00751B30">
        <w:rPr>
          <w:rFonts w:cs="Arial"/>
          <w:sz w:val="20"/>
          <w:szCs w:val="20"/>
          <w:lang w:eastAsia="zh-TW"/>
        </w:rPr>
        <w:t>Planning, preparing and delivering quality and effective teaching and learning programs; class size is depend</w:t>
      </w:r>
      <w:r>
        <w:rPr>
          <w:rFonts w:cs="Arial"/>
          <w:sz w:val="20"/>
          <w:szCs w:val="20"/>
          <w:lang w:eastAsia="zh-TW"/>
        </w:rPr>
        <w:t>e</w:t>
      </w:r>
      <w:r w:rsidRPr="00751B30">
        <w:rPr>
          <w:rFonts w:cs="Arial"/>
          <w:sz w:val="20"/>
          <w:szCs w:val="20"/>
          <w:lang w:eastAsia="zh-TW"/>
        </w:rPr>
        <w:t xml:space="preserve">nt on student needs and can be variable  </w:t>
      </w:r>
    </w:p>
    <w:p w14:paraId="57A4D6EE" w14:textId="77777777" w:rsidR="00BA68E2" w:rsidRDefault="00BA68E2" w:rsidP="00BA68E2">
      <w:pPr>
        <w:pStyle w:val="ListParagraph"/>
        <w:numPr>
          <w:ilvl w:val="0"/>
          <w:numId w:val="9"/>
        </w:numPr>
        <w:autoSpaceDE w:val="0"/>
        <w:autoSpaceDN w:val="0"/>
        <w:adjustRightInd w:val="0"/>
        <w:spacing w:after="0" w:line="240" w:lineRule="auto"/>
        <w:rPr>
          <w:rFonts w:cs="Arial"/>
          <w:sz w:val="20"/>
          <w:szCs w:val="20"/>
          <w:lang w:eastAsia="zh-TW"/>
        </w:rPr>
      </w:pPr>
      <w:r>
        <w:rPr>
          <w:rFonts w:cs="Arial"/>
          <w:sz w:val="20"/>
          <w:szCs w:val="20"/>
          <w:lang w:eastAsia="zh-TW"/>
        </w:rPr>
        <w:t xml:space="preserve">Providing for the physical, social, cultural &amp; emotional wellbeing &amp; physical safety of students </w:t>
      </w:r>
    </w:p>
    <w:p w14:paraId="69D65B8C" w14:textId="77777777" w:rsidR="00BA68E2" w:rsidRPr="002260F8" w:rsidRDefault="00BA68E2" w:rsidP="00BA68E2">
      <w:pPr>
        <w:pStyle w:val="ListParagraph"/>
        <w:numPr>
          <w:ilvl w:val="0"/>
          <w:numId w:val="9"/>
        </w:numPr>
        <w:autoSpaceDE w:val="0"/>
        <w:autoSpaceDN w:val="0"/>
        <w:adjustRightInd w:val="0"/>
        <w:spacing w:after="0" w:line="240" w:lineRule="auto"/>
        <w:rPr>
          <w:rFonts w:cs="Arial"/>
          <w:sz w:val="20"/>
          <w:szCs w:val="20"/>
          <w:lang w:eastAsia="zh-TW"/>
        </w:rPr>
      </w:pPr>
      <w:r>
        <w:rPr>
          <w:rFonts w:cs="Arial"/>
          <w:sz w:val="20"/>
          <w:szCs w:val="20"/>
          <w:lang w:eastAsia="zh-TW"/>
        </w:rPr>
        <w:t>Performing timetabled, non-timetabled and planned extra-curricular activities</w:t>
      </w:r>
    </w:p>
    <w:p w14:paraId="5F830A0F" w14:textId="77777777" w:rsidR="005867D1" w:rsidRPr="008E244A" w:rsidRDefault="005867D1" w:rsidP="005867D1">
      <w:pPr>
        <w:pStyle w:val="ListParagraph"/>
        <w:numPr>
          <w:ilvl w:val="0"/>
          <w:numId w:val="0"/>
        </w:numPr>
        <w:spacing w:after="0" w:line="240" w:lineRule="auto"/>
        <w:ind w:left="360"/>
        <w:rPr>
          <w:rFonts w:eastAsia="Times New Roman" w:cs="Arial"/>
          <w:b/>
          <w:sz w:val="20"/>
          <w:szCs w:val="20"/>
          <w:u w:val="single"/>
        </w:rPr>
      </w:pPr>
    </w:p>
    <w:p w14:paraId="4125D97C" w14:textId="705C2D66"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6415436F" w14:textId="0D611B78"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Abide by the Code of Conduct for the Qld Public </w:t>
      </w:r>
      <w:r w:rsidR="00FF1022">
        <w:rPr>
          <w:rFonts w:cs="Arial"/>
          <w:sz w:val="20"/>
          <w:szCs w:val="20"/>
          <w:lang w:eastAsia="zh-TW"/>
        </w:rPr>
        <w:t>Sector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1EC8EDEA"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1D5BF5C3"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6BF005D1"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721C03CE"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37CAF0CB"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7F84786E"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180D0841" w14:textId="1B468A0F"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4702557E"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proofErr w:type="gramStart"/>
      <w:r w:rsidR="00E13D55" w:rsidRPr="00852AF3">
        <w:rPr>
          <w:rFonts w:cs="Arial"/>
          <w:sz w:val="20"/>
          <w:szCs w:val="20"/>
          <w:lang w:eastAsia="zh-TW"/>
        </w:rPr>
        <w:t>E.g.</w:t>
      </w:r>
      <w:proofErr w:type="gramEnd"/>
      <w:r w:rsidRPr="00852AF3">
        <w:rPr>
          <w:rFonts w:cs="Arial"/>
          <w:sz w:val="20"/>
          <w:szCs w:val="20"/>
          <w:lang w:eastAsia="zh-TW"/>
        </w:rPr>
        <w:t xml:space="preserve"> interactions between colleagues, supervisors, executive leadership, students, parents and supervisors) </w:t>
      </w:r>
    </w:p>
    <w:p w14:paraId="3F969F3C"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1067A02F"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7278E750"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234EE9C4"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4"/>
    <w:p w14:paraId="256AC7DE" w14:textId="041F41CF" w:rsidR="005867D1" w:rsidRDefault="00854005" w:rsidP="00854005">
      <w:pPr>
        <w:tabs>
          <w:tab w:val="right" w:pos="10460"/>
        </w:tabs>
        <w:autoSpaceDE w:val="0"/>
        <w:autoSpaceDN w:val="0"/>
        <w:adjustRightInd w:val="0"/>
        <w:spacing w:after="0" w:line="240" w:lineRule="auto"/>
        <w:rPr>
          <w:rFonts w:cs="Arial"/>
          <w:b/>
          <w:i/>
          <w:sz w:val="20"/>
          <w:szCs w:val="20"/>
          <w:lang w:eastAsia="zh-TW"/>
        </w:rPr>
      </w:pPr>
      <w:r>
        <w:rPr>
          <w:rFonts w:cs="Arial"/>
          <w:b/>
          <w:i/>
          <w:sz w:val="20"/>
          <w:szCs w:val="20"/>
          <w:lang w:eastAsia="zh-TW"/>
        </w:rPr>
        <w:tab/>
      </w:r>
    </w:p>
    <w:p w14:paraId="0C8243F4" w14:textId="77777777" w:rsidR="00854005" w:rsidRPr="00DB15E5" w:rsidRDefault="0062768B" w:rsidP="0062768B">
      <w:pPr>
        <w:tabs>
          <w:tab w:val="left" w:pos="1485"/>
        </w:tabs>
        <w:autoSpaceDE w:val="0"/>
        <w:autoSpaceDN w:val="0"/>
        <w:adjustRightInd w:val="0"/>
        <w:spacing w:after="0" w:line="240" w:lineRule="auto"/>
        <w:rPr>
          <w:rFonts w:cs="Arial"/>
          <w:b/>
          <w:i/>
          <w:sz w:val="20"/>
          <w:szCs w:val="20"/>
          <w:lang w:eastAsia="zh-TW"/>
        </w:rPr>
      </w:pPr>
      <w:r>
        <w:rPr>
          <w:rFonts w:cs="Arial"/>
          <w:b/>
          <w:i/>
          <w:sz w:val="20"/>
          <w:szCs w:val="20"/>
          <w:lang w:eastAsia="zh-TW"/>
        </w:rPr>
        <w:tab/>
      </w: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5867D1" w:rsidRPr="00A93084" w14:paraId="77F89E9F" w14:textId="77777777" w:rsidTr="00854005">
        <w:trPr>
          <w:tblHeader/>
        </w:trPr>
        <w:tc>
          <w:tcPr>
            <w:tcW w:w="3399" w:type="dxa"/>
            <w:shd w:val="clear" w:color="auto" w:fill="D9D9D9" w:themeFill="background1" w:themeFillShade="D9"/>
            <w:vAlign w:val="center"/>
          </w:tcPr>
          <w:p w14:paraId="7C7592DF" w14:textId="77777777" w:rsidR="005867D1" w:rsidRPr="00A93084" w:rsidRDefault="00BA68E2" w:rsidP="004A40E9">
            <w:pPr>
              <w:spacing w:before="40" w:after="40" w:line="240" w:lineRule="auto"/>
              <w:rPr>
                <w:rFonts w:eastAsia="Times New Roman" w:cs="Arial"/>
                <w:b/>
                <w:sz w:val="20"/>
                <w:szCs w:val="20"/>
                <w:lang w:val="en-GB"/>
              </w:rPr>
            </w:pPr>
            <w:r w:rsidRPr="00A93084">
              <w:rPr>
                <w:rFonts w:eastAsia="Times New Roman" w:cs="Arial"/>
                <w:b/>
                <w:sz w:val="20"/>
                <w:szCs w:val="20"/>
                <w:lang w:val="en-GB"/>
              </w:rPr>
              <w:lastRenderedPageBreak/>
              <w:t xml:space="preserve">Teaching </w:t>
            </w:r>
            <w:r>
              <w:rPr>
                <w:rFonts w:eastAsia="Times New Roman" w:cs="Arial"/>
                <w:b/>
                <w:sz w:val="20"/>
                <w:szCs w:val="20"/>
                <w:lang w:val="en-GB"/>
              </w:rPr>
              <w:t>a</w:t>
            </w:r>
            <w:r w:rsidRPr="00A93084">
              <w:rPr>
                <w:rFonts w:eastAsia="Times New Roman" w:cs="Arial"/>
                <w:b/>
                <w:sz w:val="20"/>
                <w:szCs w:val="20"/>
                <w:lang w:val="en-GB"/>
              </w:rPr>
              <w:t>ctivities</w:t>
            </w:r>
          </w:p>
        </w:tc>
        <w:tc>
          <w:tcPr>
            <w:tcW w:w="993" w:type="dxa"/>
            <w:shd w:val="clear" w:color="auto" w:fill="D9D9D9" w:themeFill="background1" w:themeFillShade="D9"/>
          </w:tcPr>
          <w:p w14:paraId="45906DCC" w14:textId="77777777" w:rsidR="005867D1" w:rsidRPr="007C0605" w:rsidRDefault="005867D1" w:rsidP="004A40E9">
            <w:pPr>
              <w:spacing w:before="40" w:after="40" w:line="240" w:lineRule="auto"/>
              <w:rPr>
                <w:rFonts w:eastAsia="Times New Roman" w:cs="Arial"/>
                <w:b/>
                <w:sz w:val="20"/>
                <w:szCs w:val="20"/>
                <w:lang w:val="en-GB"/>
              </w:rPr>
            </w:pPr>
            <w:proofErr w:type="gramStart"/>
            <w:r w:rsidRPr="00A93084">
              <w:rPr>
                <w:rFonts w:eastAsia="Times New Roman" w:cs="Arial"/>
                <w:b/>
                <w:sz w:val="20"/>
                <w:szCs w:val="20"/>
                <w:lang w:val="en-GB"/>
              </w:rPr>
              <w:t>Yes</w:t>
            </w:r>
            <w:proofErr w:type="gramEnd"/>
            <w:r w:rsidRPr="00A93084">
              <w:rPr>
                <w:rFonts w:eastAsia="Times New Roman" w:cs="Arial"/>
                <w:b/>
                <w:sz w:val="20"/>
                <w:szCs w:val="20"/>
                <w:lang w:val="en-GB"/>
              </w:rPr>
              <w:t xml:space="preserve">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50D0FD74" w14:textId="77777777" w:rsidR="005867D1" w:rsidRPr="007C0605" w:rsidRDefault="005867D1" w:rsidP="004A40E9">
            <w:pPr>
              <w:spacing w:before="40" w:after="40" w:line="240" w:lineRule="auto"/>
              <w:rPr>
                <w:rFonts w:eastAsia="Times New Roman" w:cs="Arial"/>
                <w:b/>
                <w:sz w:val="20"/>
                <w:szCs w:val="20"/>
                <w:lang w:val="en-GB"/>
              </w:rPr>
            </w:pPr>
            <w:proofErr w:type="gramStart"/>
            <w:r w:rsidRPr="00A93084">
              <w:rPr>
                <w:rFonts w:eastAsia="Times New Roman" w:cs="Arial"/>
                <w:b/>
                <w:sz w:val="20"/>
                <w:szCs w:val="20"/>
                <w:lang w:val="en-GB"/>
              </w:rPr>
              <w:t>No</w:t>
            </w:r>
            <w:proofErr w:type="gramEnd"/>
            <w:r w:rsidRPr="00A93084">
              <w:rPr>
                <w:rFonts w:eastAsia="Times New Roman" w:cs="Arial"/>
                <w:b/>
                <w:sz w:val="20"/>
                <w:szCs w:val="20"/>
                <w:lang w:val="en-GB"/>
              </w:rPr>
              <w:t xml:space="preserve">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7C983CE1" w14:textId="77777777" w:rsidR="005867D1" w:rsidRDefault="005867D1"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77647999" w14:textId="77777777" w:rsidR="005867D1" w:rsidRPr="007C0605" w:rsidRDefault="005867D1"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59264" behindDoc="0" locked="0" layoutInCell="1" allowOverlap="1" wp14:anchorId="171B9EE3" wp14:editId="19AB25E3">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266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6499D825"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7D05DD21" w14:textId="77777777" w:rsidR="005867D1" w:rsidRPr="00073B23" w:rsidRDefault="005867D1"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65012516"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467867" w:rsidRPr="00A93084" w14:paraId="61A571FD" w14:textId="77777777" w:rsidTr="00854005">
        <w:trPr>
          <w:trHeight w:val="624"/>
        </w:trPr>
        <w:tc>
          <w:tcPr>
            <w:tcW w:w="3399" w:type="dxa"/>
            <w:tcBorders>
              <w:right w:val="dotted" w:sz="4" w:space="0" w:color="000000"/>
            </w:tcBorders>
          </w:tcPr>
          <w:p w14:paraId="17EA2D9B" w14:textId="77777777" w:rsidR="00467867" w:rsidRDefault="00467867" w:rsidP="00467867">
            <w:pPr>
              <w:spacing w:after="0" w:line="240" w:lineRule="auto"/>
              <w:rPr>
                <w:b/>
                <w:sz w:val="20"/>
                <w:szCs w:val="20"/>
              </w:rPr>
            </w:pPr>
            <w:r>
              <w:rPr>
                <w:b/>
                <w:sz w:val="20"/>
                <w:szCs w:val="20"/>
              </w:rPr>
              <w:t xml:space="preserve">Work within the psychosocial, social/ interpersonal requirements of the role </w:t>
            </w:r>
          </w:p>
          <w:p w14:paraId="0DE43FE5" w14:textId="77777777" w:rsidR="00467867" w:rsidRPr="00BC6A43" w:rsidRDefault="00467867" w:rsidP="00467867">
            <w:pPr>
              <w:spacing w:after="0" w:line="240" w:lineRule="auto"/>
              <w:rPr>
                <w:rFonts w:eastAsia="Times New Roman" w:cs="Arial"/>
                <w:sz w:val="20"/>
                <w:szCs w:val="19"/>
              </w:rPr>
            </w:pPr>
            <w:r w:rsidRPr="007448CD">
              <w:rPr>
                <w:sz w:val="20"/>
                <w:szCs w:val="20"/>
              </w:rPr>
              <w:t>(as per page 1)</w:t>
            </w:r>
          </w:p>
        </w:tc>
        <w:tc>
          <w:tcPr>
            <w:tcW w:w="993" w:type="dxa"/>
            <w:tcBorders>
              <w:left w:val="dotted" w:sz="4" w:space="0" w:color="000000"/>
              <w:right w:val="dotted" w:sz="4" w:space="0" w:color="000000"/>
            </w:tcBorders>
          </w:tcPr>
          <w:p w14:paraId="0873EA98" w14:textId="77777777" w:rsidR="00467867" w:rsidRDefault="00467867" w:rsidP="00467867">
            <w:pPr>
              <w:spacing w:after="0" w:line="240" w:lineRule="auto"/>
              <w:jc w:val="center"/>
              <w:rPr>
                <w:rFonts w:eastAsia="Times New Roman" w:cs="Arial"/>
                <w:sz w:val="20"/>
                <w:szCs w:val="20"/>
                <w:lang w:val="en-GB"/>
              </w:rPr>
            </w:pPr>
          </w:p>
          <w:p w14:paraId="61FB77BF"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72DD2E0" w14:textId="77777777" w:rsidR="00467867" w:rsidRDefault="00467867" w:rsidP="00467867">
            <w:pPr>
              <w:spacing w:after="0" w:line="240" w:lineRule="auto"/>
              <w:jc w:val="center"/>
              <w:rPr>
                <w:rFonts w:eastAsia="Times New Roman" w:cs="Arial"/>
                <w:sz w:val="20"/>
                <w:szCs w:val="20"/>
                <w:lang w:val="en-GB"/>
              </w:rPr>
            </w:pPr>
          </w:p>
          <w:p w14:paraId="03FF91DA"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7E8B0DB1" w14:textId="77777777" w:rsidR="00467867" w:rsidRDefault="00467867" w:rsidP="00467867">
            <w:pPr>
              <w:spacing w:after="0" w:line="240" w:lineRule="auto"/>
              <w:jc w:val="center"/>
              <w:rPr>
                <w:rFonts w:eastAsia="Times New Roman" w:cs="Arial"/>
                <w:sz w:val="20"/>
                <w:szCs w:val="20"/>
                <w:lang w:val="en-GB"/>
              </w:rPr>
            </w:pPr>
          </w:p>
          <w:p w14:paraId="379933AA"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top w:val="single" w:sz="4" w:space="0" w:color="000000"/>
              <w:left w:val="dotted" w:sz="4" w:space="0" w:color="000000"/>
              <w:bottom w:val="dotted" w:sz="4" w:space="0" w:color="000000"/>
              <w:right w:val="dotted" w:sz="4" w:space="0" w:color="000000"/>
            </w:tcBorders>
          </w:tcPr>
          <w:p w14:paraId="0B5FDE0C" w14:textId="77777777" w:rsidR="00467867" w:rsidRDefault="00467867" w:rsidP="00467867">
            <w:pPr>
              <w:spacing w:after="0" w:line="240" w:lineRule="auto"/>
              <w:ind w:left="-107"/>
              <w:rPr>
                <w:rFonts w:eastAsia="Times New Roman" w:cs="Arial"/>
                <w:sz w:val="20"/>
                <w:szCs w:val="20"/>
                <w:lang w:val="en-GB"/>
              </w:rPr>
            </w:pPr>
          </w:p>
          <w:p w14:paraId="77D62B4D" w14:textId="77777777" w:rsidR="00467867" w:rsidRDefault="00467867" w:rsidP="00467867">
            <w:pPr>
              <w:spacing w:after="0" w:line="240" w:lineRule="auto"/>
              <w:ind w:left="-107"/>
              <w:rPr>
                <w:rFonts w:eastAsia="Times New Roman" w:cs="Arial"/>
                <w:sz w:val="20"/>
                <w:szCs w:val="20"/>
                <w:lang w:val="en-GB"/>
              </w:rPr>
            </w:pPr>
          </w:p>
        </w:tc>
        <w:tc>
          <w:tcPr>
            <w:tcW w:w="1701" w:type="dxa"/>
            <w:tcBorders>
              <w:left w:val="dotted" w:sz="4" w:space="0" w:color="000000"/>
            </w:tcBorders>
          </w:tcPr>
          <w:p w14:paraId="6E482AF9" w14:textId="77777777" w:rsidR="00467867" w:rsidRPr="00A93084" w:rsidRDefault="00467867" w:rsidP="00467867">
            <w:pPr>
              <w:spacing w:after="0"/>
              <w:rPr>
                <w:rFonts w:eastAsia="Times New Roman" w:cs="Arial"/>
                <w:sz w:val="19"/>
                <w:szCs w:val="19"/>
                <w:lang w:val="en-GB"/>
              </w:rPr>
            </w:pPr>
          </w:p>
        </w:tc>
      </w:tr>
      <w:tr w:rsidR="00467867" w:rsidRPr="00A93084" w14:paraId="7EA999F2" w14:textId="77777777" w:rsidTr="00854005">
        <w:trPr>
          <w:trHeight w:val="624"/>
        </w:trPr>
        <w:tc>
          <w:tcPr>
            <w:tcW w:w="3399" w:type="dxa"/>
            <w:tcBorders>
              <w:bottom w:val="dotted" w:sz="4" w:space="0" w:color="000000"/>
              <w:right w:val="dotted" w:sz="4" w:space="0" w:color="000000"/>
            </w:tcBorders>
          </w:tcPr>
          <w:p w14:paraId="2312E788" w14:textId="77777777" w:rsidR="00467867" w:rsidRPr="006864DB" w:rsidRDefault="00467867" w:rsidP="00467867">
            <w:pPr>
              <w:tabs>
                <w:tab w:val="left" w:pos="0"/>
              </w:tabs>
              <w:spacing w:after="0" w:line="240" w:lineRule="auto"/>
              <w:rPr>
                <w:rFonts w:eastAsia="Times New Roman" w:cs="Arial"/>
                <w:b/>
                <w:sz w:val="19"/>
                <w:szCs w:val="19"/>
                <w:lang w:val="en-GB"/>
              </w:rPr>
            </w:pPr>
            <w:r w:rsidRPr="006864DB">
              <w:rPr>
                <w:rFonts w:eastAsia="Times New Roman" w:cs="Arial"/>
                <w:b/>
                <w:sz w:val="19"/>
                <w:szCs w:val="19"/>
                <w:lang w:val="en-GB"/>
              </w:rPr>
              <w:t>Teaching classroom based –</w:t>
            </w:r>
            <w:r>
              <w:rPr>
                <w:rFonts w:eastAsia="Times New Roman" w:cs="Arial"/>
                <w:b/>
                <w:sz w:val="19"/>
                <w:szCs w:val="19"/>
                <w:lang w:val="en-GB"/>
              </w:rPr>
              <w:t xml:space="preserve"> </w:t>
            </w:r>
            <w:r w:rsidRPr="006864DB">
              <w:rPr>
                <w:rFonts w:eastAsia="Times New Roman" w:cs="Arial"/>
                <w:b/>
                <w:sz w:val="19"/>
                <w:szCs w:val="19"/>
                <w:lang w:val="en-GB"/>
              </w:rPr>
              <w:t>upper primary</w:t>
            </w:r>
          </w:p>
        </w:tc>
        <w:tc>
          <w:tcPr>
            <w:tcW w:w="993" w:type="dxa"/>
            <w:tcBorders>
              <w:left w:val="dotted" w:sz="4" w:space="0" w:color="000000"/>
              <w:bottom w:val="dotted" w:sz="4" w:space="0" w:color="000000"/>
              <w:right w:val="dotted" w:sz="4" w:space="0" w:color="000000"/>
            </w:tcBorders>
          </w:tcPr>
          <w:p w14:paraId="2749001C" w14:textId="77777777" w:rsidR="00467867" w:rsidRPr="001D09A8" w:rsidRDefault="00467867" w:rsidP="00467867">
            <w:pPr>
              <w:spacing w:after="0" w:line="240" w:lineRule="auto"/>
              <w:jc w:val="center"/>
              <w:rPr>
                <w:rFonts w:eastAsia="Times New Roman" w:cs="Arial"/>
                <w:sz w:val="20"/>
                <w:szCs w:val="20"/>
                <w:lang w:val="en-GB"/>
              </w:rPr>
            </w:pPr>
          </w:p>
        </w:tc>
        <w:tc>
          <w:tcPr>
            <w:tcW w:w="992" w:type="dxa"/>
            <w:tcBorders>
              <w:left w:val="dotted" w:sz="4" w:space="0" w:color="000000"/>
              <w:bottom w:val="dotted" w:sz="4" w:space="0" w:color="000000"/>
              <w:right w:val="dotted" w:sz="4" w:space="0" w:color="000000"/>
            </w:tcBorders>
          </w:tcPr>
          <w:p w14:paraId="3695F263" w14:textId="77777777" w:rsidR="00467867" w:rsidRPr="001D09A8" w:rsidRDefault="00467867" w:rsidP="00467867">
            <w:pPr>
              <w:spacing w:after="0" w:line="240" w:lineRule="auto"/>
              <w:jc w:val="center"/>
              <w:rPr>
                <w:rFonts w:eastAsia="Times New Roman" w:cs="Arial"/>
                <w:sz w:val="20"/>
                <w:szCs w:val="20"/>
                <w:lang w:val="en-GB"/>
              </w:rPr>
            </w:pPr>
          </w:p>
        </w:tc>
        <w:tc>
          <w:tcPr>
            <w:tcW w:w="1276" w:type="dxa"/>
            <w:tcBorders>
              <w:left w:val="dotted" w:sz="4" w:space="0" w:color="000000"/>
              <w:bottom w:val="dotted" w:sz="4" w:space="0" w:color="000000"/>
              <w:right w:val="dotted" w:sz="4" w:space="0" w:color="000000"/>
            </w:tcBorders>
          </w:tcPr>
          <w:p w14:paraId="31808CFE" w14:textId="77777777" w:rsidR="00467867" w:rsidRPr="001D09A8" w:rsidRDefault="00467867" w:rsidP="00467867">
            <w:pPr>
              <w:spacing w:after="0" w:line="240" w:lineRule="auto"/>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2BADBBA0" w14:textId="77777777" w:rsidR="00467867" w:rsidRDefault="00467867" w:rsidP="00467867">
            <w:pPr>
              <w:spacing w:after="0" w:line="240" w:lineRule="auto"/>
              <w:ind w:left="-107"/>
              <w:rPr>
                <w:rFonts w:eastAsia="Times New Roman" w:cs="Arial"/>
                <w:sz w:val="20"/>
                <w:szCs w:val="20"/>
                <w:lang w:val="en-GB"/>
              </w:rPr>
            </w:pPr>
          </w:p>
        </w:tc>
        <w:tc>
          <w:tcPr>
            <w:tcW w:w="1701" w:type="dxa"/>
            <w:tcBorders>
              <w:left w:val="dotted" w:sz="4" w:space="0" w:color="000000"/>
              <w:bottom w:val="dotted" w:sz="4" w:space="0" w:color="000000"/>
            </w:tcBorders>
          </w:tcPr>
          <w:p w14:paraId="4303AA50"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21647648" w14:textId="77777777" w:rsidTr="00854005">
        <w:trPr>
          <w:trHeight w:val="1072"/>
        </w:trPr>
        <w:tc>
          <w:tcPr>
            <w:tcW w:w="3399" w:type="dxa"/>
            <w:tcBorders>
              <w:top w:val="dotted" w:sz="4" w:space="0" w:color="000000"/>
              <w:bottom w:val="dotted" w:sz="4" w:space="0" w:color="000000"/>
              <w:right w:val="dotted" w:sz="4" w:space="0" w:color="000000"/>
            </w:tcBorders>
          </w:tcPr>
          <w:p w14:paraId="4B83E5C7" w14:textId="77777777" w:rsidR="00467867" w:rsidRPr="00FC7DD9" w:rsidRDefault="00467867" w:rsidP="00467867">
            <w:pPr>
              <w:pStyle w:val="ListParagraph"/>
              <w:numPr>
                <w:ilvl w:val="0"/>
                <w:numId w:val="13"/>
              </w:numPr>
              <w:tabs>
                <w:tab w:val="left" w:pos="284"/>
                <w:tab w:val="left" w:pos="426"/>
              </w:tabs>
              <w:spacing w:after="0" w:line="240" w:lineRule="auto"/>
              <w:rPr>
                <w:rFonts w:eastAsia="Times New Roman" w:cs="Arial"/>
                <w:b/>
                <w:sz w:val="19"/>
                <w:szCs w:val="19"/>
                <w:lang w:val="en-GB"/>
              </w:rPr>
            </w:pPr>
            <w:r w:rsidRPr="00B62525">
              <w:rPr>
                <w:rFonts w:eastAsia="Times New Roman" w:cs="Arial"/>
                <w:color w:val="000000" w:themeColor="text1"/>
                <w:sz w:val="20"/>
                <w:szCs w:val="18"/>
                <w:lang w:val="en-GB"/>
              </w:rPr>
              <w:t>Talk; sing; arm gestures/clap/sign</w:t>
            </w:r>
          </w:p>
        </w:tc>
        <w:tc>
          <w:tcPr>
            <w:tcW w:w="993" w:type="dxa"/>
            <w:tcBorders>
              <w:top w:val="dotted" w:sz="4" w:space="0" w:color="000000"/>
              <w:left w:val="dotted" w:sz="4" w:space="0" w:color="000000"/>
              <w:bottom w:val="dotted" w:sz="4" w:space="0" w:color="000000"/>
              <w:right w:val="dotted" w:sz="4" w:space="0" w:color="000000"/>
            </w:tcBorders>
          </w:tcPr>
          <w:p w14:paraId="1E12EFB7" w14:textId="77777777" w:rsidR="00467867" w:rsidRPr="001D09A8" w:rsidRDefault="00467867" w:rsidP="00467867">
            <w:pPr>
              <w:spacing w:after="0" w:line="240" w:lineRule="auto"/>
              <w:jc w:val="center"/>
              <w:rPr>
                <w:rFonts w:eastAsia="Times New Roman" w:cs="Arial"/>
                <w:sz w:val="20"/>
                <w:szCs w:val="20"/>
                <w:lang w:val="en-GB"/>
              </w:rPr>
            </w:pPr>
            <w:r w:rsidRPr="00BA2BDB">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578312F3" w14:textId="77777777" w:rsidR="00467867" w:rsidRPr="001D09A8" w:rsidRDefault="00467867" w:rsidP="00467867">
            <w:pPr>
              <w:spacing w:after="0" w:line="240" w:lineRule="auto"/>
              <w:jc w:val="center"/>
              <w:rPr>
                <w:rFonts w:eastAsia="Times New Roman" w:cs="Arial"/>
                <w:sz w:val="20"/>
                <w:szCs w:val="20"/>
                <w:lang w:val="en-GB"/>
              </w:rPr>
            </w:pPr>
            <w:r w:rsidRPr="00860597">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5A7ADB74" w14:textId="77777777" w:rsidR="00467867" w:rsidRPr="001D09A8" w:rsidRDefault="00467867" w:rsidP="00467867">
            <w:pPr>
              <w:spacing w:after="0" w:line="240" w:lineRule="auto"/>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3641CF8D" w14:textId="77777777" w:rsidR="00467867" w:rsidRDefault="00467867" w:rsidP="00467867">
            <w:pPr>
              <w:spacing w:after="0" w:line="240" w:lineRule="auto"/>
              <w:ind w:left="-107"/>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15C428F8"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202C323D" w14:textId="77777777" w:rsidTr="00854005">
        <w:trPr>
          <w:trHeight w:val="690"/>
        </w:trPr>
        <w:tc>
          <w:tcPr>
            <w:tcW w:w="3399" w:type="dxa"/>
            <w:tcBorders>
              <w:top w:val="dotted" w:sz="4" w:space="0" w:color="000000"/>
              <w:bottom w:val="dotted" w:sz="4" w:space="0" w:color="000000"/>
              <w:right w:val="dotted" w:sz="4" w:space="0" w:color="000000"/>
            </w:tcBorders>
          </w:tcPr>
          <w:p w14:paraId="261A66E0" w14:textId="77777777" w:rsidR="00467867" w:rsidRPr="00FC7DD9" w:rsidRDefault="00467867" w:rsidP="00467867">
            <w:pPr>
              <w:pStyle w:val="ListParagraph"/>
              <w:numPr>
                <w:ilvl w:val="0"/>
                <w:numId w:val="13"/>
              </w:numPr>
              <w:tabs>
                <w:tab w:val="left" w:pos="319"/>
              </w:tabs>
              <w:spacing w:after="0" w:line="240" w:lineRule="auto"/>
              <w:ind w:left="319" w:hanging="319"/>
              <w:rPr>
                <w:rFonts w:eastAsia="Times New Roman" w:cs="Arial"/>
                <w:b/>
                <w:sz w:val="19"/>
                <w:szCs w:val="19"/>
                <w:lang w:val="en-GB"/>
              </w:rPr>
            </w:pPr>
            <w:r w:rsidRPr="00B62525">
              <w:rPr>
                <w:rFonts w:eastAsia="Times New Roman" w:cs="Arial"/>
                <w:color w:val="000000" w:themeColor="text1"/>
                <w:sz w:val="20"/>
                <w:szCs w:val="18"/>
                <w:lang w:val="en-GB"/>
              </w:rPr>
              <w:t>Bend forward, sustained or repetitive</w:t>
            </w:r>
          </w:p>
        </w:tc>
        <w:tc>
          <w:tcPr>
            <w:tcW w:w="993" w:type="dxa"/>
            <w:tcBorders>
              <w:top w:val="dotted" w:sz="4" w:space="0" w:color="000000"/>
              <w:left w:val="dotted" w:sz="4" w:space="0" w:color="000000"/>
              <w:bottom w:val="dotted" w:sz="4" w:space="0" w:color="000000"/>
              <w:right w:val="dotted" w:sz="4" w:space="0" w:color="000000"/>
            </w:tcBorders>
          </w:tcPr>
          <w:p w14:paraId="5DE9541F" w14:textId="77777777" w:rsidR="00467867" w:rsidRPr="001D09A8" w:rsidRDefault="00467867" w:rsidP="00467867">
            <w:pPr>
              <w:spacing w:after="0" w:line="240" w:lineRule="auto"/>
              <w:jc w:val="center"/>
              <w:rPr>
                <w:rFonts w:eastAsia="Times New Roman" w:cs="Arial"/>
                <w:sz w:val="20"/>
                <w:szCs w:val="20"/>
                <w:lang w:val="en-GB"/>
              </w:rPr>
            </w:pPr>
            <w:r w:rsidRPr="00BA2BDB">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5B4D24AB" w14:textId="77777777" w:rsidR="00467867" w:rsidRPr="001D09A8" w:rsidRDefault="00467867" w:rsidP="00467867">
            <w:pPr>
              <w:spacing w:after="0" w:line="240" w:lineRule="auto"/>
              <w:jc w:val="center"/>
              <w:rPr>
                <w:rFonts w:eastAsia="Times New Roman" w:cs="Arial"/>
                <w:sz w:val="20"/>
                <w:szCs w:val="20"/>
                <w:lang w:val="en-GB"/>
              </w:rPr>
            </w:pPr>
            <w:r w:rsidRPr="00860597">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3984942E" w14:textId="77777777" w:rsidR="00467867" w:rsidRPr="001D09A8" w:rsidRDefault="00467867" w:rsidP="00467867">
            <w:pPr>
              <w:spacing w:after="0" w:line="240" w:lineRule="auto"/>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2E357D4E" w14:textId="77777777" w:rsidR="00467867" w:rsidRDefault="00467867" w:rsidP="00467867">
            <w:pPr>
              <w:spacing w:after="0" w:line="240" w:lineRule="auto"/>
              <w:ind w:left="-107"/>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5514F5F2"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4D5E464E" w14:textId="77777777" w:rsidTr="00854005">
        <w:trPr>
          <w:trHeight w:val="690"/>
        </w:trPr>
        <w:tc>
          <w:tcPr>
            <w:tcW w:w="3399" w:type="dxa"/>
            <w:tcBorders>
              <w:top w:val="dotted" w:sz="4" w:space="0" w:color="000000"/>
              <w:bottom w:val="single" w:sz="2" w:space="0" w:color="000000"/>
              <w:right w:val="dotted" w:sz="4" w:space="0" w:color="000000"/>
            </w:tcBorders>
          </w:tcPr>
          <w:p w14:paraId="5A900229" w14:textId="77777777" w:rsidR="00467867" w:rsidRPr="00877BEA" w:rsidRDefault="00467867" w:rsidP="00467867">
            <w:pPr>
              <w:pStyle w:val="ListParagraph"/>
              <w:numPr>
                <w:ilvl w:val="0"/>
                <w:numId w:val="13"/>
              </w:numPr>
              <w:tabs>
                <w:tab w:val="left" w:pos="319"/>
              </w:tabs>
              <w:spacing w:after="0" w:line="240" w:lineRule="auto"/>
              <w:ind w:left="319" w:hanging="319"/>
              <w:rPr>
                <w:rFonts w:eastAsia="Times New Roman" w:cs="Arial"/>
                <w:sz w:val="19"/>
                <w:szCs w:val="19"/>
                <w:lang w:val="en-GB"/>
              </w:rPr>
            </w:pPr>
            <w:r w:rsidRPr="00B62525">
              <w:rPr>
                <w:rFonts w:eastAsia="Times New Roman" w:cs="Arial"/>
                <w:color w:val="000000" w:themeColor="text1"/>
                <w:sz w:val="20"/>
                <w:szCs w:val="18"/>
                <w:lang w:val="en-GB"/>
              </w:rPr>
              <w:t xml:space="preserve">Fine motor activities </w:t>
            </w:r>
            <w:r w:rsidR="003D2313" w:rsidRPr="00B62525">
              <w:rPr>
                <w:rFonts w:eastAsia="Times New Roman" w:cs="Arial"/>
                <w:color w:val="000000" w:themeColor="text1"/>
                <w:sz w:val="20"/>
                <w:szCs w:val="18"/>
                <w:lang w:val="en-GB"/>
              </w:rPr>
              <w:t>e.g.</w:t>
            </w:r>
            <w:r w:rsidRPr="00B62525">
              <w:rPr>
                <w:rFonts w:eastAsia="Times New Roman" w:cs="Arial"/>
                <w:color w:val="000000" w:themeColor="text1"/>
                <w:sz w:val="20"/>
                <w:szCs w:val="18"/>
                <w:lang w:val="en-GB"/>
              </w:rPr>
              <w:t xml:space="preserve"> write, draw, cut, paint, guide pencil grip, prepare therapy resources</w:t>
            </w:r>
          </w:p>
        </w:tc>
        <w:tc>
          <w:tcPr>
            <w:tcW w:w="993" w:type="dxa"/>
            <w:tcBorders>
              <w:top w:val="dotted" w:sz="4" w:space="0" w:color="000000"/>
              <w:left w:val="dotted" w:sz="4" w:space="0" w:color="000000"/>
              <w:bottom w:val="single" w:sz="2" w:space="0" w:color="000000"/>
              <w:right w:val="dotted" w:sz="4" w:space="0" w:color="000000"/>
            </w:tcBorders>
          </w:tcPr>
          <w:p w14:paraId="61AFBAFB" w14:textId="77777777" w:rsidR="00467867" w:rsidRDefault="00467867" w:rsidP="00467867">
            <w:pPr>
              <w:spacing w:after="0" w:line="240" w:lineRule="auto"/>
              <w:jc w:val="center"/>
              <w:rPr>
                <w:rFonts w:eastAsia="Times New Roman" w:cs="Arial"/>
                <w:sz w:val="20"/>
                <w:szCs w:val="20"/>
                <w:lang w:val="en-GB"/>
              </w:rPr>
            </w:pPr>
          </w:p>
          <w:p w14:paraId="2DA51217" w14:textId="77777777" w:rsidR="00467867" w:rsidRPr="001D09A8" w:rsidRDefault="00467867" w:rsidP="00467867">
            <w:pPr>
              <w:spacing w:after="0" w:line="240" w:lineRule="auto"/>
              <w:jc w:val="center"/>
              <w:rPr>
                <w:rFonts w:eastAsia="Times New Roman" w:cs="Arial"/>
                <w:sz w:val="20"/>
                <w:szCs w:val="20"/>
                <w:lang w:val="en-GB"/>
              </w:rPr>
            </w:pPr>
            <w:r w:rsidRPr="00BA2BDB">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30B3CD34" w14:textId="77777777" w:rsidR="00467867" w:rsidRDefault="00467867" w:rsidP="00467867">
            <w:pPr>
              <w:spacing w:after="0" w:line="240" w:lineRule="auto"/>
              <w:jc w:val="center"/>
              <w:rPr>
                <w:rFonts w:eastAsia="Times New Roman" w:cs="Arial"/>
                <w:sz w:val="20"/>
                <w:szCs w:val="20"/>
                <w:lang w:val="en-GB"/>
              </w:rPr>
            </w:pPr>
          </w:p>
          <w:p w14:paraId="7CD41D5A" w14:textId="77777777" w:rsidR="00467867" w:rsidRPr="001D09A8" w:rsidRDefault="00467867" w:rsidP="00467867">
            <w:pPr>
              <w:spacing w:after="0" w:line="240" w:lineRule="auto"/>
              <w:jc w:val="center"/>
              <w:rPr>
                <w:rFonts w:eastAsia="Times New Roman" w:cs="Arial"/>
                <w:sz w:val="20"/>
                <w:szCs w:val="20"/>
                <w:lang w:val="en-GB"/>
              </w:rPr>
            </w:pPr>
            <w:r w:rsidRPr="00860597">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70770140" w14:textId="77777777" w:rsidR="00467867" w:rsidRDefault="00467867" w:rsidP="00467867">
            <w:pPr>
              <w:spacing w:after="0" w:line="240" w:lineRule="auto"/>
              <w:jc w:val="center"/>
              <w:rPr>
                <w:rFonts w:eastAsia="Times New Roman" w:cs="Arial"/>
                <w:sz w:val="20"/>
                <w:szCs w:val="20"/>
                <w:lang w:val="en-GB"/>
              </w:rPr>
            </w:pPr>
          </w:p>
          <w:p w14:paraId="2077E252" w14:textId="77777777" w:rsidR="00467867" w:rsidRPr="001D09A8" w:rsidRDefault="00467867" w:rsidP="00467867">
            <w:pPr>
              <w:spacing w:after="0" w:line="240" w:lineRule="auto"/>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3232372F" w14:textId="77777777" w:rsidR="00467867" w:rsidRDefault="00467867" w:rsidP="00467867">
            <w:pPr>
              <w:spacing w:after="0" w:line="240" w:lineRule="auto"/>
              <w:ind w:left="-107"/>
              <w:rPr>
                <w:rFonts w:eastAsia="Times New Roman" w:cs="Arial"/>
                <w:sz w:val="20"/>
                <w:szCs w:val="20"/>
                <w:lang w:val="en-GB"/>
              </w:rPr>
            </w:pPr>
          </w:p>
          <w:p w14:paraId="4B7BE648" w14:textId="77777777" w:rsidR="00467867" w:rsidRDefault="00467867" w:rsidP="00467867">
            <w:pPr>
              <w:spacing w:after="0" w:line="240" w:lineRule="auto"/>
              <w:ind w:left="-107"/>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6B3E3AAF"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16955DF8" w14:textId="77777777" w:rsidTr="00854005">
        <w:trPr>
          <w:trHeight w:val="1764"/>
        </w:trPr>
        <w:tc>
          <w:tcPr>
            <w:tcW w:w="3399" w:type="dxa"/>
            <w:tcBorders>
              <w:top w:val="single" w:sz="2" w:space="0" w:color="000000"/>
              <w:bottom w:val="single" w:sz="2" w:space="0" w:color="000000"/>
              <w:right w:val="dotted" w:sz="4" w:space="0" w:color="000000"/>
            </w:tcBorders>
          </w:tcPr>
          <w:p w14:paraId="34BC0C8E" w14:textId="77777777" w:rsidR="00467867" w:rsidRPr="00877BEA" w:rsidRDefault="00467867" w:rsidP="00467867">
            <w:pPr>
              <w:pStyle w:val="ListParagraph"/>
              <w:numPr>
                <w:ilvl w:val="0"/>
                <w:numId w:val="13"/>
              </w:numPr>
              <w:tabs>
                <w:tab w:val="left" w:pos="319"/>
              </w:tabs>
              <w:spacing w:after="0" w:line="240" w:lineRule="auto"/>
              <w:ind w:left="319" w:hanging="319"/>
              <w:rPr>
                <w:rFonts w:eastAsia="Times New Roman" w:cs="Arial"/>
                <w:sz w:val="19"/>
                <w:szCs w:val="19"/>
                <w:lang w:val="en-GB"/>
              </w:rPr>
            </w:pPr>
            <w:r w:rsidRPr="00B62525">
              <w:rPr>
                <w:rFonts w:eastAsia="Times New Roman" w:cs="Arial"/>
                <w:sz w:val="20"/>
                <w:szCs w:val="18"/>
                <w:lang w:val="en-GB"/>
              </w:rPr>
              <w:t>Sit on low level stools, chairs, floor or beanbag</w:t>
            </w:r>
          </w:p>
        </w:tc>
        <w:tc>
          <w:tcPr>
            <w:tcW w:w="993" w:type="dxa"/>
            <w:tcBorders>
              <w:top w:val="single" w:sz="2" w:space="0" w:color="000000"/>
              <w:left w:val="dotted" w:sz="4" w:space="0" w:color="000000"/>
              <w:bottom w:val="single" w:sz="2" w:space="0" w:color="000000"/>
              <w:right w:val="dotted" w:sz="4" w:space="0" w:color="000000"/>
            </w:tcBorders>
          </w:tcPr>
          <w:p w14:paraId="2D3A84D8" w14:textId="77777777" w:rsidR="00467867" w:rsidRDefault="00467867" w:rsidP="00467867">
            <w:pPr>
              <w:spacing w:after="0" w:line="240" w:lineRule="auto"/>
              <w:jc w:val="center"/>
              <w:rPr>
                <w:rFonts w:eastAsia="Times New Roman" w:cs="Arial"/>
                <w:sz w:val="20"/>
                <w:szCs w:val="20"/>
                <w:lang w:val="en-GB"/>
              </w:rPr>
            </w:pPr>
          </w:p>
          <w:p w14:paraId="39072378" w14:textId="77777777" w:rsidR="00467867" w:rsidRPr="001D09A8" w:rsidRDefault="00467867" w:rsidP="00467867">
            <w:pPr>
              <w:spacing w:after="0" w:line="240" w:lineRule="auto"/>
              <w:jc w:val="center"/>
              <w:rPr>
                <w:rFonts w:eastAsia="Times New Roman" w:cs="Arial"/>
                <w:sz w:val="20"/>
                <w:szCs w:val="20"/>
                <w:lang w:val="en-GB"/>
              </w:rPr>
            </w:pPr>
            <w:r w:rsidRPr="00BA2BDB">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61E873A1" w14:textId="77777777" w:rsidR="00467867" w:rsidRDefault="00467867" w:rsidP="00467867">
            <w:pPr>
              <w:spacing w:after="0" w:line="240" w:lineRule="auto"/>
              <w:jc w:val="center"/>
              <w:rPr>
                <w:rFonts w:eastAsia="Times New Roman" w:cs="Arial"/>
                <w:sz w:val="20"/>
                <w:szCs w:val="20"/>
                <w:lang w:val="en-GB"/>
              </w:rPr>
            </w:pPr>
          </w:p>
          <w:p w14:paraId="2DA8DACE" w14:textId="77777777" w:rsidR="00467867" w:rsidRPr="001D09A8" w:rsidRDefault="00467867" w:rsidP="00467867">
            <w:pPr>
              <w:spacing w:after="0" w:line="240" w:lineRule="auto"/>
              <w:jc w:val="center"/>
              <w:rPr>
                <w:rFonts w:eastAsia="Times New Roman" w:cs="Arial"/>
                <w:sz w:val="20"/>
                <w:szCs w:val="20"/>
                <w:lang w:val="en-GB"/>
              </w:rPr>
            </w:pPr>
            <w:r w:rsidRPr="00860597">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41DED938" w14:textId="77777777" w:rsidR="00467867" w:rsidRDefault="00467867" w:rsidP="00467867">
            <w:pPr>
              <w:spacing w:after="0" w:line="240" w:lineRule="auto"/>
              <w:jc w:val="center"/>
              <w:rPr>
                <w:rFonts w:eastAsia="Times New Roman" w:cs="Arial"/>
                <w:sz w:val="20"/>
                <w:szCs w:val="20"/>
                <w:lang w:val="en-GB"/>
              </w:rPr>
            </w:pPr>
          </w:p>
          <w:p w14:paraId="1D3FFEA8" w14:textId="77777777" w:rsidR="00467867" w:rsidRPr="001D09A8" w:rsidRDefault="00467867" w:rsidP="00467867">
            <w:pPr>
              <w:spacing w:after="0" w:line="240" w:lineRule="auto"/>
              <w:jc w:val="center"/>
              <w:rPr>
                <w:rFonts w:eastAsia="Times New Roman" w:cs="Arial"/>
                <w:sz w:val="20"/>
                <w:szCs w:val="20"/>
                <w:lang w:val="en-GB"/>
              </w:rPr>
            </w:pPr>
            <w:r w:rsidRPr="00FB50AC">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3B19272F" w14:textId="77777777" w:rsidR="00467867" w:rsidRDefault="00467867" w:rsidP="00467867">
            <w:pPr>
              <w:spacing w:after="0" w:line="240" w:lineRule="auto"/>
              <w:ind w:left="-107"/>
              <w:rPr>
                <w:rFonts w:eastAsia="Times New Roman" w:cs="Arial"/>
                <w:sz w:val="20"/>
                <w:szCs w:val="20"/>
                <w:lang w:val="en-GB"/>
              </w:rPr>
            </w:pPr>
          </w:p>
          <w:p w14:paraId="4F00F9BC" w14:textId="77777777" w:rsidR="00467867" w:rsidRDefault="00467867" w:rsidP="00467867">
            <w:pPr>
              <w:spacing w:after="0" w:line="240" w:lineRule="auto"/>
              <w:ind w:left="-107"/>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73797BF5"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75703022" w14:textId="77777777" w:rsidTr="00854005">
        <w:trPr>
          <w:trHeight w:val="1632"/>
        </w:trPr>
        <w:tc>
          <w:tcPr>
            <w:tcW w:w="3399" w:type="dxa"/>
            <w:tcBorders>
              <w:top w:val="single" w:sz="2" w:space="0" w:color="000000"/>
              <w:bottom w:val="single" w:sz="2" w:space="0" w:color="000000"/>
              <w:right w:val="dotted" w:sz="4" w:space="0" w:color="000000"/>
            </w:tcBorders>
          </w:tcPr>
          <w:p w14:paraId="7B429F39" w14:textId="77777777" w:rsidR="00467867" w:rsidRPr="007A635D" w:rsidRDefault="00467867" w:rsidP="00467867">
            <w:pPr>
              <w:pStyle w:val="ListParagraph"/>
              <w:numPr>
                <w:ilvl w:val="0"/>
                <w:numId w:val="13"/>
              </w:numPr>
              <w:spacing w:after="0" w:line="240" w:lineRule="auto"/>
              <w:rPr>
                <w:rFonts w:eastAsia="Times New Roman" w:cs="Arial"/>
                <w:sz w:val="20"/>
                <w:szCs w:val="20"/>
                <w:lang w:val="en-GB"/>
              </w:rPr>
            </w:pPr>
            <w:r w:rsidRPr="00B62525">
              <w:rPr>
                <w:rFonts w:eastAsia="Times New Roman" w:cs="Arial"/>
                <w:color w:val="000000" w:themeColor="text1"/>
                <w:sz w:val="20"/>
                <w:szCs w:val="18"/>
                <w:lang w:val="en-GB"/>
              </w:rPr>
              <w:t>Sit to interact with smart board via computer or sit/stand using tablet</w:t>
            </w:r>
          </w:p>
        </w:tc>
        <w:tc>
          <w:tcPr>
            <w:tcW w:w="993" w:type="dxa"/>
            <w:tcBorders>
              <w:top w:val="single" w:sz="2" w:space="0" w:color="000000"/>
              <w:left w:val="dotted" w:sz="4" w:space="0" w:color="000000"/>
              <w:bottom w:val="single" w:sz="2" w:space="0" w:color="000000"/>
              <w:right w:val="dotted" w:sz="4" w:space="0" w:color="000000"/>
            </w:tcBorders>
          </w:tcPr>
          <w:p w14:paraId="45E34D63" w14:textId="77777777" w:rsidR="00467867" w:rsidRDefault="00467867" w:rsidP="00467867">
            <w:pPr>
              <w:spacing w:after="0" w:line="240" w:lineRule="auto"/>
              <w:jc w:val="center"/>
              <w:rPr>
                <w:rFonts w:eastAsia="Times New Roman" w:cs="Arial"/>
                <w:sz w:val="20"/>
                <w:szCs w:val="20"/>
                <w:lang w:val="en-GB"/>
              </w:rPr>
            </w:pPr>
          </w:p>
          <w:p w14:paraId="3C1C9639" w14:textId="77777777" w:rsidR="00467867" w:rsidRPr="001D09A8" w:rsidRDefault="00467867" w:rsidP="00467867">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2FBBD895" w14:textId="77777777" w:rsidR="00467867" w:rsidRDefault="00467867" w:rsidP="00467867">
            <w:pPr>
              <w:spacing w:after="0" w:line="240" w:lineRule="auto"/>
              <w:jc w:val="center"/>
              <w:rPr>
                <w:rFonts w:eastAsia="Times New Roman" w:cs="Arial"/>
                <w:sz w:val="20"/>
                <w:szCs w:val="20"/>
                <w:lang w:val="en-GB"/>
              </w:rPr>
            </w:pPr>
          </w:p>
          <w:p w14:paraId="547097BB" w14:textId="77777777" w:rsidR="00467867" w:rsidRPr="001D09A8" w:rsidRDefault="00467867" w:rsidP="00467867">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7E79C556" w14:textId="77777777" w:rsidR="00467867" w:rsidRDefault="00467867" w:rsidP="00467867">
            <w:pPr>
              <w:spacing w:after="0" w:line="240" w:lineRule="auto"/>
              <w:jc w:val="center"/>
              <w:rPr>
                <w:rFonts w:eastAsia="Times New Roman" w:cs="Arial"/>
                <w:sz w:val="20"/>
                <w:szCs w:val="20"/>
                <w:lang w:val="en-GB"/>
              </w:rPr>
            </w:pPr>
          </w:p>
          <w:p w14:paraId="20945D5E" w14:textId="77777777" w:rsidR="00467867" w:rsidRPr="001D09A8" w:rsidRDefault="00467867" w:rsidP="00467867">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76CEB2FD" w14:textId="77777777" w:rsidR="00467867" w:rsidRDefault="00467867" w:rsidP="00467867">
            <w:pPr>
              <w:spacing w:after="0" w:line="240" w:lineRule="auto"/>
              <w:ind w:left="-107"/>
              <w:rPr>
                <w:rFonts w:eastAsia="Times New Roman" w:cs="Arial"/>
                <w:sz w:val="20"/>
                <w:szCs w:val="20"/>
                <w:lang w:val="en-GB"/>
              </w:rPr>
            </w:pPr>
          </w:p>
          <w:p w14:paraId="72B59DED" w14:textId="77777777" w:rsidR="00467867" w:rsidRPr="001D09A8" w:rsidRDefault="00467867" w:rsidP="00467867">
            <w:pPr>
              <w:spacing w:after="0" w:line="240" w:lineRule="auto"/>
              <w:ind w:left="-107"/>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3C787D6A"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1EC82D93" w14:textId="77777777" w:rsidTr="00854005">
        <w:trPr>
          <w:trHeight w:val="624"/>
        </w:trPr>
        <w:tc>
          <w:tcPr>
            <w:tcW w:w="3399" w:type="dxa"/>
            <w:tcBorders>
              <w:bottom w:val="single" w:sz="2" w:space="0" w:color="000000"/>
              <w:right w:val="dotted" w:sz="4" w:space="0" w:color="000000"/>
            </w:tcBorders>
          </w:tcPr>
          <w:p w14:paraId="6BF38661" w14:textId="77777777" w:rsidR="00467867" w:rsidRPr="005B22AF" w:rsidRDefault="00467867" w:rsidP="00467867">
            <w:pPr>
              <w:numPr>
                <w:ilvl w:val="0"/>
                <w:numId w:val="14"/>
              </w:numPr>
              <w:tabs>
                <w:tab w:val="left" w:pos="2835"/>
              </w:tabs>
              <w:spacing w:after="0" w:line="240" w:lineRule="auto"/>
              <w:rPr>
                <w:rFonts w:eastAsia="Times New Roman" w:cs="Arial"/>
                <w:color w:val="000000" w:themeColor="text1"/>
                <w:sz w:val="20"/>
                <w:szCs w:val="18"/>
                <w:lang w:val="en-GB"/>
              </w:rPr>
            </w:pPr>
            <w:r w:rsidRPr="00B62525">
              <w:rPr>
                <w:rFonts w:eastAsia="Times New Roman" w:cs="Arial"/>
                <w:sz w:val="19"/>
                <w:szCs w:val="19"/>
                <w:lang w:val="en-GB"/>
              </w:rPr>
              <w:t>Stand</w:t>
            </w:r>
            <w:r>
              <w:rPr>
                <w:rFonts w:eastAsia="Times New Roman" w:cs="Arial"/>
                <w:sz w:val="19"/>
                <w:szCs w:val="19"/>
                <w:lang w:val="en-GB"/>
              </w:rPr>
              <w:t>/r</w:t>
            </w:r>
            <w:r w:rsidRPr="00B62525">
              <w:rPr>
                <w:rFonts w:eastAsia="Times New Roman" w:cs="Arial"/>
                <w:sz w:val="19"/>
                <w:szCs w:val="19"/>
                <w:lang w:val="en-GB"/>
              </w:rPr>
              <w:t>each</w:t>
            </w:r>
            <w:r>
              <w:rPr>
                <w:rFonts w:eastAsia="Times New Roman" w:cs="Arial"/>
                <w:sz w:val="19"/>
                <w:szCs w:val="19"/>
                <w:lang w:val="en-GB"/>
              </w:rPr>
              <w:t>/</w:t>
            </w:r>
            <w:r w:rsidRPr="00B62525">
              <w:rPr>
                <w:rFonts w:eastAsia="Times New Roman" w:cs="Arial"/>
                <w:sz w:val="19"/>
                <w:szCs w:val="19"/>
                <w:lang w:val="en-GB"/>
              </w:rPr>
              <w:t>bend to write on white board, or interact with smart board</w:t>
            </w:r>
            <w:r>
              <w:rPr>
                <w:rFonts w:eastAsia="Times New Roman" w:cs="Arial"/>
                <w:sz w:val="19"/>
                <w:szCs w:val="19"/>
                <w:lang w:val="en-GB"/>
              </w:rPr>
              <w:t>;</w:t>
            </w:r>
            <w:r w:rsidRPr="00B62525">
              <w:rPr>
                <w:rFonts w:eastAsia="Times New Roman" w:cs="Arial"/>
                <w:sz w:val="19"/>
                <w:szCs w:val="19"/>
                <w:lang w:val="en-GB"/>
              </w:rPr>
              <w:t xml:space="preserve"> reach overhead to pull board down</w:t>
            </w:r>
          </w:p>
        </w:tc>
        <w:tc>
          <w:tcPr>
            <w:tcW w:w="993" w:type="dxa"/>
            <w:tcBorders>
              <w:left w:val="dotted" w:sz="4" w:space="0" w:color="000000"/>
              <w:bottom w:val="single" w:sz="2" w:space="0" w:color="000000"/>
              <w:right w:val="dotted" w:sz="4" w:space="0" w:color="000000"/>
            </w:tcBorders>
          </w:tcPr>
          <w:p w14:paraId="78772528" w14:textId="77777777" w:rsidR="00467867" w:rsidRDefault="00467867" w:rsidP="00467867">
            <w:pPr>
              <w:spacing w:after="0" w:line="240" w:lineRule="auto"/>
              <w:jc w:val="center"/>
              <w:rPr>
                <w:rFonts w:eastAsia="Times New Roman" w:cs="Arial"/>
                <w:sz w:val="20"/>
                <w:szCs w:val="20"/>
                <w:lang w:val="en-GB"/>
              </w:rPr>
            </w:pPr>
          </w:p>
          <w:p w14:paraId="0DD95B5B" w14:textId="77777777" w:rsidR="00467867" w:rsidRPr="001D09A8" w:rsidRDefault="00467867" w:rsidP="00467867">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66927438" w14:textId="77777777" w:rsidR="00467867" w:rsidRDefault="00467867" w:rsidP="00467867">
            <w:pPr>
              <w:spacing w:after="0" w:line="240" w:lineRule="auto"/>
              <w:jc w:val="center"/>
              <w:rPr>
                <w:rFonts w:eastAsia="Times New Roman" w:cs="Arial"/>
                <w:sz w:val="20"/>
                <w:szCs w:val="20"/>
                <w:lang w:val="en-GB"/>
              </w:rPr>
            </w:pPr>
          </w:p>
          <w:p w14:paraId="1B817119" w14:textId="77777777" w:rsidR="00467867" w:rsidRPr="001D09A8" w:rsidRDefault="00467867" w:rsidP="00467867">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4FDC7D02" w14:textId="77777777" w:rsidR="00467867" w:rsidRDefault="00467867" w:rsidP="00467867">
            <w:pPr>
              <w:spacing w:after="0" w:line="240" w:lineRule="auto"/>
              <w:jc w:val="center"/>
              <w:rPr>
                <w:rFonts w:eastAsia="Times New Roman" w:cs="Arial"/>
                <w:sz w:val="20"/>
                <w:szCs w:val="20"/>
                <w:lang w:val="en-GB"/>
              </w:rPr>
            </w:pPr>
          </w:p>
          <w:p w14:paraId="58B4A704" w14:textId="77777777" w:rsidR="00467867" w:rsidRPr="001D09A8" w:rsidRDefault="00467867" w:rsidP="00467867">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57836DF" w14:textId="77777777" w:rsidR="00467867" w:rsidRDefault="00467867" w:rsidP="00467867">
            <w:pPr>
              <w:spacing w:after="0" w:line="240" w:lineRule="auto"/>
              <w:ind w:left="-107"/>
              <w:rPr>
                <w:rFonts w:eastAsia="Times New Roman" w:cs="Arial"/>
                <w:sz w:val="20"/>
                <w:szCs w:val="20"/>
                <w:lang w:val="en-GB"/>
              </w:rPr>
            </w:pPr>
          </w:p>
          <w:p w14:paraId="0FDDCA81" w14:textId="77777777" w:rsidR="00467867" w:rsidRPr="001D09A8" w:rsidRDefault="00467867" w:rsidP="00467867">
            <w:pPr>
              <w:spacing w:after="0" w:line="240" w:lineRule="auto"/>
              <w:ind w:left="-107"/>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left w:val="dotted" w:sz="4" w:space="0" w:color="000000"/>
              <w:bottom w:val="single" w:sz="2" w:space="0" w:color="000000"/>
            </w:tcBorders>
          </w:tcPr>
          <w:p w14:paraId="4AAE60E6"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473063CA" w14:textId="77777777" w:rsidTr="00854005">
        <w:trPr>
          <w:trHeight w:val="624"/>
        </w:trPr>
        <w:tc>
          <w:tcPr>
            <w:tcW w:w="3399" w:type="dxa"/>
            <w:tcBorders>
              <w:bottom w:val="single" w:sz="2" w:space="0" w:color="000000"/>
              <w:right w:val="dotted" w:sz="4" w:space="0" w:color="000000"/>
            </w:tcBorders>
          </w:tcPr>
          <w:p w14:paraId="008927F7" w14:textId="77777777" w:rsidR="00467867" w:rsidRPr="000644A2" w:rsidRDefault="00467867" w:rsidP="00467867">
            <w:pPr>
              <w:pStyle w:val="ListParagraph"/>
              <w:numPr>
                <w:ilvl w:val="0"/>
                <w:numId w:val="14"/>
              </w:numPr>
              <w:spacing w:after="0" w:line="240" w:lineRule="auto"/>
              <w:rPr>
                <w:rFonts w:eastAsia="Times New Roman" w:cs="Arial"/>
                <w:b/>
                <w:sz w:val="19"/>
                <w:szCs w:val="19"/>
                <w:lang w:val="en-GB"/>
              </w:rPr>
            </w:pPr>
            <w:r w:rsidRPr="000644A2">
              <w:rPr>
                <w:rFonts w:eastAsia="Times New Roman" w:cs="Arial"/>
                <w:color w:val="000000" w:themeColor="text1"/>
                <w:sz w:val="20"/>
                <w:szCs w:val="18"/>
                <w:lang w:val="en-GB"/>
              </w:rPr>
              <w:t>Guide or support student postures and limbs to facilitate activity participation</w:t>
            </w:r>
          </w:p>
        </w:tc>
        <w:tc>
          <w:tcPr>
            <w:tcW w:w="993" w:type="dxa"/>
            <w:tcBorders>
              <w:left w:val="dotted" w:sz="4" w:space="0" w:color="000000"/>
              <w:bottom w:val="single" w:sz="2" w:space="0" w:color="000000"/>
              <w:right w:val="dotted" w:sz="4" w:space="0" w:color="000000"/>
            </w:tcBorders>
          </w:tcPr>
          <w:p w14:paraId="28CECDC1" w14:textId="77777777" w:rsidR="00467867" w:rsidRDefault="00467867" w:rsidP="00467867">
            <w:pPr>
              <w:spacing w:after="0" w:line="240" w:lineRule="auto"/>
              <w:jc w:val="center"/>
              <w:rPr>
                <w:rFonts w:eastAsia="Times New Roman" w:cs="Arial"/>
                <w:sz w:val="20"/>
                <w:szCs w:val="20"/>
                <w:lang w:val="en-GB"/>
              </w:rPr>
            </w:pPr>
          </w:p>
          <w:p w14:paraId="20B8203C" w14:textId="77777777" w:rsidR="00467867" w:rsidRPr="001D09A8" w:rsidRDefault="00467867" w:rsidP="00467867">
            <w:pPr>
              <w:spacing w:after="0" w:line="240" w:lineRule="auto"/>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52B968D6" w14:textId="77777777" w:rsidR="00467867" w:rsidRDefault="00467867" w:rsidP="00467867">
            <w:pPr>
              <w:spacing w:after="0" w:line="240" w:lineRule="auto"/>
              <w:jc w:val="center"/>
              <w:rPr>
                <w:rFonts w:eastAsia="Times New Roman" w:cs="Arial"/>
                <w:sz w:val="20"/>
                <w:szCs w:val="20"/>
                <w:lang w:val="en-GB"/>
              </w:rPr>
            </w:pPr>
          </w:p>
          <w:p w14:paraId="2DF7C36E" w14:textId="77777777" w:rsidR="00467867" w:rsidRPr="001D09A8" w:rsidRDefault="00467867" w:rsidP="00467867">
            <w:pPr>
              <w:spacing w:after="0" w:line="240" w:lineRule="auto"/>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1511217D" w14:textId="77777777" w:rsidR="00467867" w:rsidRDefault="00467867" w:rsidP="00467867">
            <w:pPr>
              <w:spacing w:after="0" w:line="240" w:lineRule="auto"/>
              <w:jc w:val="center"/>
              <w:rPr>
                <w:rFonts w:eastAsia="Times New Roman" w:cs="Arial"/>
                <w:sz w:val="20"/>
                <w:szCs w:val="20"/>
                <w:lang w:val="en-GB"/>
              </w:rPr>
            </w:pPr>
          </w:p>
          <w:p w14:paraId="4D3E79AC" w14:textId="77777777" w:rsidR="00467867" w:rsidRPr="001D09A8" w:rsidRDefault="00467867" w:rsidP="00467867">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70CE9D57" w14:textId="77777777" w:rsidR="00467867" w:rsidRDefault="00467867" w:rsidP="00467867">
            <w:pPr>
              <w:spacing w:after="0" w:line="240" w:lineRule="auto"/>
              <w:ind w:left="-107"/>
              <w:rPr>
                <w:rFonts w:eastAsia="Times New Roman" w:cs="Arial"/>
                <w:sz w:val="20"/>
                <w:szCs w:val="20"/>
                <w:lang w:val="en-GB"/>
              </w:rPr>
            </w:pPr>
          </w:p>
          <w:p w14:paraId="4176F4FD" w14:textId="77777777" w:rsidR="00467867" w:rsidRPr="001D09A8" w:rsidRDefault="00467867" w:rsidP="00467867">
            <w:pPr>
              <w:spacing w:after="0" w:line="240" w:lineRule="auto"/>
              <w:ind w:left="-107"/>
              <w:rPr>
                <w:rFonts w:eastAsia="Times New Roman" w:cs="Arial"/>
                <w:sz w:val="20"/>
                <w:szCs w:val="20"/>
                <w:lang w:val="en-GB"/>
              </w:rPr>
            </w:pPr>
            <w:r w:rsidRPr="004F21B9">
              <w:rPr>
                <w:rFonts w:eastAsia="Times New Roman" w:cs="Arial"/>
                <w:sz w:val="20"/>
                <w:szCs w:val="20"/>
                <w:lang w:val="en-GB"/>
              </w:rPr>
              <w:sym w:font="Wingdings 2" w:char="F0A3"/>
            </w:r>
            <w:r w:rsidRPr="004F21B9">
              <w:rPr>
                <w:rFonts w:eastAsia="Times New Roman" w:cs="Arial"/>
                <w:sz w:val="20"/>
                <w:szCs w:val="20"/>
                <w:lang w:val="en-GB"/>
              </w:rPr>
              <w:t>&lt;5</w:t>
            </w:r>
            <w:r w:rsidRPr="004F21B9">
              <w:rPr>
                <w:rFonts w:eastAsia="Times New Roman" w:cs="Arial"/>
                <w:sz w:val="20"/>
                <w:szCs w:val="20"/>
                <w:lang w:val="en-GB"/>
              </w:rPr>
              <w:sym w:font="Wingdings 2" w:char="F0A3"/>
            </w:r>
            <w:r w:rsidRPr="004F21B9">
              <w:rPr>
                <w:rFonts w:eastAsia="Times New Roman" w:cs="Arial"/>
                <w:sz w:val="20"/>
                <w:szCs w:val="20"/>
                <w:lang w:val="en-GB"/>
              </w:rPr>
              <w:t>&lt;10</w:t>
            </w:r>
            <w:r w:rsidRPr="004F21B9">
              <w:rPr>
                <w:rFonts w:eastAsia="Times New Roman" w:cs="Arial"/>
                <w:sz w:val="20"/>
                <w:szCs w:val="20"/>
                <w:lang w:val="en-GB"/>
              </w:rPr>
              <w:sym w:font="Wingdings 2" w:char="F0A3"/>
            </w:r>
            <w:r w:rsidRPr="004F21B9">
              <w:rPr>
                <w:rFonts w:eastAsia="Times New Roman" w:cs="Arial"/>
                <w:sz w:val="20"/>
                <w:szCs w:val="20"/>
                <w:lang w:val="en-GB"/>
              </w:rPr>
              <w:t>&lt;15</w:t>
            </w:r>
            <w:r w:rsidRPr="004F21B9">
              <w:rPr>
                <w:rFonts w:eastAsia="Times New Roman" w:cs="Arial"/>
                <w:sz w:val="20"/>
                <w:szCs w:val="20"/>
                <w:lang w:val="en-GB"/>
              </w:rPr>
              <w:sym w:font="Wingdings 2" w:char="F0A3"/>
            </w:r>
            <w:r w:rsidRPr="004F21B9">
              <w:rPr>
                <w:rFonts w:eastAsia="Times New Roman" w:cs="Arial"/>
                <w:sz w:val="20"/>
                <w:szCs w:val="20"/>
                <w:lang w:val="en-GB"/>
              </w:rPr>
              <w:t>&lt;20</w:t>
            </w:r>
          </w:p>
        </w:tc>
        <w:tc>
          <w:tcPr>
            <w:tcW w:w="1701" w:type="dxa"/>
            <w:tcBorders>
              <w:left w:val="dotted" w:sz="4" w:space="0" w:color="000000"/>
              <w:bottom w:val="single" w:sz="2" w:space="0" w:color="000000"/>
            </w:tcBorders>
          </w:tcPr>
          <w:p w14:paraId="0BA1546C"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018A54AA" w14:textId="77777777" w:rsidTr="00854005">
        <w:trPr>
          <w:trHeight w:val="1474"/>
        </w:trPr>
        <w:tc>
          <w:tcPr>
            <w:tcW w:w="3399" w:type="dxa"/>
            <w:tcBorders>
              <w:bottom w:val="single" w:sz="2" w:space="0" w:color="000000"/>
              <w:right w:val="dotted" w:sz="4" w:space="0" w:color="000000"/>
            </w:tcBorders>
          </w:tcPr>
          <w:p w14:paraId="26710AD6" w14:textId="77777777" w:rsidR="00467867" w:rsidRPr="0020711A" w:rsidRDefault="00467867" w:rsidP="00467867">
            <w:pPr>
              <w:spacing w:after="0" w:line="240" w:lineRule="auto"/>
              <w:rPr>
                <w:rFonts w:eastAsia="Times New Roman" w:cs="Arial"/>
                <w:b/>
                <w:sz w:val="20"/>
                <w:szCs w:val="18"/>
                <w:lang w:val="en-GB"/>
              </w:rPr>
            </w:pPr>
            <w:r w:rsidRPr="0020711A">
              <w:rPr>
                <w:rFonts w:eastAsia="Times New Roman" w:cs="Arial"/>
                <w:b/>
                <w:sz w:val="20"/>
                <w:szCs w:val="18"/>
                <w:lang w:val="en-GB"/>
              </w:rPr>
              <w:t>Set up or pack up a learning environment</w:t>
            </w:r>
            <w:r>
              <w:rPr>
                <w:rFonts w:eastAsia="Times New Roman" w:cs="Arial"/>
                <w:b/>
                <w:sz w:val="20"/>
                <w:szCs w:val="18"/>
                <w:lang w:val="en-GB"/>
              </w:rPr>
              <w:t xml:space="preserve"> </w:t>
            </w:r>
          </w:p>
          <w:p w14:paraId="59B96E09" w14:textId="77777777" w:rsidR="00467867" w:rsidRPr="004C6D14" w:rsidRDefault="00467867" w:rsidP="00467867">
            <w:pPr>
              <w:spacing w:after="0" w:line="240" w:lineRule="auto"/>
              <w:ind w:left="37" w:hanging="37"/>
              <w:jc w:val="both"/>
              <w:rPr>
                <w:rFonts w:eastAsia="Times New Roman" w:cs="Arial"/>
                <w:sz w:val="20"/>
                <w:szCs w:val="20"/>
                <w:lang w:val="en-GB"/>
              </w:rPr>
            </w:pPr>
            <w:r w:rsidRPr="004C6D14">
              <w:rPr>
                <w:rFonts w:eastAsia="Times New Roman" w:cs="Arial"/>
                <w:sz w:val="20"/>
                <w:szCs w:val="18"/>
                <w:lang w:val="en-GB"/>
              </w:rPr>
              <w:t xml:space="preserve">Task is variable depending on lesson plan, equipment selected and student numbers, </w:t>
            </w:r>
            <w:r w:rsidR="003D2313">
              <w:rPr>
                <w:rFonts w:eastAsia="Times New Roman" w:cs="Arial"/>
                <w:sz w:val="20"/>
                <w:szCs w:val="18"/>
                <w:lang w:val="en-GB"/>
              </w:rPr>
              <w:t>e.g.</w:t>
            </w:r>
            <w:r>
              <w:rPr>
                <w:rFonts w:eastAsia="Times New Roman" w:cs="Arial"/>
                <w:sz w:val="20"/>
                <w:szCs w:val="18"/>
                <w:lang w:val="en-GB"/>
              </w:rPr>
              <w:t>:</w:t>
            </w:r>
          </w:p>
        </w:tc>
        <w:tc>
          <w:tcPr>
            <w:tcW w:w="993" w:type="dxa"/>
            <w:tcBorders>
              <w:left w:val="dotted" w:sz="4" w:space="0" w:color="000000"/>
              <w:bottom w:val="single" w:sz="2" w:space="0" w:color="000000"/>
              <w:right w:val="dotted" w:sz="4" w:space="0" w:color="000000"/>
            </w:tcBorders>
          </w:tcPr>
          <w:p w14:paraId="39BF353F" w14:textId="77777777" w:rsidR="00467867" w:rsidRPr="00C462DD" w:rsidRDefault="00467867" w:rsidP="00467867">
            <w:pPr>
              <w:spacing w:after="0"/>
              <w:jc w:val="center"/>
              <w:rPr>
                <w:rFonts w:eastAsia="Times New Roman" w:cs="Arial"/>
                <w:sz w:val="20"/>
                <w:szCs w:val="20"/>
                <w:lang w:val="en-GB"/>
              </w:rPr>
            </w:pPr>
          </w:p>
        </w:tc>
        <w:tc>
          <w:tcPr>
            <w:tcW w:w="992" w:type="dxa"/>
            <w:tcBorders>
              <w:left w:val="dotted" w:sz="4" w:space="0" w:color="000000"/>
              <w:bottom w:val="single" w:sz="2" w:space="0" w:color="000000"/>
              <w:right w:val="dotted" w:sz="4" w:space="0" w:color="000000"/>
            </w:tcBorders>
          </w:tcPr>
          <w:p w14:paraId="776A93E4" w14:textId="77777777" w:rsidR="00467867" w:rsidRPr="00C462DD" w:rsidRDefault="00467867" w:rsidP="00467867">
            <w:pPr>
              <w:spacing w:after="0"/>
              <w:jc w:val="center"/>
              <w:rPr>
                <w:rFonts w:eastAsia="Times New Roman" w:cs="Arial"/>
                <w:sz w:val="20"/>
                <w:szCs w:val="20"/>
                <w:lang w:val="en-GB"/>
              </w:rPr>
            </w:pPr>
          </w:p>
        </w:tc>
        <w:tc>
          <w:tcPr>
            <w:tcW w:w="1276" w:type="dxa"/>
            <w:tcBorders>
              <w:left w:val="dotted" w:sz="4" w:space="0" w:color="000000"/>
              <w:bottom w:val="single" w:sz="2" w:space="0" w:color="000000"/>
              <w:right w:val="dotted" w:sz="4" w:space="0" w:color="000000"/>
            </w:tcBorders>
          </w:tcPr>
          <w:p w14:paraId="4EB88225" w14:textId="77777777" w:rsidR="00467867" w:rsidRPr="00C462DD" w:rsidRDefault="00467867" w:rsidP="00467867">
            <w:pPr>
              <w:spacing w:after="0" w:line="240" w:lineRule="auto"/>
              <w:jc w:val="center"/>
              <w:rPr>
                <w:rFonts w:eastAsia="Times New Roman" w:cs="Arial"/>
                <w:sz w:val="20"/>
                <w:szCs w:val="20"/>
                <w:lang w:val="en-GB"/>
              </w:rPr>
            </w:pPr>
          </w:p>
        </w:tc>
        <w:tc>
          <w:tcPr>
            <w:tcW w:w="2126" w:type="dxa"/>
            <w:tcBorders>
              <w:left w:val="dotted" w:sz="4" w:space="0" w:color="000000"/>
              <w:bottom w:val="single" w:sz="2" w:space="0" w:color="000000"/>
              <w:right w:val="dotted" w:sz="4" w:space="0" w:color="000000"/>
            </w:tcBorders>
          </w:tcPr>
          <w:p w14:paraId="1765AA13" w14:textId="77777777" w:rsidR="00467867" w:rsidRPr="00643959" w:rsidRDefault="00467867" w:rsidP="00467867">
            <w:pPr>
              <w:spacing w:after="0" w:line="240" w:lineRule="auto"/>
              <w:ind w:left="-107" w:hanging="1"/>
              <w:rPr>
                <w:rFonts w:eastAsia="Times New Roman" w:cs="Arial"/>
                <w:sz w:val="20"/>
                <w:szCs w:val="20"/>
                <w:lang w:val="en-GB"/>
              </w:rPr>
            </w:pPr>
          </w:p>
        </w:tc>
        <w:tc>
          <w:tcPr>
            <w:tcW w:w="1701" w:type="dxa"/>
            <w:tcBorders>
              <w:left w:val="dotted" w:sz="4" w:space="0" w:color="000000"/>
              <w:bottom w:val="single" w:sz="2" w:space="0" w:color="000000"/>
            </w:tcBorders>
          </w:tcPr>
          <w:p w14:paraId="323A4C35" w14:textId="77777777" w:rsidR="00467867" w:rsidRPr="005A0E9E" w:rsidRDefault="00467867" w:rsidP="00467867">
            <w:pPr>
              <w:spacing w:after="0" w:line="240" w:lineRule="auto"/>
              <w:rPr>
                <w:rFonts w:eastAsia="Times New Roman" w:cs="Arial"/>
                <w:sz w:val="20"/>
                <w:szCs w:val="20"/>
                <w:lang w:val="en-GB"/>
              </w:rPr>
            </w:pPr>
          </w:p>
        </w:tc>
      </w:tr>
      <w:tr w:rsidR="00467867" w:rsidRPr="00A93084" w14:paraId="2DCA47F9" w14:textId="77777777" w:rsidTr="00854005">
        <w:trPr>
          <w:trHeight w:val="624"/>
        </w:trPr>
        <w:tc>
          <w:tcPr>
            <w:tcW w:w="3399" w:type="dxa"/>
            <w:tcBorders>
              <w:bottom w:val="single" w:sz="2" w:space="0" w:color="000000"/>
              <w:right w:val="dotted" w:sz="4" w:space="0" w:color="000000"/>
            </w:tcBorders>
          </w:tcPr>
          <w:p w14:paraId="32DEB535" w14:textId="77777777" w:rsidR="00467867" w:rsidRPr="009F65AC" w:rsidRDefault="00467867" w:rsidP="00467867">
            <w:pPr>
              <w:pStyle w:val="ListParagraph"/>
              <w:numPr>
                <w:ilvl w:val="0"/>
                <w:numId w:val="10"/>
              </w:numPr>
              <w:spacing w:line="240" w:lineRule="auto"/>
              <w:rPr>
                <w:rFonts w:eastAsia="Times New Roman" w:cs="Arial"/>
                <w:sz w:val="20"/>
                <w:szCs w:val="18"/>
                <w:lang w:val="en-GB"/>
              </w:rPr>
            </w:pPr>
            <w:r w:rsidRPr="009F65AC">
              <w:rPr>
                <w:rFonts w:eastAsia="Times New Roman" w:cs="Arial"/>
                <w:sz w:val="20"/>
                <w:szCs w:val="18"/>
                <w:lang w:val="en-GB"/>
              </w:rPr>
              <w:t>Carry chairs</w:t>
            </w:r>
            <w:r>
              <w:rPr>
                <w:rFonts w:eastAsia="Times New Roman" w:cs="Arial"/>
                <w:sz w:val="20"/>
                <w:szCs w:val="18"/>
                <w:lang w:val="en-GB"/>
              </w:rPr>
              <w:t xml:space="preserve"> (~2kg), </w:t>
            </w:r>
            <w:r w:rsidRPr="009F65AC">
              <w:rPr>
                <w:rFonts w:eastAsia="Times New Roman" w:cs="Arial"/>
                <w:sz w:val="20"/>
                <w:szCs w:val="18"/>
                <w:lang w:val="en-GB"/>
              </w:rPr>
              <w:t>slide desks, or position or carry equipment or supplies</w:t>
            </w:r>
            <w:r>
              <w:rPr>
                <w:rFonts w:eastAsia="Times New Roman" w:cs="Arial"/>
                <w:sz w:val="20"/>
                <w:szCs w:val="18"/>
                <w:lang w:val="en-GB"/>
              </w:rPr>
              <w:t xml:space="preserve">, unpack/pack </w:t>
            </w:r>
            <w:r w:rsidRPr="009F65AC">
              <w:rPr>
                <w:rFonts w:eastAsia="Times New Roman" w:cs="Arial"/>
                <w:sz w:val="20"/>
                <w:szCs w:val="18"/>
                <w:lang w:val="en-GB"/>
              </w:rPr>
              <w:t>student position devices (</w:t>
            </w:r>
            <w:r w:rsidR="003D2313" w:rsidRPr="009F65AC">
              <w:rPr>
                <w:rFonts w:eastAsia="Times New Roman" w:cs="Arial"/>
                <w:sz w:val="20"/>
                <w:szCs w:val="18"/>
                <w:lang w:val="en-GB"/>
              </w:rPr>
              <w:t>e.g.</w:t>
            </w:r>
            <w:r w:rsidRPr="009F65AC">
              <w:rPr>
                <w:rFonts w:eastAsia="Times New Roman" w:cs="Arial"/>
                <w:sz w:val="20"/>
                <w:szCs w:val="18"/>
                <w:lang w:val="en-GB"/>
              </w:rPr>
              <w:t xml:space="preserve"> standing frames, wedges, wheelie boards, chairs)</w:t>
            </w:r>
            <w:r>
              <w:rPr>
                <w:rFonts w:eastAsia="Times New Roman" w:cs="Arial"/>
                <w:sz w:val="20"/>
                <w:szCs w:val="18"/>
                <w:lang w:val="en-GB"/>
              </w:rPr>
              <w:t xml:space="preserve"> up to &lt;~10kg</w:t>
            </w:r>
          </w:p>
        </w:tc>
        <w:tc>
          <w:tcPr>
            <w:tcW w:w="993" w:type="dxa"/>
            <w:tcBorders>
              <w:left w:val="dotted" w:sz="4" w:space="0" w:color="000000"/>
              <w:bottom w:val="single" w:sz="2" w:space="0" w:color="000000"/>
              <w:right w:val="dotted" w:sz="4" w:space="0" w:color="000000"/>
            </w:tcBorders>
          </w:tcPr>
          <w:p w14:paraId="24DA759E" w14:textId="77777777" w:rsidR="00467867" w:rsidRDefault="00467867" w:rsidP="00467867">
            <w:pPr>
              <w:spacing w:after="0" w:line="240" w:lineRule="auto"/>
              <w:jc w:val="center"/>
              <w:rPr>
                <w:rFonts w:eastAsia="Times New Roman" w:cs="Arial"/>
                <w:sz w:val="20"/>
                <w:szCs w:val="20"/>
                <w:lang w:val="en-GB"/>
              </w:rPr>
            </w:pPr>
          </w:p>
          <w:p w14:paraId="6BDEF8B0" w14:textId="77777777" w:rsidR="00467867" w:rsidRPr="00C462DD" w:rsidRDefault="00467867" w:rsidP="00467867">
            <w:pPr>
              <w:spacing w:after="0"/>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63F768AA" w14:textId="77777777" w:rsidR="00467867" w:rsidRDefault="00467867" w:rsidP="00467867">
            <w:pPr>
              <w:spacing w:after="0" w:line="240" w:lineRule="auto"/>
              <w:jc w:val="center"/>
              <w:rPr>
                <w:rFonts w:eastAsia="Times New Roman" w:cs="Arial"/>
                <w:sz w:val="20"/>
                <w:szCs w:val="20"/>
                <w:lang w:val="en-GB"/>
              </w:rPr>
            </w:pPr>
          </w:p>
          <w:p w14:paraId="25773992" w14:textId="77777777" w:rsidR="00467867" w:rsidRPr="00C462DD" w:rsidRDefault="00467867" w:rsidP="00467867">
            <w:pPr>
              <w:spacing w:after="0"/>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69E85A85" w14:textId="77777777" w:rsidR="00467867" w:rsidRDefault="00467867" w:rsidP="00467867">
            <w:pPr>
              <w:spacing w:after="0" w:line="240" w:lineRule="auto"/>
              <w:jc w:val="center"/>
              <w:rPr>
                <w:rFonts w:eastAsia="Times New Roman" w:cs="Arial"/>
                <w:sz w:val="20"/>
                <w:szCs w:val="20"/>
                <w:lang w:val="en-GB"/>
              </w:rPr>
            </w:pPr>
          </w:p>
          <w:p w14:paraId="11E5A145" w14:textId="77777777" w:rsidR="00467867" w:rsidRPr="00C462DD" w:rsidRDefault="00467867" w:rsidP="00467867">
            <w:pPr>
              <w:spacing w:after="0" w:line="240" w:lineRule="auto"/>
              <w:jc w:val="center"/>
              <w:rPr>
                <w:rFonts w:eastAsia="Times New Roman" w:cs="Arial"/>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31689EB2" w14:textId="77777777" w:rsidR="00467867" w:rsidRPr="00643959" w:rsidRDefault="00467867" w:rsidP="00467867">
            <w:pPr>
              <w:spacing w:after="0" w:line="240" w:lineRule="auto"/>
              <w:ind w:left="-107" w:hanging="1"/>
              <w:jc w:val="center"/>
              <w:rPr>
                <w:rFonts w:eastAsia="Times New Roman" w:cs="Arial"/>
                <w:sz w:val="20"/>
                <w:szCs w:val="20"/>
                <w:lang w:val="en-GB"/>
              </w:rPr>
            </w:pPr>
          </w:p>
          <w:p w14:paraId="159CE936" w14:textId="77777777" w:rsidR="00467867" w:rsidRPr="00643959" w:rsidRDefault="00467867" w:rsidP="00467867">
            <w:pPr>
              <w:spacing w:after="0" w:line="240" w:lineRule="auto"/>
              <w:ind w:left="-107" w:hanging="1"/>
              <w:rPr>
                <w:rFonts w:eastAsia="Times New Roman" w:cs="Arial"/>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3FAB683A" w14:textId="77777777" w:rsidR="00467867" w:rsidRPr="005A0E9E" w:rsidRDefault="00467867" w:rsidP="00467867">
            <w:pPr>
              <w:spacing w:after="0" w:line="240" w:lineRule="auto"/>
              <w:rPr>
                <w:rFonts w:eastAsia="Times New Roman" w:cs="Arial"/>
                <w:sz w:val="20"/>
                <w:szCs w:val="20"/>
                <w:lang w:val="en-GB"/>
              </w:rPr>
            </w:pPr>
          </w:p>
        </w:tc>
      </w:tr>
      <w:tr w:rsidR="00467867" w:rsidRPr="00A93084" w14:paraId="01AE42C0" w14:textId="77777777" w:rsidTr="00854005">
        <w:trPr>
          <w:trHeight w:val="1065"/>
        </w:trPr>
        <w:tc>
          <w:tcPr>
            <w:tcW w:w="3399" w:type="dxa"/>
            <w:tcBorders>
              <w:bottom w:val="single" w:sz="2" w:space="0" w:color="000000"/>
              <w:right w:val="dotted" w:sz="4" w:space="0" w:color="000000"/>
            </w:tcBorders>
          </w:tcPr>
          <w:p w14:paraId="4437D933" w14:textId="77777777" w:rsidR="00467867" w:rsidRPr="005C458B" w:rsidRDefault="00467867" w:rsidP="00467867">
            <w:pPr>
              <w:pStyle w:val="ListParagraph"/>
              <w:numPr>
                <w:ilvl w:val="0"/>
                <w:numId w:val="10"/>
              </w:numPr>
              <w:spacing w:before="40" w:after="40" w:line="240" w:lineRule="auto"/>
              <w:rPr>
                <w:rFonts w:eastAsia="Times New Roman" w:cs="Arial"/>
                <w:sz w:val="20"/>
                <w:szCs w:val="20"/>
              </w:rPr>
            </w:pPr>
            <w:r w:rsidRPr="005C458B">
              <w:rPr>
                <w:rFonts w:eastAsia="Times New Roman" w:cs="Arial"/>
                <w:sz w:val="20"/>
                <w:szCs w:val="18"/>
                <w:lang w:val="en-GB"/>
              </w:rPr>
              <w:lastRenderedPageBreak/>
              <w:t>Squat, kneel, crawl, crouch, stoop</w:t>
            </w:r>
          </w:p>
        </w:tc>
        <w:tc>
          <w:tcPr>
            <w:tcW w:w="993" w:type="dxa"/>
            <w:tcBorders>
              <w:left w:val="dotted" w:sz="4" w:space="0" w:color="000000"/>
              <w:bottom w:val="single" w:sz="2" w:space="0" w:color="000000"/>
              <w:right w:val="dotted" w:sz="4" w:space="0" w:color="000000"/>
            </w:tcBorders>
          </w:tcPr>
          <w:p w14:paraId="2D9446C8" w14:textId="77777777" w:rsidR="00467867" w:rsidRPr="00C462DD" w:rsidRDefault="00467867" w:rsidP="00467867">
            <w:pPr>
              <w:spacing w:after="0"/>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2C6C248C" w14:textId="77777777" w:rsidR="00467867" w:rsidRPr="00C462DD" w:rsidRDefault="00467867" w:rsidP="00467867">
            <w:pPr>
              <w:spacing w:after="0"/>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4BC2EA0C" w14:textId="77777777" w:rsidR="00467867" w:rsidRPr="00C462DD" w:rsidRDefault="00467867" w:rsidP="00467867">
            <w:pPr>
              <w:spacing w:after="0"/>
              <w:jc w:val="center"/>
              <w:rPr>
                <w:rFonts w:ascii="Wingdings 2" w:eastAsia="Wingdings 2" w:hAnsi="Wingdings 2" w:cs="Wingdings 2"/>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F99AA60" w14:textId="77777777" w:rsidR="00467867" w:rsidRPr="00643959" w:rsidRDefault="00467867" w:rsidP="00467867">
            <w:pPr>
              <w:spacing w:after="0"/>
              <w:ind w:left="-107" w:hanging="1"/>
              <w:rPr>
                <w:rFonts w:ascii="Wingdings 2" w:eastAsia="Wingdings 2" w:hAnsi="Wingdings 2" w:cs="Wingdings 2"/>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1529DA74" w14:textId="77777777" w:rsidR="00467867" w:rsidRPr="005A0E9E" w:rsidRDefault="00467867" w:rsidP="00467867">
            <w:pPr>
              <w:spacing w:after="0" w:line="240" w:lineRule="auto"/>
              <w:rPr>
                <w:rFonts w:eastAsia="Times New Roman" w:cs="Arial"/>
                <w:sz w:val="20"/>
                <w:szCs w:val="20"/>
                <w:lang w:val="en-GB"/>
              </w:rPr>
            </w:pPr>
          </w:p>
        </w:tc>
      </w:tr>
      <w:tr w:rsidR="00467867" w:rsidRPr="00A93084" w14:paraId="463D2DA6" w14:textId="77777777" w:rsidTr="00854005">
        <w:trPr>
          <w:trHeight w:val="624"/>
        </w:trPr>
        <w:tc>
          <w:tcPr>
            <w:tcW w:w="3399" w:type="dxa"/>
            <w:tcBorders>
              <w:right w:val="dotted" w:sz="4" w:space="0" w:color="000000"/>
            </w:tcBorders>
          </w:tcPr>
          <w:p w14:paraId="1543727B" w14:textId="77777777" w:rsidR="00467867" w:rsidRPr="005C458B" w:rsidRDefault="00467867" w:rsidP="00467867">
            <w:pPr>
              <w:pStyle w:val="ListParagraph"/>
              <w:numPr>
                <w:ilvl w:val="0"/>
                <w:numId w:val="10"/>
              </w:numPr>
              <w:spacing w:before="40" w:after="40" w:line="240" w:lineRule="auto"/>
              <w:rPr>
                <w:rFonts w:eastAsia="Times New Roman" w:cs="Arial"/>
                <w:sz w:val="20"/>
                <w:szCs w:val="20"/>
                <w:lang w:val="en-GB"/>
              </w:rPr>
            </w:pPr>
            <w:r w:rsidRPr="005C458B">
              <w:rPr>
                <w:rFonts w:eastAsia="Times New Roman" w:cs="Arial"/>
                <w:sz w:val="20"/>
                <w:szCs w:val="18"/>
                <w:lang w:val="en-GB"/>
              </w:rPr>
              <w:t xml:space="preserve">Secure displays </w:t>
            </w:r>
            <w:r>
              <w:rPr>
                <w:rFonts w:eastAsia="Times New Roman" w:cs="Arial"/>
                <w:sz w:val="20"/>
                <w:szCs w:val="18"/>
                <w:lang w:val="en-GB"/>
              </w:rPr>
              <w:t>(</w:t>
            </w:r>
            <w:r w:rsidR="003D2313">
              <w:rPr>
                <w:rFonts w:eastAsia="Times New Roman" w:cs="Arial"/>
                <w:sz w:val="20"/>
                <w:szCs w:val="18"/>
                <w:lang w:val="en-GB"/>
              </w:rPr>
              <w:t>e.g.</w:t>
            </w:r>
            <w:r>
              <w:rPr>
                <w:rFonts w:eastAsia="Times New Roman" w:cs="Arial"/>
                <w:sz w:val="20"/>
                <w:szCs w:val="18"/>
                <w:lang w:val="en-GB"/>
              </w:rPr>
              <w:t xml:space="preserve"> walls, windows), use of step ladder</w:t>
            </w:r>
          </w:p>
        </w:tc>
        <w:tc>
          <w:tcPr>
            <w:tcW w:w="993" w:type="dxa"/>
            <w:tcBorders>
              <w:left w:val="dotted" w:sz="4" w:space="0" w:color="000000"/>
              <w:right w:val="dotted" w:sz="4" w:space="0" w:color="000000"/>
            </w:tcBorders>
          </w:tcPr>
          <w:p w14:paraId="578B8B09" w14:textId="77777777" w:rsidR="00467867" w:rsidRPr="00C462DD" w:rsidRDefault="00467867" w:rsidP="00467867">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1F61CB83" w14:textId="77777777" w:rsidR="00467867" w:rsidRPr="00C462DD" w:rsidRDefault="00467867" w:rsidP="00467867">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5C92202" w14:textId="77777777" w:rsidR="00467867" w:rsidRPr="00C462DD" w:rsidRDefault="00467867" w:rsidP="00467867">
            <w:pPr>
              <w:spacing w:after="0"/>
              <w:jc w:val="center"/>
              <w:rPr>
                <w:rFonts w:ascii="Wingdings 2" w:eastAsia="Wingdings 2" w:hAnsi="Wingdings 2" w:cs="Wingdings 2"/>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102A49CC" w14:textId="77777777" w:rsidR="00467867" w:rsidRPr="00643959" w:rsidRDefault="00467867" w:rsidP="00467867">
            <w:pPr>
              <w:spacing w:after="0"/>
              <w:ind w:left="-107" w:hanging="1"/>
              <w:rPr>
                <w:rFonts w:ascii="Wingdings 2" w:eastAsia="Wingdings 2" w:hAnsi="Wingdings 2" w:cs="Wingdings 2"/>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&lt;10 </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Pr>
                <w:rFonts w:eastAsia="Times New Roman" w:cs="Arial"/>
                <w:sz w:val="20"/>
                <w:szCs w:val="20"/>
                <w:lang w:val="en-GB"/>
              </w:rPr>
              <w:t>&lt;</w:t>
            </w:r>
            <w:r w:rsidRPr="00643959">
              <w:rPr>
                <w:rFonts w:eastAsia="Times New Roman" w:cs="Arial"/>
                <w:sz w:val="20"/>
                <w:szCs w:val="20"/>
                <w:lang w:val="en-GB"/>
              </w:rPr>
              <w:t xml:space="preserve">20 </w:t>
            </w:r>
          </w:p>
        </w:tc>
        <w:tc>
          <w:tcPr>
            <w:tcW w:w="1701" w:type="dxa"/>
            <w:tcBorders>
              <w:left w:val="dotted" w:sz="4" w:space="0" w:color="000000"/>
            </w:tcBorders>
          </w:tcPr>
          <w:p w14:paraId="415DCAE3" w14:textId="77777777" w:rsidR="00467867" w:rsidRPr="005A0E9E" w:rsidRDefault="00467867" w:rsidP="00467867">
            <w:pPr>
              <w:spacing w:after="0" w:line="240" w:lineRule="auto"/>
              <w:rPr>
                <w:rFonts w:eastAsia="Times New Roman" w:cs="Arial"/>
                <w:sz w:val="20"/>
                <w:szCs w:val="20"/>
                <w:lang w:val="en-GB"/>
              </w:rPr>
            </w:pPr>
          </w:p>
        </w:tc>
      </w:tr>
      <w:tr w:rsidR="00467867" w:rsidRPr="00A93084" w14:paraId="2D4E1C74" w14:textId="77777777" w:rsidTr="00854005">
        <w:trPr>
          <w:trHeight w:val="624"/>
        </w:trPr>
        <w:tc>
          <w:tcPr>
            <w:tcW w:w="3399" w:type="dxa"/>
            <w:tcBorders>
              <w:right w:val="dotted" w:sz="4" w:space="0" w:color="000000"/>
            </w:tcBorders>
          </w:tcPr>
          <w:p w14:paraId="340D0236" w14:textId="77777777" w:rsidR="00467867" w:rsidRPr="005C458B" w:rsidRDefault="00467867" w:rsidP="00467867">
            <w:pPr>
              <w:pStyle w:val="ListParagraph"/>
              <w:numPr>
                <w:ilvl w:val="0"/>
                <w:numId w:val="10"/>
              </w:numPr>
              <w:spacing w:before="40" w:after="40" w:line="240" w:lineRule="auto"/>
              <w:rPr>
                <w:rFonts w:eastAsia="Times New Roman" w:cs="Arial"/>
                <w:sz w:val="20"/>
                <w:szCs w:val="20"/>
                <w:lang w:val="en-GB"/>
              </w:rPr>
            </w:pPr>
            <w:r w:rsidRPr="005C458B">
              <w:rPr>
                <w:rFonts w:eastAsia="Times New Roman" w:cs="Arial"/>
                <w:color w:val="000000" w:themeColor="text1"/>
                <w:sz w:val="20"/>
                <w:szCs w:val="18"/>
                <w:lang w:val="en-GB"/>
              </w:rPr>
              <w:t>Clean and write on whiteboards (waist to head height)</w:t>
            </w:r>
          </w:p>
        </w:tc>
        <w:tc>
          <w:tcPr>
            <w:tcW w:w="993" w:type="dxa"/>
            <w:tcBorders>
              <w:left w:val="dotted" w:sz="4" w:space="0" w:color="000000"/>
              <w:right w:val="dotted" w:sz="4" w:space="0" w:color="000000"/>
            </w:tcBorders>
          </w:tcPr>
          <w:p w14:paraId="721AA157" w14:textId="77777777" w:rsidR="00467867" w:rsidRPr="00C462DD" w:rsidRDefault="00467867" w:rsidP="00467867">
            <w:pPr>
              <w:spacing w:after="0"/>
              <w:jc w:val="center"/>
              <w:rPr>
                <w:rFonts w:eastAsia="Times New Roman" w:cs="Arial"/>
                <w:sz w:val="20"/>
                <w:szCs w:val="20"/>
                <w:lang w:val="en-GB"/>
              </w:rPr>
            </w:pPr>
            <w:r w:rsidRPr="0024389E">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2AC6AA4" w14:textId="77777777" w:rsidR="00467867" w:rsidRPr="00C462DD" w:rsidRDefault="00467867" w:rsidP="00467867">
            <w:pPr>
              <w:spacing w:after="0"/>
              <w:jc w:val="center"/>
              <w:rPr>
                <w:rFonts w:eastAsia="Times New Roman" w:cs="Arial"/>
                <w:sz w:val="20"/>
                <w:szCs w:val="20"/>
                <w:lang w:val="en-GB"/>
              </w:rPr>
            </w:pPr>
            <w:r w:rsidRPr="006011B4">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2B83B593" w14:textId="77777777" w:rsidR="00467867" w:rsidRPr="00C462DD" w:rsidRDefault="00467867" w:rsidP="00467867">
            <w:pPr>
              <w:spacing w:after="0"/>
              <w:jc w:val="center"/>
              <w:rPr>
                <w:rFonts w:ascii="Wingdings 2" w:eastAsia="Wingdings 2" w:hAnsi="Wingdings 2" w:cs="Wingdings 2"/>
                <w:sz w:val="20"/>
                <w:szCs w:val="20"/>
                <w:lang w:val="en-GB"/>
              </w:rPr>
            </w:pPr>
            <w:r w:rsidRPr="00031100">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76D99162" w14:textId="77777777" w:rsidR="00467867" w:rsidRPr="00643959" w:rsidRDefault="00467867" w:rsidP="00467867">
            <w:pPr>
              <w:spacing w:after="0"/>
              <w:ind w:left="-107" w:hanging="1"/>
              <w:rPr>
                <w:rFonts w:ascii="Wingdings 2" w:eastAsia="Wingdings 2" w:hAnsi="Wingdings 2" w:cs="Wingdings 2"/>
                <w:sz w:val="20"/>
                <w:szCs w:val="20"/>
                <w:lang w:val="en-GB"/>
              </w:rPr>
            </w:pPr>
            <w:r w:rsidRPr="00643959">
              <w:rPr>
                <w:rFonts w:eastAsia="Times New Roman" w:cs="Arial"/>
                <w:sz w:val="20"/>
                <w:szCs w:val="20"/>
                <w:lang w:val="en-GB"/>
              </w:rPr>
              <w:sym w:font="Wingdings 2" w:char="F0A3"/>
            </w:r>
            <w:r w:rsidRPr="00643959">
              <w:rPr>
                <w:rFonts w:eastAsia="Times New Roman" w:cs="Arial"/>
                <w:sz w:val="20"/>
                <w:szCs w:val="20"/>
                <w:lang w:val="en-GB"/>
              </w:rPr>
              <w:t>&lt;5</w:t>
            </w:r>
            <w:r w:rsidRPr="00643959">
              <w:rPr>
                <w:rFonts w:eastAsia="Times New Roman" w:cs="Arial"/>
                <w:sz w:val="20"/>
                <w:szCs w:val="20"/>
                <w:lang w:val="en-GB"/>
              </w:rPr>
              <w:sym w:font="Wingdings 2" w:char="F0A3"/>
            </w:r>
            <w:r w:rsidRPr="00643959">
              <w:rPr>
                <w:rFonts w:eastAsia="Times New Roman" w:cs="Arial"/>
                <w:sz w:val="20"/>
                <w:szCs w:val="20"/>
                <w:lang w:val="en-GB"/>
              </w:rPr>
              <w:t>&lt;10</w:t>
            </w:r>
            <w:r w:rsidRPr="00643959">
              <w:rPr>
                <w:rFonts w:eastAsia="Times New Roman" w:cs="Arial"/>
                <w:sz w:val="20"/>
                <w:szCs w:val="20"/>
                <w:lang w:val="en-GB"/>
              </w:rPr>
              <w:sym w:font="Wingdings 2" w:char="F0A3"/>
            </w:r>
            <w:r w:rsidRPr="00643959">
              <w:rPr>
                <w:rFonts w:eastAsia="Times New Roman" w:cs="Arial"/>
                <w:sz w:val="20"/>
                <w:szCs w:val="20"/>
                <w:lang w:val="en-GB"/>
              </w:rPr>
              <w:t>&lt;15</w:t>
            </w:r>
            <w:r w:rsidRPr="00643959">
              <w:rPr>
                <w:rFonts w:eastAsia="Times New Roman" w:cs="Arial"/>
                <w:sz w:val="20"/>
                <w:szCs w:val="20"/>
                <w:lang w:val="en-GB"/>
              </w:rPr>
              <w:sym w:font="Wingdings 2" w:char="F0A3"/>
            </w:r>
            <w:r w:rsidRPr="00643959">
              <w:rPr>
                <w:rFonts w:eastAsia="Times New Roman" w:cs="Arial"/>
                <w:sz w:val="20"/>
                <w:szCs w:val="20"/>
                <w:lang w:val="en-GB"/>
              </w:rPr>
              <w:t xml:space="preserve">&lt;20 </w:t>
            </w:r>
          </w:p>
        </w:tc>
        <w:tc>
          <w:tcPr>
            <w:tcW w:w="1701" w:type="dxa"/>
            <w:tcBorders>
              <w:left w:val="dotted" w:sz="4" w:space="0" w:color="000000"/>
            </w:tcBorders>
          </w:tcPr>
          <w:p w14:paraId="13AB4A4D" w14:textId="77777777" w:rsidR="00467867" w:rsidRPr="005A0E9E" w:rsidRDefault="00467867" w:rsidP="00467867">
            <w:pPr>
              <w:spacing w:after="0" w:line="240" w:lineRule="auto"/>
              <w:rPr>
                <w:rFonts w:eastAsia="Times New Roman" w:cs="Arial"/>
                <w:sz w:val="20"/>
                <w:szCs w:val="20"/>
                <w:lang w:val="en-GB"/>
              </w:rPr>
            </w:pPr>
          </w:p>
        </w:tc>
      </w:tr>
      <w:tr w:rsidR="00467867" w:rsidRPr="00A93084" w14:paraId="171FF9BC" w14:textId="77777777" w:rsidTr="00854005">
        <w:trPr>
          <w:trHeight w:val="624"/>
        </w:trPr>
        <w:tc>
          <w:tcPr>
            <w:tcW w:w="3399" w:type="dxa"/>
            <w:tcBorders>
              <w:right w:val="dotted" w:sz="4" w:space="0" w:color="000000"/>
            </w:tcBorders>
          </w:tcPr>
          <w:p w14:paraId="28A655A0" w14:textId="77777777" w:rsidR="00467867" w:rsidRPr="005C458B" w:rsidRDefault="00467867" w:rsidP="00467867">
            <w:pPr>
              <w:pStyle w:val="ListParagraph"/>
              <w:numPr>
                <w:ilvl w:val="0"/>
                <w:numId w:val="10"/>
              </w:numPr>
              <w:spacing w:before="40" w:after="40" w:line="240" w:lineRule="auto"/>
              <w:rPr>
                <w:rFonts w:eastAsia="Times New Roman" w:cs="Arial"/>
                <w:sz w:val="20"/>
                <w:szCs w:val="20"/>
              </w:rPr>
            </w:pPr>
            <w:r>
              <w:rPr>
                <w:rFonts w:eastAsia="Times New Roman" w:cs="Arial"/>
                <w:color w:val="000000" w:themeColor="text1"/>
                <w:sz w:val="20"/>
                <w:szCs w:val="18"/>
                <w:lang w:val="en-GB"/>
              </w:rPr>
              <w:t>Clean whiteboard and surfaces</w:t>
            </w:r>
          </w:p>
        </w:tc>
        <w:tc>
          <w:tcPr>
            <w:tcW w:w="993" w:type="dxa"/>
            <w:tcBorders>
              <w:left w:val="dotted" w:sz="4" w:space="0" w:color="000000"/>
              <w:right w:val="dotted" w:sz="4" w:space="0" w:color="000000"/>
            </w:tcBorders>
          </w:tcPr>
          <w:p w14:paraId="102F998B" w14:textId="77777777" w:rsidR="00467867" w:rsidRPr="00C462DD" w:rsidRDefault="00467867" w:rsidP="00467867">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0D2228BD" w14:textId="77777777" w:rsidR="00467867" w:rsidRPr="00C462DD" w:rsidRDefault="00467867" w:rsidP="00467867">
            <w:pPr>
              <w:spacing w:after="0"/>
              <w:jc w:val="center"/>
              <w:rPr>
                <w:rFonts w:eastAsia="Times New Roman" w:cs="Arial"/>
                <w:sz w:val="20"/>
                <w:szCs w:val="20"/>
                <w:lang w:val="en-GB"/>
              </w:rPr>
            </w:pPr>
            <w:r w:rsidRPr="006340FF">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728199D2" w14:textId="77777777" w:rsidR="00467867" w:rsidRPr="00C462DD" w:rsidRDefault="00467867" w:rsidP="00467867">
            <w:pPr>
              <w:spacing w:after="0"/>
              <w:jc w:val="center"/>
              <w:rPr>
                <w:rFonts w:ascii="Wingdings 2" w:eastAsia="Wingdings 2" w:hAnsi="Wingdings 2" w:cs="Wingdings 2"/>
                <w:sz w:val="20"/>
                <w:szCs w:val="20"/>
                <w:lang w:val="en-GB"/>
              </w:rPr>
            </w:pPr>
            <w:r w:rsidRPr="006340FF">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70F71236" w14:textId="77777777" w:rsidR="00467867" w:rsidRPr="003B24AC" w:rsidRDefault="00467867" w:rsidP="00467867">
            <w:pPr>
              <w:spacing w:after="0"/>
              <w:ind w:left="-107" w:hanging="1"/>
              <w:rPr>
                <w:rFonts w:ascii="Wingdings 2" w:eastAsia="Wingdings 2" w:hAnsi="Wingdings 2" w:cs="Wingdings 2"/>
                <w:sz w:val="18"/>
                <w:szCs w:val="18"/>
                <w:lang w:val="en-GB"/>
              </w:rPr>
            </w:pPr>
            <w:r w:rsidRPr="008E12B4">
              <w:rPr>
                <w:rFonts w:eastAsia="Times New Roman" w:cs="Arial"/>
                <w:sz w:val="20"/>
                <w:szCs w:val="20"/>
                <w:lang w:val="en-GB"/>
              </w:rPr>
              <w:sym w:font="Wingdings 2" w:char="F0A3"/>
            </w:r>
            <w:r w:rsidRPr="008E12B4">
              <w:rPr>
                <w:rFonts w:eastAsia="Times New Roman" w:cs="Arial"/>
                <w:sz w:val="20"/>
                <w:szCs w:val="20"/>
                <w:lang w:val="en-GB"/>
              </w:rPr>
              <w:t>&lt;5</w:t>
            </w:r>
            <w:r w:rsidRPr="008E12B4">
              <w:rPr>
                <w:rFonts w:eastAsia="Times New Roman" w:cs="Arial"/>
                <w:sz w:val="20"/>
                <w:szCs w:val="20"/>
                <w:lang w:val="en-GB"/>
              </w:rPr>
              <w:sym w:font="Wingdings 2" w:char="F0A3"/>
            </w:r>
            <w:r w:rsidRPr="008E12B4">
              <w:rPr>
                <w:rFonts w:eastAsia="Times New Roman" w:cs="Arial"/>
                <w:sz w:val="20"/>
                <w:szCs w:val="20"/>
                <w:lang w:val="en-GB"/>
              </w:rPr>
              <w:t>&lt;10</w:t>
            </w:r>
            <w:r w:rsidRPr="008E12B4">
              <w:rPr>
                <w:rFonts w:eastAsia="Times New Roman" w:cs="Arial"/>
                <w:sz w:val="20"/>
                <w:szCs w:val="20"/>
                <w:lang w:val="en-GB"/>
              </w:rPr>
              <w:sym w:font="Wingdings 2" w:char="F0A3"/>
            </w:r>
            <w:r w:rsidRPr="008E12B4">
              <w:rPr>
                <w:rFonts w:eastAsia="Times New Roman" w:cs="Arial"/>
                <w:sz w:val="20"/>
                <w:szCs w:val="20"/>
                <w:lang w:val="en-GB"/>
              </w:rPr>
              <w:t>&lt;15</w:t>
            </w:r>
            <w:r w:rsidRPr="008E12B4">
              <w:rPr>
                <w:rFonts w:eastAsia="Times New Roman" w:cs="Arial"/>
                <w:sz w:val="20"/>
                <w:szCs w:val="20"/>
                <w:lang w:val="en-GB"/>
              </w:rPr>
              <w:sym w:font="Wingdings 2" w:char="F0A3"/>
            </w:r>
            <w:r w:rsidRPr="008E12B4">
              <w:rPr>
                <w:rFonts w:eastAsia="Times New Roman" w:cs="Arial"/>
                <w:sz w:val="20"/>
                <w:szCs w:val="20"/>
                <w:lang w:val="en-GB"/>
              </w:rPr>
              <w:t xml:space="preserve">&lt;20 </w:t>
            </w:r>
          </w:p>
        </w:tc>
        <w:tc>
          <w:tcPr>
            <w:tcW w:w="1701" w:type="dxa"/>
            <w:tcBorders>
              <w:left w:val="dotted" w:sz="4" w:space="0" w:color="000000"/>
            </w:tcBorders>
          </w:tcPr>
          <w:p w14:paraId="51828472" w14:textId="77777777" w:rsidR="00467867" w:rsidRPr="005A0E9E" w:rsidRDefault="00467867" w:rsidP="00467867">
            <w:pPr>
              <w:spacing w:after="0" w:line="240" w:lineRule="auto"/>
              <w:rPr>
                <w:rFonts w:eastAsia="Times New Roman" w:cs="Arial"/>
                <w:sz w:val="20"/>
                <w:szCs w:val="20"/>
                <w:lang w:val="en-GB"/>
              </w:rPr>
            </w:pPr>
          </w:p>
        </w:tc>
      </w:tr>
      <w:tr w:rsidR="00467867" w:rsidRPr="00A93084" w14:paraId="27A17C51" w14:textId="77777777" w:rsidTr="00854005">
        <w:trPr>
          <w:trHeight w:val="624"/>
        </w:trPr>
        <w:tc>
          <w:tcPr>
            <w:tcW w:w="3399" w:type="dxa"/>
            <w:tcBorders>
              <w:right w:val="dotted" w:sz="4" w:space="0" w:color="000000"/>
            </w:tcBorders>
          </w:tcPr>
          <w:p w14:paraId="40BC5F7D" w14:textId="77777777" w:rsidR="00467867" w:rsidRPr="002C0436" w:rsidRDefault="00467867" w:rsidP="00467867">
            <w:pPr>
              <w:spacing w:before="40" w:after="40" w:line="240" w:lineRule="auto"/>
              <w:rPr>
                <w:rFonts w:eastAsia="Times New Roman" w:cs="Arial"/>
                <w:b/>
                <w:color w:val="000000" w:themeColor="text1"/>
                <w:sz w:val="20"/>
                <w:szCs w:val="18"/>
                <w:lang w:val="en-GB"/>
              </w:rPr>
            </w:pPr>
            <w:r w:rsidRPr="002C0436">
              <w:rPr>
                <w:rFonts w:eastAsia="Times New Roman" w:cs="Arial"/>
                <w:b/>
                <w:color w:val="000000" w:themeColor="text1"/>
                <w:sz w:val="20"/>
                <w:szCs w:val="18"/>
                <w:lang w:val="en-GB"/>
              </w:rPr>
              <w:t>Supervise students</w:t>
            </w:r>
          </w:p>
          <w:p w14:paraId="15A80F1C" w14:textId="77777777" w:rsidR="00467867" w:rsidRPr="00BC6A43" w:rsidRDefault="00467867" w:rsidP="00467867">
            <w:pPr>
              <w:pStyle w:val="ListParagraph"/>
              <w:numPr>
                <w:ilvl w:val="0"/>
                <w:numId w:val="10"/>
              </w:numPr>
              <w:spacing w:after="0" w:line="240" w:lineRule="auto"/>
              <w:rPr>
                <w:rFonts w:eastAsia="Times New Roman" w:cs="Arial"/>
                <w:b/>
                <w:sz w:val="20"/>
                <w:szCs w:val="19"/>
              </w:rPr>
            </w:pPr>
            <w:r w:rsidRPr="00BC6A43">
              <w:rPr>
                <w:rFonts w:eastAsia="Times New Roman" w:cs="Arial"/>
                <w:sz w:val="19"/>
                <w:szCs w:val="19"/>
                <w:lang w:val="en-GB"/>
              </w:rPr>
              <w:t>Bus, playground or library areas, observe and verbally direct students, de-escalate any aggressive or inappropriate behaviours</w:t>
            </w:r>
          </w:p>
        </w:tc>
        <w:tc>
          <w:tcPr>
            <w:tcW w:w="993" w:type="dxa"/>
            <w:tcBorders>
              <w:left w:val="dotted" w:sz="4" w:space="0" w:color="000000"/>
              <w:right w:val="dotted" w:sz="4" w:space="0" w:color="000000"/>
            </w:tcBorders>
          </w:tcPr>
          <w:p w14:paraId="6B5870B3" w14:textId="77777777" w:rsidR="00467867" w:rsidRPr="001D09A8" w:rsidRDefault="00467867" w:rsidP="00467867">
            <w:pPr>
              <w:spacing w:after="0" w:line="240" w:lineRule="auto"/>
              <w:jc w:val="center"/>
              <w:rPr>
                <w:rFonts w:eastAsia="Times New Roman" w:cs="Arial"/>
                <w:sz w:val="20"/>
                <w:szCs w:val="20"/>
                <w:lang w:val="en-GB"/>
              </w:rPr>
            </w:pPr>
          </w:p>
          <w:p w14:paraId="3AE86077"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FC97C2F" w14:textId="77777777" w:rsidR="00467867" w:rsidRPr="001D09A8" w:rsidRDefault="00467867" w:rsidP="00467867">
            <w:pPr>
              <w:spacing w:after="0" w:line="240" w:lineRule="auto"/>
              <w:jc w:val="center"/>
              <w:rPr>
                <w:rFonts w:eastAsia="Times New Roman" w:cs="Arial"/>
                <w:sz w:val="20"/>
                <w:szCs w:val="20"/>
                <w:lang w:val="en-GB"/>
              </w:rPr>
            </w:pPr>
          </w:p>
          <w:p w14:paraId="6FAE17CC"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4D3EFB7" w14:textId="77777777" w:rsidR="00467867" w:rsidRPr="001D09A8" w:rsidRDefault="00467867" w:rsidP="00467867">
            <w:pPr>
              <w:spacing w:after="0" w:line="240" w:lineRule="auto"/>
              <w:jc w:val="center"/>
              <w:rPr>
                <w:rFonts w:eastAsia="Times New Roman" w:cs="Arial"/>
                <w:sz w:val="20"/>
                <w:szCs w:val="20"/>
                <w:lang w:val="en-GB"/>
              </w:rPr>
            </w:pPr>
          </w:p>
          <w:p w14:paraId="519FE3AC"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7DEE0D0E" w14:textId="77777777" w:rsidR="00467867" w:rsidRDefault="00467867" w:rsidP="00467867">
            <w:pPr>
              <w:spacing w:after="0" w:line="240" w:lineRule="auto"/>
              <w:ind w:left="-107"/>
              <w:rPr>
                <w:rFonts w:eastAsia="Times New Roman" w:cs="Arial"/>
                <w:sz w:val="20"/>
                <w:szCs w:val="20"/>
                <w:lang w:val="en-GB"/>
              </w:rPr>
            </w:pPr>
          </w:p>
          <w:p w14:paraId="3077CE8B" w14:textId="77777777" w:rsidR="00467867" w:rsidRDefault="00467867" w:rsidP="00467867">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left w:val="dotted" w:sz="4" w:space="0" w:color="000000"/>
            </w:tcBorders>
          </w:tcPr>
          <w:p w14:paraId="7F3B7918"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78034F12" w14:textId="77777777" w:rsidTr="00854005">
        <w:trPr>
          <w:trHeight w:val="624"/>
        </w:trPr>
        <w:tc>
          <w:tcPr>
            <w:tcW w:w="3399" w:type="dxa"/>
            <w:tcBorders>
              <w:right w:val="dotted" w:sz="4" w:space="0" w:color="000000"/>
            </w:tcBorders>
          </w:tcPr>
          <w:p w14:paraId="792AE6CB" w14:textId="77777777" w:rsidR="00467867" w:rsidRPr="00B14AFC" w:rsidRDefault="00467867" w:rsidP="00467867">
            <w:pPr>
              <w:spacing w:after="0" w:line="240" w:lineRule="auto"/>
              <w:rPr>
                <w:rFonts w:eastAsia="Times New Roman" w:cs="Arial"/>
                <w:b/>
                <w:sz w:val="20"/>
                <w:szCs w:val="19"/>
              </w:rPr>
            </w:pPr>
            <w:r>
              <w:rPr>
                <w:rFonts w:eastAsia="Times New Roman" w:cs="Arial"/>
                <w:b/>
                <w:sz w:val="20"/>
                <w:szCs w:val="19"/>
              </w:rPr>
              <w:t>Perform a</w:t>
            </w:r>
            <w:r w:rsidRPr="00B14AFC">
              <w:rPr>
                <w:rFonts w:eastAsia="Times New Roman" w:cs="Arial"/>
                <w:b/>
                <w:sz w:val="20"/>
                <w:szCs w:val="19"/>
              </w:rPr>
              <w:t>dministrative tasks</w:t>
            </w:r>
            <w:r>
              <w:rPr>
                <w:rFonts w:eastAsia="Times New Roman" w:cs="Arial"/>
                <w:b/>
                <w:sz w:val="20"/>
                <w:szCs w:val="19"/>
              </w:rPr>
              <w:t xml:space="preserve">, including lesson and teaching resource preparation </w:t>
            </w:r>
            <w:r w:rsidR="003D2313">
              <w:rPr>
                <w:rFonts w:eastAsia="Times New Roman" w:cs="Arial"/>
                <w:b/>
                <w:sz w:val="20"/>
                <w:szCs w:val="19"/>
              </w:rPr>
              <w:t>e.g.</w:t>
            </w:r>
            <w:r>
              <w:rPr>
                <w:rFonts w:eastAsia="Times New Roman" w:cs="Arial"/>
                <w:b/>
                <w:sz w:val="20"/>
                <w:szCs w:val="19"/>
              </w:rPr>
              <w:t>:</w:t>
            </w:r>
          </w:p>
          <w:p w14:paraId="7DE502DD" w14:textId="77777777" w:rsidR="00467867" w:rsidRPr="00BC6A43" w:rsidRDefault="00467867" w:rsidP="00467867">
            <w:pPr>
              <w:pStyle w:val="ListParagraph"/>
              <w:numPr>
                <w:ilvl w:val="0"/>
                <w:numId w:val="10"/>
              </w:numPr>
              <w:spacing w:after="0" w:line="240" w:lineRule="auto"/>
              <w:rPr>
                <w:rFonts w:eastAsia="Times New Roman" w:cs="Arial"/>
                <w:b/>
                <w:sz w:val="19"/>
                <w:szCs w:val="19"/>
              </w:rPr>
            </w:pPr>
            <w:r w:rsidRPr="00BC6A43">
              <w:rPr>
                <w:rFonts w:eastAsia="Times New Roman" w:cs="Arial"/>
                <w:sz w:val="20"/>
                <w:szCs w:val="19"/>
              </w:rPr>
              <w:t>Produce written documentation, computer keyboard data entry and mouse operation, photocopy, laminate, guillotine, prepare art materials; lift/carry &lt;~12kg</w:t>
            </w:r>
          </w:p>
        </w:tc>
        <w:tc>
          <w:tcPr>
            <w:tcW w:w="993" w:type="dxa"/>
            <w:tcBorders>
              <w:left w:val="dotted" w:sz="4" w:space="0" w:color="000000"/>
              <w:right w:val="dotted" w:sz="4" w:space="0" w:color="000000"/>
            </w:tcBorders>
          </w:tcPr>
          <w:p w14:paraId="55ABC1B5" w14:textId="77777777" w:rsidR="00467867" w:rsidRPr="001D09A8" w:rsidRDefault="00467867" w:rsidP="00467867">
            <w:pPr>
              <w:spacing w:after="0" w:line="240" w:lineRule="auto"/>
              <w:jc w:val="center"/>
              <w:rPr>
                <w:rFonts w:eastAsia="Times New Roman" w:cs="Arial"/>
                <w:sz w:val="20"/>
                <w:szCs w:val="20"/>
                <w:lang w:val="en-GB"/>
              </w:rPr>
            </w:pPr>
          </w:p>
          <w:p w14:paraId="39332C79"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B3DF120" w14:textId="77777777" w:rsidR="00467867" w:rsidRPr="001D09A8" w:rsidRDefault="00467867" w:rsidP="00467867">
            <w:pPr>
              <w:spacing w:after="0" w:line="240" w:lineRule="auto"/>
              <w:jc w:val="center"/>
              <w:rPr>
                <w:rFonts w:eastAsia="Times New Roman" w:cs="Arial"/>
                <w:sz w:val="20"/>
                <w:szCs w:val="20"/>
                <w:lang w:val="en-GB"/>
              </w:rPr>
            </w:pPr>
          </w:p>
          <w:p w14:paraId="12584A4B" w14:textId="77777777" w:rsidR="00467867"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p w14:paraId="6026E7DA" w14:textId="77777777" w:rsidR="00467867" w:rsidRPr="001D09A8" w:rsidRDefault="00467867" w:rsidP="00467867">
            <w:pPr>
              <w:spacing w:after="0" w:line="240" w:lineRule="auto"/>
              <w:jc w:val="center"/>
              <w:rPr>
                <w:rFonts w:eastAsia="Times New Roman" w:cs="Arial"/>
                <w:sz w:val="20"/>
                <w:szCs w:val="20"/>
                <w:lang w:val="en-GB"/>
              </w:rPr>
            </w:pPr>
          </w:p>
        </w:tc>
        <w:tc>
          <w:tcPr>
            <w:tcW w:w="1276" w:type="dxa"/>
            <w:tcBorders>
              <w:left w:val="dotted" w:sz="4" w:space="0" w:color="000000"/>
              <w:right w:val="dotted" w:sz="4" w:space="0" w:color="000000"/>
            </w:tcBorders>
          </w:tcPr>
          <w:p w14:paraId="4F997069" w14:textId="77777777" w:rsidR="00467867" w:rsidRPr="001D09A8" w:rsidRDefault="00467867" w:rsidP="00467867">
            <w:pPr>
              <w:spacing w:after="0" w:line="240" w:lineRule="auto"/>
              <w:jc w:val="center"/>
              <w:rPr>
                <w:rFonts w:eastAsia="Times New Roman" w:cs="Arial"/>
                <w:sz w:val="20"/>
                <w:szCs w:val="20"/>
                <w:lang w:val="en-GB"/>
              </w:rPr>
            </w:pPr>
          </w:p>
          <w:p w14:paraId="4C7A3A4B" w14:textId="77777777" w:rsidR="00467867"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p w14:paraId="081B3A66" w14:textId="77777777" w:rsidR="00467867" w:rsidRPr="001D09A8" w:rsidRDefault="00467867" w:rsidP="00467867">
            <w:pPr>
              <w:spacing w:after="0" w:line="240" w:lineRule="auto"/>
              <w:jc w:val="center"/>
              <w:rPr>
                <w:rFonts w:eastAsia="Times New Roman" w:cs="Arial"/>
                <w:sz w:val="20"/>
                <w:szCs w:val="20"/>
                <w:lang w:val="en-GB"/>
              </w:rPr>
            </w:pPr>
          </w:p>
        </w:tc>
        <w:tc>
          <w:tcPr>
            <w:tcW w:w="2126" w:type="dxa"/>
            <w:tcBorders>
              <w:left w:val="dotted" w:sz="4" w:space="0" w:color="000000"/>
              <w:right w:val="dotted" w:sz="4" w:space="0" w:color="000000"/>
            </w:tcBorders>
          </w:tcPr>
          <w:p w14:paraId="179C04CB" w14:textId="77777777" w:rsidR="00467867" w:rsidRDefault="00467867" w:rsidP="00467867">
            <w:pPr>
              <w:spacing w:after="0" w:line="240" w:lineRule="auto"/>
              <w:ind w:left="-107"/>
              <w:rPr>
                <w:rFonts w:eastAsia="Times New Roman" w:cs="Arial"/>
                <w:sz w:val="20"/>
                <w:szCs w:val="20"/>
                <w:lang w:val="en-GB"/>
              </w:rPr>
            </w:pPr>
          </w:p>
          <w:p w14:paraId="577099E4" w14:textId="77777777" w:rsidR="00467867" w:rsidRDefault="00467867" w:rsidP="00467867">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p w14:paraId="15CC97DF" w14:textId="77777777" w:rsidR="00467867" w:rsidRDefault="00467867" w:rsidP="00467867">
            <w:pPr>
              <w:spacing w:after="0" w:line="240" w:lineRule="auto"/>
              <w:ind w:left="-107"/>
              <w:rPr>
                <w:rFonts w:eastAsia="Times New Roman" w:cs="Arial"/>
                <w:sz w:val="20"/>
                <w:szCs w:val="20"/>
                <w:lang w:val="en-GB"/>
              </w:rPr>
            </w:pPr>
          </w:p>
          <w:p w14:paraId="64EB09E5" w14:textId="77777777" w:rsidR="00467867" w:rsidRDefault="00467867" w:rsidP="00467867">
            <w:pPr>
              <w:spacing w:after="0" w:line="240" w:lineRule="auto"/>
              <w:ind w:left="-107"/>
              <w:rPr>
                <w:rFonts w:eastAsia="Times New Roman" w:cs="Arial"/>
                <w:sz w:val="20"/>
                <w:szCs w:val="20"/>
                <w:lang w:val="en-GB"/>
              </w:rPr>
            </w:pPr>
          </w:p>
        </w:tc>
        <w:tc>
          <w:tcPr>
            <w:tcW w:w="1701" w:type="dxa"/>
            <w:tcBorders>
              <w:left w:val="dotted" w:sz="4" w:space="0" w:color="000000"/>
            </w:tcBorders>
          </w:tcPr>
          <w:p w14:paraId="27E785C3"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51E76C2B" w14:textId="77777777" w:rsidTr="00854005">
        <w:trPr>
          <w:trHeight w:val="624"/>
        </w:trPr>
        <w:tc>
          <w:tcPr>
            <w:tcW w:w="3399" w:type="dxa"/>
            <w:tcBorders>
              <w:right w:val="dotted" w:sz="4" w:space="0" w:color="000000"/>
            </w:tcBorders>
          </w:tcPr>
          <w:p w14:paraId="31FD5F73" w14:textId="77777777" w:rsidR="00467867" w:rsidRPr="002901FE" w:rsidRDefault="00467867" w:rsidP="00467867">
            <w:pPr>
              <w:spacing w:after="0" w:line="240" w:lineRule="auto"/>
              <w:rPr>
                <w:rFonts w:eastAsia="Times New Roman" w:cs="Arial"/>
                <w:b/>
                <w:sz w:val="19"/>
                <w:szCs w:val="19"/>
              </w:rPr>
            </w:pPr>
            <w:r w:rsidRPr="002901FE">
              <w:rPr>
                <w:rFonts w:eastAsia="Times New Roman" w:cs="Arial"/>
                <w:b/>
                <w:sz w:val="19"/>
                <w:szCs w:val="19"/>
              </w:rPr>
              <w:t>Self-mobilise and navigate around school grounds</w:t>
            </w:r>
          </w:p>
          <w:p w14:paraId="604386A2" w14:textId="77777777" w:rsidR="00467867" w:rsidRPr="001852E9" w:rsidRDefault="00467867" w:rsidP="00467867">
            <w:pPr>
              <w:pStyle w:val="ListParagraph"/>
              <w:numPr>
                <w:ilvl w:val="0"/>
                <w:numId w:val="10"/>
              </w:numPr>
              <w:spacing w:after="0" w:line="240" w:lineRule="auto"/>
              <w:rPr>
                <w:rFonts w:eastAsia="Times New Roman" w:cs="Arial"/>
                <w:sz w:val="19"/>
                <w:szCs w:val="19"/>
                <w:lang w:val="en-GB"/>
              </w:rPr>
            </w:pPr>
            <w:r w:rsidRPr="001852E9">
              <w:rPr>
                <w:rFonts w:eastAsia="Times New Roman" w:cs="Arial"/>
                <w:sz w:val="19"/>
                <w:szCs w:val="19"/>
              </w:rPr>
              <w:t>Walk on variable surfaces including flat, sloped or uneven ground, climb stairs, open/close gates and doors, may also be required to carry items/equipment, or push trolley</w:t>
            </w:r>
          </w:p>
        </w:tc>
        <w:tc>
          <w:tcPr>
            <w:tcW w:w="993" w:type="dxa"/>
            <w:tcBorders>
              <w:left w:val="dotted" w:sz="4" w:space="0" w:color="000000"/>
              <w:right w:val="dotted" w:sz="4" w:space="0" w:color="000000"/>
            </w:tcBorders>
          </w:tcPr>
          <w:p w14:paraId="1990D61C" w14:textId="77777777" w:rsidR="00467867" w:rsidRPr="001D09A8" w:rsidRDefault="00467867" w:rsidP="00467867">
            <w:pPr>
              <w:spacing w:after="0" w:line="240" w:lineRule="auto"/>
              <w:jc w:val="center"/>
              <w:rPr>
                <w:rFonts w:eastAsia="Times New Roman" w:cs="Arial"/>
                <w:sz w:val="20"/>
                <w:szCs w:val="20"/>
                <w:lang w:val="en-GB"/>
              </w:rPr>
            </w:pPr>
          </w:p>
          <w:p w14:paraId="6472C12B"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21697606" w14:textId="77777777" w:rsidR="00467867" w:rsidRPr="001D09A8" w:rsidRDefault="00467867" w:rsidP="00467867">
            <w:pPr>
              <w:spacing w:after="0" w:line="240" w:lineRule="auto"/>
              <w:jc w:val="center"/>
              <w:rPr>
                <w:rFonts w:eastAsia="Times New Roman" w:cs="Arial"/>
                <w:sz w:val="20"/>
                <w:szCs w:val="20"/>
                <w:lang w:val="en-GB"/>
              </w:rPr>
            </w:pPr>
          </w:p>
          <w:p w14:paraId="65E19121"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19898DBC" w14:textId="77777777" w:rsidR="00467867" w:rsidRPr="001D09A8" w:rsidRDefault="00467867" w:rsidP="00467867">
            <w:pPr>
              <w:spacing w:after="0" w:line="240" w:lineRule="auto"/>
              <w:jc w:val="center"/>
              <w:rPr>
                <w:rFonts w:eastAsia="Times New Roman" w:cs="Arial"/>
                <w:sz w:val="20"/>
                <w:szCs w:val="20"/>
                <w:lang w:val="en-GB"/>
              </w:rPr>
            </w:pPr>
          </w:p>
          <w:p w14:paraId="4D0F2A9B"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59E256D2" w14:textId="77777777" w:rsidR="00467867" w:rsidRDefault="00467867" w:rsidP="00467867">
            <w:pPr>
              <w:spacing w:after="0" w:line="240" w:lineRule="auto"/>
              <w:ind w:left="-107"/>
              <w:rPr>
                <w:rFonts w:eastAsia="Times New Roman" w:cs="Arial"/>
                <w:sz w:val="20"/>
                <w:szCs w:val="20"/>
                <w:lang w:val="en-GB"/>
              </w:rPr>
            </w:pPr>
          </w:p>
          <w:p w14:paraId="5B29A050" w14:textId="77777777" w:rsidR="00467867" w:rsidRPr="001D09A8" w:rsidRDefault="00467867" w:rsidP="00467867">
            <w:pPr>
              <w:spacing w:after="0" w:line="240" w:lineRule="auto"/>
              <w:ind w:left="-107"/>
              <w:rPr>
                <w:rFonts w:eastAsia="Times New Roman" w:cs="Arial"/>
                <w:sz w:val="20"/>
                <w:szCs w:val="20"/>
                <w:lang w:val="en-GB"/>
              </w:rPr>
            </w:pPr>
            <w:r w:rsidRPr="001D09A8">
              <w:rPr>
                <w:rFonts w:eastAsia="Times New Roman" w:cs="Arial"/>
                <w:sz w:val="20"/>
                <w:szCs w:val="20"/>
                <w:lang w:val="en-GB"/>
              </w:rPr>
              <w:sym w:font="Wingdings 2" w:char="F0A3"/>
            </w:r>
            <w:r w:rsidRPr="001D09A8">
              <w:rPr>
                <w:rFonts w:eastAsia="Times New Roman" w:cs="Arial"/>
                <w:sz w:val="20"/>
                <w:szCs w:val="20"/>
                <w:lang w:val="en-GB"/>
              </w:rPr>
              <w:t>&lt;5</w:t>
            </w:r>
            <w:r w:rsidRPr="001D09A8">
              <w:rPr>
                <w:rFonts w:eastAsia="Times New Roman" w:cs="Arial"/>
                <w:sz w:val="20"/>
                <w:szCs w:val="20"/>
                <w:lang w:val="en-GB"/>
              </w:rPr>
              <w:sym w:font="Wingdings 2" w:char="F0A3"/>
            </w:r>
            <w:r w:rsidRPr="001D09A8">
              <w:rPr>
                <w:rFonts w:eastAsia="Times New Roman" w:cs="Arial"/>
                <w:sz w:val="20"/>
                <w:szCs w:val="20"/>
                <w:lang w:val="en-GB"/>
              </w:rPr>
              <w:t>&lt;10</w:t>
            </w:r>
            <w:r w:rsidRPr="001D09A8">
              <w:rPr>
                <w:rFonts w:eastAsia="Times New Roman" w:cs="Arial"/>
                <w:sz w:val="20"/>
                <w:szCs w:val="20"/>
                <w:lang w:val="en-GB"/>
              </w:rPr>
              <w:sym w:font="Wingdings 2" w:char="F0A3"/>
            </w:r>
            <w:r w:rsidRPr="001D09A8">
              <w:rPr>
                <w:rFonts w:eastAsia="Times New Roman" w:cs="Arial"/>
                <w:sz w:val="20"/>
                <w:szCs w:val="20"/>
                <w:lang w:val="en-GB"/>
              </w:rPr>
              <w:t>&lt;15</w:t>
            </w:r>
            <w:r w:rsidRPr="001D09A8">
              <w:rPr>
                <w:rFonts w:eastAsia="Times New Roman" w:cs="Arial"/>
                <w:sz w:val="20"/>
                <w:szCs w:val="20"/>
                <w:lang w:val="en-GB"/>
              </w:rPr>
              <w:sym w:font="Wingdings 2" w:char="F0A3"/>
            </w:r>
            <w:r w:rsidRPr="001D09A8">
              <w:rPr>
                <w:rFonts w:eastAsia="Times New Roman" w:cs="Arial"/>
                <w:sz w:val="20"/>
                <w:szCs w:val="20"/>
                <w:lang w:val="en-GB"/>
              </w:rPr>
              <w:t>&lt;20</w:t>
            </w:r>
          </w:p>
        </w:tc>
        <w:tc>
          <w:tcPr>
            <w:tcW w:w="1701" w:type="dxa"/>
            <w:tcBorders>
              <w:left w:val="dotted" w:sz="4" w:space="0" w:color="000000"/>
            </w:tcBorders>
          </w:tcPr>
          <w:p w14:paraId="66F7F7B9"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72B7D0C5" w14:textId="77777777" w:rsidTr="00854005">
        <w:trPr>
          <w:trHeight w:val="624"/>
        </w:trPr>
        <w:tc>
          <w:tcPr>
            <w:tcW w:w="3399" w:type="dxa"/>
            <w:tcBorders>
              <w:right w:val="dotted" w:sz="4" w:space="0" w:color="000000"/>
            </w:tcBorders>
          </w:tcPr>
          <w:p w14:paraId="362D800B" w14:textId="77777777" w:rsidR="00467867" w:rsidRPr="00020C31" w:rsidRDefault="00467867" w:rsidP="00467867">
            <w:pPr>
              <w:spacing w:before="40" w:after="40" w:line="240" w:lineRule="auto"/>
              <w:ind w:left="284" w:hanging="284"/>
              <w:rPr>
                <w:rFonts w:cs="Arial"/>
                <w:b/>
                <w:sz w:val="20"/>
                <w:szCs w:val="20"/>
              </w:rPr>
            </w:pPr>
            <w:r w:rsidRPr="00020C31">
              <w:rPr>
                <w:rFonts w:cs="Arial"/>
                <w:b/>
                <w:sz w:val="20"/>
                <w:szCs w:val="20"/>
              </w:rPr>
              <w:t>Attend meetings</w:t>
            </w:r>
          </w:p>
          <w:p w14:paraId="0A95F859" w14:textId="77777777" w:rsidR="00467867" w:rsidRPr="00914452" w:rsidRDefault="003D2313" w:rsidP="00467867">
            <w:pPr>
              <w:spacing w:after="0" w:line="240" w:lineRule="auto"/>
              <w:rPr>
                <w:rFonts w:eastAsia="Times New Roman" w:cs="Arial"/>
                <w:b/>
                <w:color w:val="000000" w:themeColor="text1"/>
                <w:sz w:val="20"/>
                <w:szCs w:val="18"/>
                <w:lang w:val="en-GB"/>
              </w:rPr>
            </w:pPr>
            <w:r w:rsidRPr="00B42C86">
              <w:rPr>
                <w:rFonts w:cs="Arial"/>
                <w:sz w:val="20"/>
                <w:szCs w:val="20"/>
              </w:rPr>
              <w:t>E.g.</w:t>
            </w:r>
            <w:r w:rsidR="00467867" w:rsidRPr="00B42C86">
              <w:rPr>
                <w:rFonts w:cs="Arial"/>
                <w:sz w:val="20"/>
                <w:szCs w:val="20"/>
              </w:rPr>
              <w:t xml:space="preserve"> with parents, staff, or management (may address performance/conduct if relevant)</w:t>
            </w:r>
          </w:p>
        </w:tc>
        <w:tc>
          <w:tcPr>
            <w:tcW w:w="993" w:type="dxa"/>
            <w:tcBorders>
              <w:left w:val="dotted" w:sz="4" w:space="0" w:color="000000"/>
              <w:right w:val="dotted" w:sz="4" w:space="0" w:color="000000"/>
            </w:tcBorders>
          </w:tcPr>
          <w:p w14:paraId="36651359" w14:textId="77777777" w:rsidR="00467867" w:rsidRPr="001D09A8" w:rsidRDefault="00467867" w:rsidP="00467867">
            <w:pPr>
              <w:spacing w:after="0" w:line="240" w:lineRule="auto"/>
              <w:jc w:val="center"/>
              <w:rPr>
                <w:rFonts w:eastAsia="Times New Roman" w:cs="Arial"/>
                <w:sz w:val="20"/>
                <w:szCs w:val="20"/>
                <w:lang w:val="en-GB"/>
              </w:rPr>
            </w:pPr>
          </w:p>
          <w:p w14:paraId="5EA40CD4"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568D1681" w14:textId="77777777" w:rsidR="00467867" w:rsidRPr="001D09A8" w:rsidRDefault="00467867" w:rsidP="00467867">
            <w:pPr>
              <w:spacing w:after="0" w:line="240" w:lineRule="auto"/>
              <w:jc w:val="center"/>
              <w:rPr>
                <w:rFonts w:eastAsia="Times New Roman" w:cs="Arial"/>
                <w:sz w:val="20"/>
                <w:szCs w:val="20"/>
                <w:lang w:val="en-GB"/>
              </w:rPr>
            </w:pPr>
          </w:p>
          <w:p w14:paraId="7DA52581"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39CD37A" w14:textId="77777777" w:rsidR="00467867" w:rsidRPr="001D09A8" w:rsidRDefault="00467867" w:rsidP="00467867">
            <w:pPr>
              <w:spacing w:after="0" w:line="240" w:lineRule="auto"/>
              <w:jc w:val="center"/>
              <w:rPr>
                <w:rFonts w:eastAsia="Times New Roman" w:cs="Arial"/>
                <w:sz w:val="20"/>
                <w:szCs w:val="20"/>
                <w:lang w:val="en-GB"/>
              </w:rPr>
            </w:pPr>
          </w:p>
          <w:p w14:paraId="7269D4D8"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1176764" w14:textId="77777777" w:rsidR="00467867" w:rsidRDefault="00467867" w:rsidP="00467867">
            <w:pPr>
              <w:spacing w:after="0" w:line="240" w:lineRule="auto"/>
              <w:ind w:left="-107"/>
              <w:rPr>
                <w:rFonts w:eastAsia="Times New Roman" w:cs="Arial"/>
                <w:sz w:val="20"/>
                <w:szCs w:val="20"/>
                <w:lang w:val="en-GB"/>
              </w:rPr>
            </w:pPr>
          </w:p>
        </w:tc>
        <w:tc>
          <w:tcPr>
            <w:tcW w:w="1701" w:type="dxa"/>
            <w:tcBorders>
              <w:left w:val="dotted" w:sz="4" w:space="0" w:color="000000"/>
            </w:tcBorders>
          </w:tcPr>
          <w:p w14:paraId="59E64A28"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0DD04FD2" w14:textId="77777777" w:rsidTr="00854005">
        <w:trPr>
          <w:trHeight w:val="624"/>
        </w:trPr>
        <w:tc>
          <w:tcPr>
            <w:tcW w:w="3399" w:type="dxa"/>
            <w:tcBorders>
              <w:right w:val="dotted" w:sz="4" w:space="0" w:color="000000"/>
            </w:tcBorders>
          </w:tcPr>
          <w:p w14:paraId="10D11985" w14:textId="77777777" w:rsidR="00467867" w:rsidRPr="00914452" w:rsidRDefault="00467867" w:rsidP="00467867">
            <w:pPr>
              <w:spacing w:after="0" w:line="240" w:lineRule="auto"/>
              <w:rPr>
                <w:rFonts w:eastAsia="Times New Roman" w:cs="Arial"/>
                <w:b/>
                <w:color w:val="000000" w:themeColor="text1"/>
                <w:sz w:val="20"/>
                <w:szCs w:val="18"/>
                <w:lang w:val="en-GB"/>
              </w:rPr>
            </w:pPr>
            <w:r w:rsidRPr="00914452">
              <w:rPr>
                <w:rFonts w:eastAsia="Times New Roman" w:cs="Arial"/>
                <w:b/>
                <w:color w:val="000000" w:themeColor="text1"/>
                <w:sz w:val="20"/>
                <w:szCs w:val="18"/>
                <w:lang w:val="en-GB"/>
              </w:rPr>
              <w:t xml:space="preserve">Attend extra-curricular activities </w:t>
            </w:r>
            <w:r>
              <w:rPr>
                <w:rFonts w:eastAsia="Times New Roman" w:cs="Arial"/>
                <w:b/>
                <w:color w:val="000000" w:themeColor="text1"/>
                <w:sz w:val="20"/>
                <w:szCs w:val="18"/>
                <w:lang w:val="en-GB"/>
              </w:rPr>
              <w:t xml:space="preserve">/ excursion-based teaching </w:t>
            </w:r>
            <w:r w:rsidRPr="00914452">
              <w:rPr>
                <w:rFonts w:eastAsia="Times New Roman" w:cs="Arial"/>
                <w:b/>
                <w:color w:val="000000" w:themeColor="text1"/>
                <w:sz w:val="20"/>
                <w:szCs w:val="18"/>
                <w:lang w:val="en-GB"/>
              </w:rPr>
              <w:t>(same day or overnight), variable</w:t>
            </w:r>
          </w:p>
          <w:p w14:paraId="40CCB1D9" w14:textId="77777777" w:rsidR="00467867" w:rsidRPr="004C6D14" w:rsidRDefault="00467867" w:rsidP="00467867">
            <w:pPr>
              <w:numPr>
                <w:ilvl w:val="0"/>
                <w:numId w:val="15"/>
              </w:numPr>
              <w:tabs>
                <w:tab w:val="left" w:pos="2835"/>
              </w:tabs>
              <w:spacing w:after="0" w:line="240" w:lineRule="auto"/>
              <w:rPr>
                <w:rFonts w:eastAsia="Times New Roman" w:cs="Arial"/>
                <w:sz w:val="20"/>
                <w:szCs w:val="20"/>
                <w:lang w:val="en-GB"/>
              </w:rPr>
            </w:pPr>
            <w:r>
              <w:rPr>
                <w:rFonts w:eastAsia="Times New Roman" w:cs="Arial"/>
                <w:sz w:val="20"/>
                <w:szCs w:val="20"/>
                <w:lang w:val="en-GB"/>
              </w:rPr>
              <w:t>Various terrains</w:t>
            </w:r>
          </w:p>
          <w:p w14:paraId="07CFA3F5" w14:textId="77777777" w:rsidR="00467867" w:rsidRPr="00914452" w:rsidRDefault="003D2313" w:rsidP="00467867">
            <w:pPr>
              <w:numPr>
                <w:ilvl w:val="0"/>
                <w:numId w:val="15"/>
              </w:numPr>
              <w:tabs>
                <w:tab w:val="left" w:pos="2835"/>
              </w:tabs>
              <w:spacing w:after="0" w:line="240" w:lineRule="auto"/>
              <w:rPr>
                <w:rFonts w:eastAsia="Times New Roman" w:cs="Arial"/>
                <w:sz w:val="20"/>
                <w:szCs w:val="20"/>
                <w:lang w:val="en-GB"/>
              </w:rPr>
            </w:pPr>
            <w:r>
              <w:rPr>
                <w:rFonts w:eastAsia="Times New Roman" w:cs="Arial"/>
                <w:color w:val="000000" w:themeColor="text1"/>
                <w:sz w:val="20"/>
                <w:szCs w:val="18"/>
                <w:lang w:val="en-GB"/>
              </w:rPr>
              <w:t>E.g.</w:t>
            </w:r>
            <w:r w:rsidR="00467867">
              <w:rPr>
                <w:rFonts w:eastAsia="Times New Roman" w:cs="Arial"/>
                <w:color w:val="000000" w:themeColor="text1"/>
                <w:sz w:val="20"/>
                <w:szCs w:val="18"/>
                <w:lang w:val="en-GB"/>
              </w:rPr>
              <w:t xml:space="preserve">: </w:t>
            </w:r>
            <w:r w:rsidR="00467867" w:rsidRPr="00914452">
              <w:rPr>
                <w:rFonts w:eastAsia="Times New Roman" w:cs="Arial"/>
                <w:color w:val="000000" w:themeColor="text1"/>
                <w:sz w:val="20"/>
                <w:szCs w:val="18"/>
                <w:lang w:val="en-GB"/>
              </w:rPr>
              <w:t>sporting carnivals, concerts, performances, movies, professional development and excursions such as swimming</w:t>
            </w:r>
            <w:r w:rsidR="00467867">
              <w:rPr>
                <w:rFonts w:eastAsia="Times New Roman" w:cs="Arial"/>
                <w:color w:val="000000" w:themeColor="text1"/>
                <w:sz w:val="20"/>
                <w:szCs w:val="18"/>
                <w:lang w:val="en-GB"/>
              </w:rPr>
              <w:t>, camps</w:t>
            </w:r>
          </w:p>
          <w:p w14:paraId="43D1A47A" w14:textId="77777777" w:rsidR="00467867" w:rsidRPr="00914452" w:rsidRDefault="00467867" w:rsidP="00467867">
            <w:pPr>
              <w:numPr>
                <w:ilvl w:val="0"/>
                <w:numId w:val="15"/>
              </w:numPr>
              <w:tabs>
                <w:tab w:val="left" w:pos="2835"/>
              </w:tabs>
              <w:spacing w:after="0" w:line="240" w:lineRule="auto"/>
              <w:rPr>
                <w:rFonts w:eastAsia="Times New Roman" w:cs="Arial"/>
                <w:sz w:val="20"/>
                <w:szCs w:val="20"/>
                <w:lang w:val="en-GB"/>
              </w:rPr>
            </w:pPr>
            <w:r w:rsidRPr="00914452">
              <w:rPr>
                <w:rFonts w:eastAsia="Times New Roman" w:cs="Arial"/>
                <w:sz w:val="20"/>
                <w:szCs w:val="20"/>
                <w:lang w:val="en-GB"/>
              </w:rPr>
              <w:t>Travel in a vehicle for extended periods</w:t>
            </w:r>
          </w:p>
          <w:p w14:paraId="5C9FB82E" w14:textId="77777777" w:rsidR="00467867" w:rsidRPr="006864DB" w:rsidRDefault="00467867" w:rsidP="00467867">
            <w:pPr>
              <w:pStyle w:val="ListParagraph"/>
              <w:numPr>
                <w:ilvl w:val="0"/>
                <w:numId w:val="15"/>
              </w:numPr>
              <w:spacing w:after="0" w:line="240" w:lineRule="auto"/>
              <w:rPr>
                <w:rFonts w:cs="Arial"/>
                <w:b/>
                <w:sz w:val="20"/>
                <w:szCs w:val="20"/>
              </w:rPr>
            </w:pPr>
            <w:r w:rsidRPr="006864DB">
              <w:rPr>
                <w:rFonts w:eastAsia="Times New Roman" w:cs="Arial"/>
                <w:sz w:val="20"/>
                <w:szCs w:val="20"/>
                <w:lang w:val="en-GB"/>
              </w:rPr>
              <w:t>Assist with luggage up to ~25kg</w:t>
            </w:r>
          </w:p>
        </w:tc>
        <w:tc>
          <w:tcPr>
            <w:tcW w:w="993" w:type="dxa"/>
            <w:tcBorders>
              <w:left w:val="dotted" w:sz="4" w:space="0" w:color="000000"/>
              <w:right w:val="dotted" w:sz="4" w:space="0" w:color="000000"/>
            </w:tcBorders>
          </w:tcPr>
          <w:p w14:paraId="7669B112" w14:textId="77777777" w:rsidR="00467867" w:rsidRPr="001D09A8" w:rsidRDefault="00467867" w:rsidP="00467867">
            <w:pPr>
              <w:spacing w:after="0" w:line="240" w:lineRule="auto"/>
              <w:jc w:val="center"/>
              <w:rPr>
                <w:rFonts w:eastAsia="Times New Roman" w:cs="Arial"/>
                <w:sz w:val="20"/>
                <w:szCs w:val="20"/>
                <w:lang w:val="en-GB"/>
              </w:rPr>
            </w:pPr>
          </w:p>
          <w:p w14:paraId="4FBB031D"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547347E0" w14:textId="77777777" w:rsidR="00467867" w:rsidRPr="001D09A8" w:rsidRDefault="00467867" w:rsidP="00467867">
            <w:pPr>
              <w:spacing w:after="0" w:line="240" w:lineRule="auto"/>
              <w:jc w:val="center"/>
              <w:rPr>
                <w:rFonts w:eastAsia="Times New Roman" w:cs="Arial"/>
                <w:sz w:val="20"/>
                <w:szCs w:val="20"/>
                <w:lang w:val="en-GB"/>
              </w:rPr>
            </w:pPr>
          </w:p>
          <w:p w14:paraId="65993C22"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2A4C370" w14:textId="77777777" w:rsidR="00467867" w:rsidRPr="001D09A8" w:rsidRDefault="00467867" w:rsidP="00467867">
            <w:pPr>
              <w:spacing w:after="0" w:line="240" w:lineRule="auto"/>
              <w:jc w:val="center"/>
              <w:rPr>
                <w:rFonts w:eastAsia="Times New Roman" w:cs="Arial"/>
                <w:sz w:val="20"/>
                <w:szCs w:val="20"/>
                <w:lang w:val="en-GB"/>
              </w:rPr>
            </w:pPr>
          </w:p>
          <w:p w14:paraId="45EA666B"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4C6802B1" w14:textId="77777777" w:rsidR="00467867" w:rsidRDefault="00467867" w:rsidP="00467867">
            <w:pPr>
              <w:spacing w:after="0" w:line="240" w:lineRule="auto"/>
              <w:ind w:left="-107"/>
              <w:rPr>
                <w:rFonts w:eastAsia="Times New Roman" w:cs="Arial"/>
                <w:sz w:val="20"/>
                <w:szCs w:val="20"/>
                <w:lang w:val="en-GB"/>
              </w:rPr>
            </w:pPr>
          </w:p>
          <w:p w14:paraId="4D3C28C0" w14:textId="77777777" w:rsidR="00467867" w:rsidRDefault="00467867" w:rsidP="00467867">
            <w:pPr>
              <w:spacing w:after="0" w:line="240" w:lineRule="auto"/>
              <w:ind w:left="-107"/>
              <w:rPr>
                <w:rFonts w:eastAsia="Times New Roman" w:cs="Arial"/>
                <w:sz w:val="20"/>
                <w:szCs w:val="20"/>
                <w:lang w:val="en-GB"/>
              </w:rPr>
            </w:pPr>
          </w:p>
        </w:tc>
        <w:tc>
          <w:tcPr>
            <w:tcW w:w="1701" w:type="dxa"/>
            <w:tcBorders>
              <w:left w:val="dotted" w:sz="4" w:space="0" w:color="000000"/>
            </w:tcBorders>
          </w:tcPr>
          <w:p w14:paraId="17F42F89"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0F7BCB1F" w14:textId="77777777" w:rsidTr="00854005">
        <w:trPr>
          <w:trHeight w:val="624"/>
        </w:trPr>
        <w:tc>
          <w:tcPr>
            <w:tcW w:w="3399" w:type="dxa"/>
            <w:tcBorders>
              <w:right w:val="dotted" w:sz="4" w:space="0" w:color="000000"/>
            </w:tcBorders>
          </w:tcPr>
          <w:p w14:paraId="0B92F5D9" w14:textId="77777777" w:rsidR="00467867" w:rsidRPr="003D77CC" w:rsidRDefault="00467867" w:rsidP="00467867">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3D77CC">
              <w:rPr>
                <w:rFonts w:eastAsia="MS Mincho" w:cs="Arial"/>
                <w:b/>
                <w:sz w:val="20"/>
                <w:szCs w:val="20"/>
                <w:lang w:val="en-GB"/>
              </w:rPr>
              <w:t>Participate in school lockdown, as per school procedure</w:t>
            </w:r>
          </w:p>
          <w:p w14:paraId="1FEE2F0B" w14:textId="77777777" w:rsidR="00467867" w:rsidRPr="000644A2" w:rsidRDefault="00467867" w:rsidP="00467867">
            <w:pPr>
              <w:pStyle w:val="ListParagraph"/>
              <w:numPr>
                <w:ilvl w:val="0"/>
                <w:numId w:val="14"/>
              </w:numPr>
              <w:spacing w:after="0" w:line="240" w:lineRule="auto"/>
              <w:rPr>
                <w:rFonts w:eastAsia="Times New Roman" w:cs="Arial"/>
                <w:color w:val="000000" w:themeColor="text1"/>
                <w:sz w:val="20"/>
                <w:szCs w:val="18"/>
                <w:lang w:val="en-GB"/>
              </w:rPr>
            </w:pPr>
            <w:r w:rsidRPr="001852E9">
              <w:rPr>
                <w:rFonts w:eastAsia="Calibri" w:cs="Times New Roman"/>
                <w:sz w:val="20"/>
                <w:szCs w:val="20"/>
              </w:rPr>
              <w:t>Tasks are extremely variable depending on threat</w:t>
            </w:r>
          </w:p>
        </w:tc>
        <w:tc>
          <w:tcPr>
            <w:tcW w:w="993" w:type="dxa"/>
            <w:tcBorders>
              <w:left w:val="dotted" w:sz="4" w:space="0" w:color="000000"/>
              <w:right w:val="dotted" w:sz="4" w:space="0" w:color="000000"/>
            </w:tcBorders>
          </w:tcPr>
          <w:p w14:paraId="0F8F8F18" w14:textId="77777777" w:rsidR="00467867" w:rsidRPr="001D09A8" w:rsidRDefault="00467867" w:rsidP="00467867">
            <w:pPr>
              <w:spacing w:after="0" w:line="240" w:lineRule="auto"/>
              <w:jc w:val="center"/>
              <w:rPr>
                <w:rFonts w:eastAsia="Times New Roman" w:cs="Arial"/>
                <w:sz w:val="20"/>
                <w:szCs w:val="20"/>
                <w:lang w:val="en-GB"/>
              </w:rPr>
            </w:pPr>
          </w:p>
          <w:p w14:paraId="117133E2" w14:textId="77777777" w:rsidR="00467867"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3EE0265D" w14:textId="77777777" w:rsidR="00467867" w:rsidRPr="001D09A8" w:rsidRDefault="00467867" w:rsidP="00467867">
            <w:pPr>
              <w:spacing w:after="0" w:line="240" w:lineRule="auto"/>
              <w:jc w:val="center"/>
              <w:rPr>
                <w:rFonts w:eastAsia="Times New Roman" w:cs="Arial"/>
                <w:sz w:val="20"/>
                <w:szCs w:val="20"/>
                <w:lang w:val="en-GB"/>
              </w:rPr>
            </w:pPr>
          </w:p>
          <w:p w14:paraId="382C9FA4" w14:textId="77777777" w:rsidR="00467867"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22F538F6" w14:textId="77777777" w:rsidR="00467867" w:rsidRPr="001D09A8" w:rsidRDefault="00467867" w:rsidP="00467867">
            <w:pPr>
              <w:spacing w:after="0" w:line="240" w:lineRule="auto"/>
              <w:jc w:val="center"/>
              <w:rPr>
                <w:rFonts w:eastAsia="Times New Roman" w:cs="Arial"/>
                <w:sz w:val="20"/>
                <w:szCs w:val="20"/>
                <w:lang w:val="en-GB"/>
              </w:rPr>
            </w:pPr>
          </w:p>
          <w:p w14:paraId="3496FBCD" w14:textId="77777777" w:rsidR="00467867"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1F46B76C" w14:textId="77777777" w:rsidR="00467867" w:rsidRDefault="00467867" w:rsidP="00467867">
            <w:pPr>
              <w:spacing w:after="0" w:line="240" w:lineRule="auto"/>
              <w:ind w:left="-107"/>
              <w:rPr>
                <w:rFonts w:eastAsia="Times New Roman" w:cs="Arial"/>
                <w:sz w:val="20"/>
                <w:szCs w:val="20"/>
                <w:lang w:val="en-GB"/>
              </w:rPr>
            </w:pPr>
          </w:p>
        </w:tc>
        <w:tc>
          <w:tcPr>
            <w:tcW w:w="1701" w:type="dxa"/>
            <w:tcBorders>
              <w:left w:val="dotted" w:sz="4" w:space="0" w:color="000000"/>
            </w:tcBorders>
          </w:tcPr>
          <w:p w14:paraId="76F77CCD"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5483B6A7" w14:textId="77777777" w:rsidTr="00854005">
        <w:trPr>
          <w:trHeight w:val="624"/>
        </w:trPr>
        <w:tc>
          <w:tcPr>
            <w:tcW w:w="3399" w:type="dxa"/>
            <w:tcBorders>
              <w:right w:val="dotted" w:sz="4" w:space="0" w:color="000000"/>
            </w:tcBorders>
          </w:tcPr>
          <w:p w14:paraId="1B2C277A" w14:textId="77777777" w:rsidR="00467867" w:rsidRPr="00493606" w:rsidRDefault="00467867" w:rsidP="00467867">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493606">
              <w:rPr>
                <w:rFonts w:eastAsia="MS Mincho" w:cs="Arial"/>
                <w:b/>
                <w:sz w:val="20"/>
                <w:szCs w:val="20"/>
                <w:lang w:val="en-GB"/>
              </w:rPr>
              <w:lastRenderedPageBreak/>
              <w:t>Emergency first response (fire)</w:t>
            </w:r>
          </w:p>
          <w:p w14:paraId="07F3242D" w14:textId="77777777" w:rsidR="00467867" w:rsidRPr="000317F6" w:rsidRDefault="00467867" w:rsidP="00467867">
            <w:pPr>
              <w:pStyle w:val="ListParagraph"/>
              <w:numPr>
                <w:ilvl w:val="0"/>
                <w:numId w:val="16"/>
              </w:numPr>
              <w:spacing w:after="0"/>
              <w:rPr>
                <w:rFonts w:eastAsia="Times New Roman" w:cs="Arial"/>
                <w:sz w:val="20"/>
                <w:szCs w:val="20"/>
                <w:lang w:val="en-GB"/>
              </w:rPr>
            </w:pPr>
            <w:r w:rsidRPr="000317F6">
              <w:rPr>
                <w:rFonts w:eastAsia="Calibri" w:cs="Times New Roman"/>
                <w:sz w:val="20"/>
                <w:szCs w:val="20"/>
              </w:rPr>
              <w:t>Operate up to 9kg fire extinguisher</w:t>
            </w:r>
          </w:p>
        </w:tc>
        <w:tc>
          <w:tcPr>
            <w:tcW w:w="993" w:type="dxa"/>
            <w:tcBorders>
              <w:left w:val="dotted" w:sz="4" w:space="0" w:color="000000"/>
              <w:right w:val="dotted" w:sz="4" w:space="0" w:color="000000"/>
            </w:tcBorders>
          </w:tcPr>
          <w:p w14:paraId="15BF964F"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71F624DF"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0AF1667E"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69F59D67" w14:textId="77777777" w:rsidR="00467867" w:rsidRPr="001D09A8" w:rsidRDefault="00467867" w:rsidP="00467867">
            <w:pPr>
              <w:spacing w:after="0" w:line="240" w:lineRule="auto"/>
              <w:rPr>
                <w:rFonts w:eastAsia="Times New Roman" w:cs="Arial"/>
                <w:sz w:val="20"/>
                <w:szCs w:val="20"/>
                <w:lang w:val="en-GB"/>
              </w:rPr>
            </w:pPr>
          </w:p>
        </w:tc>
        <w:tc>
          <w:tcPr>
            <w:tcW w:w="1701" w:type="dxa"/>
            <w:tcBorders>
              <w:left w:val="dotted" w:sz="4" w:space="0" w:color="000000"/>
            </w:tcBorders>
          </w:tcPr>
          <w:p w14:paraId="0EA46A03" w14:textId="77777777" w:rsidR="00467867" w:rsidRPr="00A93084" w:rsidRDefault="00467867" w:rsidP="00467867">
            <w:pPr>
              <w:spacing w:after="0" w:line="240" w:lineRule="auto"/>
              <w:rPr>
                <w:rFonts w:eastAsia="Times New Roman" w:cs="Arial"/>
                <w:sz w:val="19"/>
                <w:szCs w:val="19"/>
                <w:lang w:val="en-GB"/>
              </w:rPr>
            </w:pPr>
          </w:p>
        </w:tc>
      </w:tr>
      <w:tr w:rsidR="00467867" w:rsidRPr="00A93084" w14:paraId="3E8E5459" w14:textId="77777777" w:rsidTr="00854005">
        <w:trPr>
          <w:trHeight w:val="624"/>
        </w:trPr>
        <w:tc>
          <w:tcPr>
            <w:tcW w:w="3399" w:type="dxa"/>
            <w:tcBorders>
              <w:right w:val="dotted" w:sz="4" w:space="0" w:color="000000"/>
            </w:tcBorders>
          </w:tcPr>
          <w:p w14:paraId="5C02FC08" w14:textId="77777777" w:rsidR="00467867" w:rsidRPr="00493606" w:rsidRDefault="00467867" w:rsidP="00467867">
            <w:pPr>
              <w:spacing w:after="0" w:line="240" w:lineRule="auto"/>
              <w:rPr>
                <w:rFonts w:eastAsia="Times New Roman" w:cs="Arial"/>
                <w:b/>
                <w:color w:val="000000" w:themeColor="text1"/>
                <w:sz w:val="20"/>
                <w:szCs w:val="20"/>
                <w:lang w:val="en-GB"/>
              </w:rPr>
            </w:pPr>
            <w:r w:rsidRPr="00493606">
              <w:rPr>
                <w:rFonts w:eastAsia="Times New Roman" w:cs="Arial"/>
                <w:b/>
                <w:color w:val="000000" w:themeColor="text1"/>
                <w:sz w:val="20"/>
                <w:szCs w:val="20"/>
                <w:lang w:val="en-GB"/>
              </w:rPr>
              <w:t>Operate light vehicle or mini bus</w:t>
            </w:r>
          </w:p>
          <w:p w14:paraId="798BB72A" w14:textId="77777777" w:rsidR="00467867" w:rsidRPr="00493606" w:rsidRDefault="00467867" w:rsidP="00467867">
            <w:pPr>
              <w:numPr>
                <w:ilvl w:val="0"/>
                <w:numId w:val="14"/>
              </w:numPr>
              <w:tabs>
                <w:tab w:val="left" w:pos="2835"/>
              </w:tabs>
              <w:spacing w:after="0" w:line="240" w:lineRule="auto"/>
              <w:rPr>
                <w:rFonts w:eastAsia="Times New Roman" w:cs="Arial"/>
                <w:color w:val="000000" w:themeColor="text1"/>
                <w:sz w:val="20"/>
                <w:szCs w:val="20"/>
                <w:lang w:val="en-GB"/>
              </w:rPr>
            </w:pPr>
            <w:r w:rsidRPr="00493606">
              <w:rPr>
                <w:rFonts w:eastAsia="Times New Roman" w:cs="Arial"/>
                <w:color w:val="000000" w:themeColor="text1"/>
                <w:sz w:val="20"/>
                <w:szCs w:val="20"/>
                <w:lang w:val="en-GB"/>
              </w:rPr>
              <w:t>May be manual or automatic</w:t>
            </w:r>
          </w:p>
          <w:p w14:paraId="7FFEB48C" w14:textId="77777777" w:rsidR="00467867" w:rsidRPr="00493606" w:rsidRDefault="00467867" w:rsidP="00467867">
            <w:pPr>
              <w:numPr>
                <w:ilvl w:val="0"/>
                <w:numId w:val="14"/>
              </w:numPr>
              <w:tabs>
                <w:tab w:val="left" w:pos="2835"/>
              </w:tabs>
              <w:spacing w:after="0" w:line="240" w:lineRule="auto"/>
              <w:rPr>
                <w:rFonts w:eastAsia="Times New Roman" w:cs="Arial"/>
                <w:color w:val="000000" w:themeColor="text1"/>
                <w:sz w:val="20"/>
                <w:szCs w:val="20"/>
                <w:lang w:val="en-GB"/>
              </w:rPr>
            </w:pPr>
            <w:r w:rsidRPr="00493606">
              <w:rPr>
                <w:rFonts w:eastAsia="Times New Roman" w:cs="Arial"/>
                <w:color w:val="000000" w:themeColor="text1"/>
                <w:sz w:val="20"/>
                <w:szCs w:val="20"/>
                <w:lang w:val="en-GB"/>
              </w:rPr>
              <w:t>Carry resources up to ~10kg</w:t>
            </w:r>
          </w:p>
        </w:tc>
        <w:tc>
          <w:tcPr>
            <w:tcW w:w="993" w:type="dxa"/>
            <w:tcBorders>
              <w:left w:val="dotted" w:sz="4" w:space="0" w:color="000000"/>
              <w:right w:val="dotted" w:sz="4" w:space="0" w:color="000000"/>
            </w:tcBorders>
          </w:tcPr>
          <w:p w14:paraId="69616D72" w14:textId="77777777" w:rsidR="00467867" w:rsidRDefault="00467867" w:rsidP="00467867">
            <w:pPr>
              <w:spacing w:after="0" w:line="240" w:lineRule="auto"/>
              <w:jc w:val="center"/>
              <w:rPr>
                <w:rFonts w:eastAsia="Times New Roman" w:cs="Arial"/>
                <w:sz w:val="20"/>
                <w:szCs w:val="20"/>
                <w:lang w:val="en-GB"/>
              </w:rPr>
            </w:pPr>
          </w:p>
          <w:p w14:paraId="59B0A1BA"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68394B50" w14:textId="77777777" w:rsidR="00467867" w:rsidRDefault="00467867" w:rsidP="00467867">
            <w:pPr>
              <w:spacing w:after="0" w:line="240" w:lineRule="auto"/>
              <w:jc w:val="center"/>
              <w:rPr>
                <w:rFonts w:eastAsia="Times New Roman" w:cs="Arial"/>
                <w:sz w:val="20"/>
                <w:szCs w:val="20"/>
                <w:lang w:val="en-GB"/>
              </w:rPr>
            </w:pPr>
          </w:p>
          <w:p w14:paraId="790B27BB"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3C0031D0" w14:textId="77777777" w:rsidR="00467867" w:rsidRDefault="00467867" w:rsidP="00467867">
            <w:pPr>
              <w:spacing w:after="0" w:line="240" w:lineRule="auto"/>
              <w:jc w:val="center"/>
              <w:rPr>
                <w:rFonts w:eastAsia="Times New Roman" w:cs="Arial"/>
                <w:sz w:val="20"/>
                <w:szCs w:val="20"/>
                <w:lang w:val="en-GB"/>
              </w:rPr>
            </w:pPr>
          </w:p>
          <w:p w14:paraId="6E83BC38" w14:textId="77777777" w:rsidR="00467867" w:rsidRPr="001D09A8" w:rsidRDefault="00467867" w:rsidP="00467867">
            <w:pPr>
              <w:spacing w:after="0" w:line="240" w:lineRule="auto"/>
              <w:jc w:val="center"/>
              <w:rPr>
                <w:rFonts w:eastAsia="Times New Roman" w:cs="Arial"/>
                <w:sz w:val="20"/>
                <w:szCs w:val="20"/>
                <w:lang w:val="en-GB"/>
              </w:rPr>
            </w:pPr>
            <w:r w:rsidRPr="001D09A8">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4ED8B15F" w14:textId="77777777" w:rsidR="00467867" w:rsidRDefault="00467867" w:rsidP="00467867">
            <w:pPr>
              <w:spacing w:after="0" w:line="240" w:lineRule="auto"/>
              <w:ind w:left="-107"/>
              <w:rPr>
                <w:rFonts w:eastAsia="Times New Roman" w:cs="Arial"/>
                <w:sz w:val="20"/>
                <w:szCs w:val="20"/>
                <w:lang w:val="en-GB"/>
              </w:rPr>
            </w:pPr>
          </w:p>
          <w:p w14:paraId="6A195B42" w14:textId="77777777" w:rsidR="00467867" w:rsidRPr="001D09A8" w:rsidRDefault="00467867" w:rsidP="00467867">
            <w:pPr>
              <w:spacing w:after="0" w:line="240" w:lineRule="auto"/>
              <w:ind w:left="-107"/>
              <w:rPr>
                <w:rFonts w:eastAsia="Times New Roman" w:cs="Arial"/>
                <w:sz w:val="20"/>
                <w:szCs w:val="20"/>
                <w:lang w:val="en-GB"/>
              </w:rPr>
            </w:pPr>
          </w:p>
        </w:tc>
        <w:tc>
          <w:tcPr>
            <w:tcW w:w="1701" w:type="dxa"/>
            <w:tcBorders>
              <w:left w:val="dotted" w:sz="4" w:space="0" w:color="000000"/>
            </w:tcBorders>
          </w:tcPr>
          <w:p w14:paraId="69CED355" w14:textId="77777777" w:rsidR="00467867" w:rsidRPr="00A93084" w:rsidRDefault="00467867" w:rsidP="00467867">
            <w:pPr>
              <w:spacing w:after="0" w:line="240" w:lineRule="auto"/>
              <w:rPr>
                <w:rFonts w:eastAsia="Times New Roman" w:cs="Arial"/>
                <w:sz w:val="19"/>
                <w:szCs w:val="19"/>
                <w:lang w:val="en-GB"/>
              </w:rPr>
            </w:pPr>
          </w:p>
        </w:tc>
      </w:tr>
    </w:tbl>
    <w:p w14:paraId="7546A675"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326CC553"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11DACD82"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120AAB3A"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3E578FFC"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403B8E10"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47C5DBA5"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56E04D20" w14:textId="77777777" w:rsidTr="004A40E9">
        <w:trPr>
          <w:trHeight w:val="96"/>
        </w:trPr>
        <w:tc>
          <w:tcPr>
            <w:tcW w:w="3539" w:type="dxa"/>
          </w:tcPr>
          <w:p w14:paraId="0C882EFF"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5F7FAF3F"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4072F015"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14713A8F"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67B698D7" w14:textId="77777777" w:rsidTr="004A40E9">
        <w:trPr>
          <w:trHeight w:val="799"/>
        </w:trPr>
        <w:tc>
          <w:tcPr>
            <w:tcW w:w="3539" w:type="dxa"/>
          </w:tcPr>
          <w:p w14:paraId="75FBA1E8" w14:textId="77777777" w:rsidR="005867D1" w:rsidRDefault="005867D1" w:rsidP="004A40E9">
            <w:pPr>
              <w:spacing w:before="180" w:after="0" w:line="240" w:lineRule="auto"/>
              <w:rPr>
                <w:rFonts w:eastAsia="Times New Roman" w:cs="Arial"/>
                <w:sz w:val="18"/>
                <w:szCs w:val="18"/>
                <w:lang w:val="en-GB"/>
              </w:rPr>
            </w:pPr>
          </w:p>
          <w:p w14:paraId="517F46F4"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1AD1DA48"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7FAFB540"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12C941D4"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4DEF12F1" w14:textId="77777777" w:rsidR="005867D1" w:rsidRPr="00F55274" w:rsidRDefault="005867D1" w:rsidP="004A40E9">
            <w:pPr>
              <w:spacing w:before="180" w:after="0" w:line="240" w:lineRule="auto"/>
              <w:rPr>
                <w:rFonts w:eastAsia="Times New Roman" w:cs="Arial"/>
                <w:sz w:val="18"/>
                <w:szCs w:val="18"/>
                <w:lang w:val="en-GB"/>
              </w:rPr>
            </w:pPr>
          </w:p>
        </w:tc>
      </w:tr>
      <w:tr w:rsidR="005867D1" w14:paraId="4356FC4D" w14:textId="77777777" w:rsidTr="004A40E9">
        <w:trPr>
          <w:trHeight w:val="751"/>
        </w:trPr>
        <w:tc>
          <w:tcPr>
            <w:tcW w:w="3539" w:type="dxa"/>
          </w:tcPr>
          <w:p w14:paraId="63126285"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535A702B"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4F8DF205"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138A7FD6" w14:textId="77777777" w:rsidR="005867D1" w:rsidRPr="00F55274" w:rsidRDefault="005867D1" w:rsidP="004A40E9">
            <w:pPr>
              <w:spacing w:before="180" w:after="0" w:line="240" w:lineRule="auto"/>
              <w:rPr>
                <w:rFonts w:eastAsia="Times New Roman" w:cs="Arial"/>
                <w:sz w:val="18"/>
                <w:szCs w:val="18"/>
                <w:lang w:val="en-GB"/>
              </w:rPr>
            </w:pPr>
          </w:p>
        </w:tc>
      </w:tr>
      <w:tr w:rsidR="005867D1" w14:paraId="4EBE85AA" w14:textId="77777777" w:rsidTr="004A40E9">
        <w:trPr>
          <w:trHeight w:val="703"/>
        </w:trPr>
        <w:tc>
          <w:tcPr>
            <w:tcW w:w="3539" w:type="dxa"/>
          </w:tcPr>
          <w:p w14:paraId="7B19DB5A"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2A01138B"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06577B1D"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651AC32D" w14:textId="77777777" w:rsidR="005867D1" w:rsidRPr="00F55274" w:rsidRDefault="005867D1" w:rsidP="004A40E9">
            <w:pPr>
              <w:spacing w:before="180" w:after="0" w:line="240" w:lineRule="auto"/>
              <w:rPr>
                <w:rFonts w:eastAsia="Times New Roman" w:cs="Arial"/>
                <w:sz w:val="18"/>
                <w:szCs w:val="18"/>
                <w:lang w:val="en-GB"/>
              </w:rPr>
            </w:pPr>
          </w:p>
        </w:tc>
      </w:tr>
    </w:tbl>
    <w:p w14:paraId="7E1AAF4F" w14:textId="77777777" w:rsidR="005867D1" w:rsidRPr="00B87B6B" w:rsidRDefault="005867D1" w:rsidP="005867D1">
      <w:pPr>
        <w:spacing w:after="0" w:line="240" w:lineRule="auto"/>
        <w:rPr>
          <w:rFonts w:eastAsia="Times New Roman" w:cs="Arial"/>
          <w:i/>
          <w:sz w:val="18"/>
          <w:szCs w:val="18"/>
          <w:lang w:val="en-GB"/>
        </w:rPr>
      </w:pPr>
    </w:p>
    <w:p w14:paraId="0ED77DE5" w14:textId="08815BB2" w:rsidR="007B6299" w:rsidRPr="007B6299" w:rsidRDefault="005867D1" w:rsidP="00EC744E">
      <w:pPr>
        <w:spacing w:after="0" w:line="240" w:lineRule="auto"/>
        <w:rPr>
          <w:lang w:val="en-GB"/>
        </w:rPr>
      </w:pPr>
      <w:r w:rsidRPr="00B87B6B">
        <w:rPr>
          <w:rFonts w:eastAsia="Times New Roman" w:cs="Arial"/>
          <w:i/>
          <w:sz w:val="18"/>
          <w:szCs w:val="18"/>
          <w:lang w:val="en-GB"/>
        </w:rPr>
        <w:t># position title must be completed</w:t>
      </w:r>
    </w:p>
    <w:p w14:paraId="7C05705C" w14:textId="77777777" w:rsidR="007B6299" w:rsidRPr="007B6299" w:rsidRDefault="007B6299" w:rsidP="007B6299">
      <w:pPr>
        <w:rPr>
          <w:lang w:val="en-GB"/>
        </w:rPr>
      </w:pPr>
    </w:p>
    <w:p w14:paraId="77B48622" w14:textId="77777777" w:rsidR="007B6299" w:rsidRPr="007B6299" w:rsidRDefault="007B6299" w:rsidP="007B6299">
      <w:pPr>
        <w:rPr>
          <w:lang w:val="en-GB"/>
        </w:rPr>
      </w:pPr>
    </w:p>
    <w:p w14:paraId="638ACB59" w14:textId="77777777" w:rsidR="007B6299" w:rsidRPr="007B6299" w:rsidRDefault="007B6299" w:rsidP="007B6299">
      <w:pPr>
        <w:rPr>
          <w:lang w:val="en-GB"/>
        </w:rPr>
      </w:pPr>
    </w:p>
    <w:p w14:paraId="5EA7FF0E" w14:textId="77777777" w:rsidR="007B6299" w:rsidRPr="007B6299" w:rsidRDefault="007B6299" w:rsidP="007B6299">
      <w:pPr>
        <w:rPr>
          <w:lang w:val="en-GB"/>
        </w:rPr>
      </w:pPr>
    </w:p>
    <w:p w14:paraId="6DF0A13D" w14:textId="77777777" w:rsidR="007B6299" w:rsidRPr="007B6299" w:rsidRDefault="007B6299" w:rsidP="007B6299">
      <w:pPr>
        <w:rPr>
          <w:lang w:val="en-GB"/>
        </w:rPr>
      </w:pPr>
    </w:p>
    <w:p w14:paraId="4366833E" w14:textId="77777777" w:rsidR="007B6299" w:rsidRPr="007B6299" w:rsidRDefault="007B6299" w:rsidP="007B6299">
      <w:pPr>
        <w:rPr>
          <w:lang w:val="en-GB"/>
        </w:rPr>
      </w:pPr>
    </w:p>
    <w:p w14:paraId="4EC5B285" w14:textId="77777777" w:rsidR="007B6299" w:rsidRPr="007B6299" w:rsidRDefault="007B6299" w:rsidP="007B6299">
      <w:pPr>
        <w:rPr>
          <w:lang w:val="en-GB"/>
        </w:rPr>
      </w:pPr>
    </w:p>
    <w:p w14:paraId="115E7FB8" w14:textId="77777777" w:rsidR="007B6299" w:rsidRDefault="007B6299" w:rsidP="007B6299">
      <w:pPr>
        <w:rPr>
          <w:lang w:val="en-GB"/>
        </w:rPr>
      </w:pPr>
    </w:p>
    <w:p w14:paraId="715682CB" w14:textId="77777777" w:rsidR="00D67137" w:rsidRPr="007B6299" w:rsidRDefault="00D67137" w:rsidP="007B6299">
      <w:pPr>
        <w:ind w:firstLine="720"/>
        <w:rPr>
          <w:lang w:val="en-GB"/>
        </w:rPr>
      </w:pPr>
    </w:p>
    <w:sectPr w:rsidR="00D67137" w:rsidRPr="007B6299"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5D33" w14:textId="77777777" w:rsidR="006579BE" w:rsidRDefault="006579BE" w:rsidP="00190C24">
      <w:r>
        <w:separator/>
      </w:r>
    </w:p>
  </w:endnote>
  <w:endnote w:type="continuationSeparator" w:id="0">
    <w:p w14:paraId="69349B06"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1667" w14:textId="77777777" w:rsidR="00BF4FF9" w:rsidRDefault="00BF4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B5C0" w14:textId="233711C0" w:rsidR="002712BD" w:rsidRDefault="00A31132">
    <w:pPr>
      <w:pStyle w:val="Footer"/>
    </w:pPr>
    <w:sdt>
      <w:sdtPr>
        <w:rPr>
          <w:sz w:val="16"/>
        </w:rPr>
        <w:id w:val="-1705238520"/>
        <w:docPartObj>
          <w:docPartGallery w:val="Page Numbers (Top of Page)"/>
          <w:docPartUnique/>
        </w:docPartObj>
      </w:sdtPr>
      <w:sdtEndPr>
        <w:rPr>
          <w:rFonts w:cs="Arial"/>
        </w:rPr>
      </w:sdtEndPr>
      <w:sdtContent>
        <w:r w:rsidR="0017778A" w:rsidRPr="005163E6">
          <w:rPr>
            <w:rFonts w:cs="Arial"/>
            <w:sz w:val="16"/>
          </w:rPr>
          <w:t xml:space="preserve">Page </w:t>
        </w:r>
        <w:r w:rsidR="0017778A" w:rsidRPr="005163E6">
          <w:rPr>
            <w:rFonts w:cs="Arial"/>
            <w:bCs/>
            <w:sz w:val="16"/>
          </w:rPr>
          <w:fldChar w:fldCharType="begin"/>
        </w:r>
        <w:r w:rsidR="0017778A" w:rsidRPr="005163E6">
          <w:rPr>
            <w:rFonts w:cs="Arial"/>
            <w:bCs/>
            <w:sz w:val="16"/>
          </w:rPr>
          <w:instrText xml:space="preserve"> PAGE </w:instrText>
        </w:r>
        <w:r w:rsidR="0017778A" w:rsidRPr="005163E6">
          <w:rPr>
            <w:rFonts w:cs="Arial"/>
            <w:bCs/>
            <w:sz w:val="16"/>
          </w:rPr>
          <w:fldChar w:fldCharType="separate"/>
        </w:r>
        <w:r w:rsidR="0017778A">
          <w:rPr>
            <w:rFonts w:cs="Arial"/>
            <w:bCs/>
            <w:sz w:val="16"/>
          </w:rPr>
          <w:t>1</w:t>
        </w:r>
        <w:r w:rsidR="0017778A" w:rsidRPr="005163E6">
          <w:rPr>
            <w:rFonts w:cs="Arial"/>
            <w:sz w:val="16"/>
          </w:rPr>
          <w:fldChar w:fldCharType="end"/>
        </w:r>
        <w:r w:rsidR="0017778A" w:rsidRPr="005163E6">
          <w:rPr>
            <w:rFonts w:cs="Arial"/>
            <w:sz w:val="16"/>
          </w:rPr>
          <w:t xml:space="preserve"> of </w:t>
        </w:r>
        <w:r w:rsidR="0017778A" w:rsidRPr="005163E6">
          <w:rPr>
            <w:rFonts w:cs="Arial"/>
            <w:bCs/>
            <w:sz w:val="16"/>
          </w:rPr>
          <w:fldChar w:fldCharType="begin"/>
        </w:r>
        <w:r w:rsidR="0017778A" w:rsidRPr="005163E6">
          <w:rPr>
            <w:rFonts w:cs="Arial"/>
            <w:bCs/>
            <w:sz w:val="16"/>
          </w:rPr>
          <w:instrText xml:space="preserve"> NUMPAGES  </w:instrText>
        </w:r>
        <w:r w:rsidR="0017778A" w:rsidRPr="005163E6">
          <w:rPr>
            <w:rFonts w:cs="Arial"/>
            <w:bCs/>
            <w:sz w:val="16"/>
          </w:rPr>
          <w:fldChar w:fldCharType="separate"/>
        </w:r>
        <w:r w:rsidR="0017778A">
          <w:rPr>
            <w:rFonts w:cs="Arial"/>
            <w:bCs/>
            <w:sz w:val="16"/>
          </w:rPr>
          <w:t>3</w:t>
        </w:r>
        <w:r w:rsidR="0017778A" w:rsidRPr="005163E6">
          <w:rPr>
            <w:rFonts w:cs="Arial"/>
            <w:sz w:val="16"/>
          </w:rPr>
          <w:fldChar w:fldCharType="end"/>
        </w:r>
      </w:sdtContent>
    </w:sdt>
    <w:r w:rsidR="00BF4FF9">
      <w:rPr>
        <w:rFonts w:cs="Arial"/>
        <w:sz w:val="16"/>
      </w:rPr>
      <w:t xml:space="preserve">, </w:t>
    </w:r>
    <w:r>
      <w:rPr>
        <w:rFonts w:cs="Arial"/>
        <w:sz w:val="16"/>
      </w:rPr>
      <w:t>February 2024, Version 1.1</w:t>
    </w:r>
    <w:r>
      <w:rPr>
        <w:noProof/>
        <w:lang w:eastAsia="en-AU"/>
      </w:rPr>
      <w:t xml:space="preserve"> </w:t>
    </w:r>
    <w:r w:rsidR="002712BD">
      <w:rPr>
        <w:noProof/>
        <w:lang w:eastAsia="en-AU"/>
      </w:rPr>
      <w:drawing>
        <wp:anchor distT="0" distB="0" distL="114300" distR="114300" simplePos="0" relativeHeight="251659264" behindDoc="1" locked="0" layoutInCell="1" allowOverlap="1" wp14:anchorId="03F8BFF5" wp14:editId="78E8DE90">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53F9" w14:textId="443352CA"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43C01E33" wp14:editId="3C536D5C">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r w:rsidR="0062768B" w:rsidRPr="0062768B">
      <w:rPr>
        <w:sz w:val="16"/>
      </w:rPr>
      <w:t xml:space="preserve"> </w:t>
    </w:r>
    <w:sdt>
      <w:sdtPr>
        <w:rPr>
          <w:sz w:val="16"/>
        </w:rPr>
        <w:id w:val="-81758178"/>
        <w:docPartObj>
          <w:docPartGallery w:val="Page Numbers (Top of Page)"/>
          <w:docPartUnique/>
        </w:docPartObj>
      </w:sdtPr>
      <w:sdtEndPr>
        <w:rPr>
          <w:rFonts w:cs="Arial"/>
        </w:rPr>
      </w:sdtEndPr>
      <w:sdtContent>
        <w:r w:rsidR="0062768B" w:rsidRPr="005163E6">
          <w:rPr>
            <w:rFonts w:cs="Arial"/>
            <w:sz w:val="16"/>
          </w:rPr>
          <w:t xml:space="preserve">Page </w:t>
        </w:r>
        <w:r w:rsidR="0062768B" w:rsidRPr="005163E6">
          <w:rPr>
            <w:rFonts w:cs="Arial"/>
            <w:bCs/>
            <w:sz w:val="16"/>
          </w:rPr>
          <w:fldChar w:fldCharType="begin"/>
        </w:r>
        <w:r w:rsidR="0062768B" w:rsidRPr="005163E6">
          <w:rPr>
            <w:rFonts w:cs="Arial"/>
            <w:bCs/>
            <w:sz w:val="16"/>
          </w:rPr>
          <w:instrText xml:space="preserve"> PAGE </w:instrText>
        </w:r>
        <w:r w:rsidR="0062768B" w:rsidRPr="005163E6">
          <w:rPr>
            <w:rFonts w:cs="Arial"/>
            <w:bCs/>
            <w:sz w:val="16"/>
          </w:rPr>
          <w:fldChar w:fldCharType="separate"/>
        </w:r>
        <w:r w:rsidR="0062768B">
          <w:rPr>
            <w:rFonts w:cs="Arial"/>
            <w:bCs/>
            <w:sz w:val="16"/>
          </w:rPr>
          <w:t>1</w:t>
        </w:r>
        <w:r w:rsidR="0062768B" w:rsidRPr="005163E6">
          <w:rPr>
            <w:rFonts w:cs="Arial"/>
            <w:sz w:val="16"/>
          </w:rPr>
          <w:fldChar w:fldCharType="end"/>
        </w:r>
        <w:r w:rsidR="0062768B" w:rsidRPr="005163E6">
          <w:rPr>
            <w:rFonts w:cs="Arial"/>
            <w:sz w:val="16"/>
          </w:rPr>
          <w:t xml:space="preserve"> of </w:t>
        </w:r>
        <w:r w:rsidR="0062768B" w:rsidRPr="005163E6">
          <w:rPr>
            <w:rFonts w:cs="Arial"/>
            <w:bCs/>
            <w:sz w:val="16"/>
          </w:rPr>
          <w:fldChar w:fldCharType="begin"/>
        </w:r>
        <w:r w:rsidR="0062768B" w:rsidRPr="005163E6">
          <w:rPr>
            <w:rFonts w:cs="Arial"/>
            <w:bCs/>
            <w:sz w:val="16"/>
          </w:rPr>
          <w:instrText xml:space="preserve"> NUMPAGES  </w:instrText>
        </w:r>
        <w:r w:rsidR="0062768B" w:rsidRPr="005163E6">
          <w:rPr>
            <w:rFonts w:cs="Arial"/>
            <w:bCs/>
            <w:sz w:val="16"/>
          </w:rPr>
          <w:fldChar w:fldCharType="separate"/>
        </w:r>
        <w:r w:rsidR="0062768B">
          <w:rPr>
            <w:rFonts w:cs="Arial"/>
            <w:bCs/>
            <w:sz w:val="16"/>
          </w:rPr>
          <w:t>3</w:t>
        </w:r>
        <w:r w:rsidR="0062768B" w:rsidRPr="005163E6">
          <w:rPr>
            <w:rFonts w:cs="Arial"/>
            <w:sz w:val="16"/>
          </w:rPr>
          <w:fldChar w:fldCharType="end"/>
        </w:r>
        <w:r w:rsidR="00BF4FF9">
          <w:rPr>
            <w:rFonts w:cs="Arial"/>
            <w:sz w:val="16"/>
          </w:rPr>
          <w:t xml:space="preserve">, </w:t>
        </w:r>
        <w:r w:rsidR="00A31132">
          <w:rPr>
            <w:rFonts w:cs="Arial"/>
            <w:sz w:val="16"/>
          </w:rPr>
          <w:t>February 2024, Version 1.1</w:t>
        </w:r>
      </w:sdtContent>
    </w:sdt>
    <w:r w:rsidR="0085400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2A83" w14:textId="77777777" w:rsidR="006579BE" w:rsidRDefault="006579BE" w:rsidP="00190C24">
      <w:r>
        <w:separator/>
      </w:r>
    </w:p>
  </w:footnote>
  <w:footnote w:type="continuationSeparator" w:id="0">
    <w:p w14:paraId="5D254ECD"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CB26" w14:textId="77777777" w:rsidR="00BF4FF9" w:rsidRDefault="00BF4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B867" w14:textId="77777777" w:rsidR="00BF4FF9" w:rsidRDefault="00BF4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25D1" w14:textId="77777777" w:rsidR="00146DA4" w:rsidRDefault="00294D52">
    <w:pPr>
      <w:pStyle w:val="Header"/>
    </w:pPr>
    <w:r>
      <w:rPr>
        <w:noProof/>
      </w:rPr>
      <w:drawing>
        <wp:anchor distT="0" distB="0" distL="114300" distR="114300" simplePos="0" relativeHeight="251662336" behindDoc="1" locked="0" layoutInCell="1" allowOverlap="1" wp14:anchorId="18AF2A3E" wp14:editId="12F45DD3">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133"/>
    <w:multiLevelType w:val="hybridMultilevel"/>
    <w:tmpl w:val="3C3C5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AE072FA"/>
    <w:multiLevelType w:val="hybridMultilevel"/>
    <w:tmpl w:val="5EC06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DC5F19"/>
    <w:multiLevelType w:val="hybridMultilevel"/>
    <w:tmpl w:val="D27C6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204F1"/>
    <w:multiLevelType w:val="hybridMultilevel"/>
    <w:tmpl w:val="69962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4F1577"/>
    <w:multiLevelType w:val="hybridMultilevel"/>
    <w:tmpl w:val="6CF6B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1D3059"/>
    <w:multiLevelType w:val="hybridMultilevel"/>
    <w:tmpl w:val="175EE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18B5C6B"/>
    <w:multiLevelType w:val="hybridMultilevel"/>
    <w:tmpl w:val="5E08C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8812B5"/>
    <w:multiLevelType w:val="hybridMultilevel"/>
    <w:tmpl w:val="B9C8B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5"/>
  </w:num>
  <w:num w:numId="4">
    <w:abstractNumId w:val="15"/>
  </w:num>
  <w:num w:numId="5">
    <w:abstractNumId w:val="4"/>
  </w:num>
  <w:num w:numId="6">
    <w:abstractNumId w:val="6"/>
  </w:num>
  <w:num w:numId="7">
    <w:abstractNumId w:val="13"/>
  </w:num>
  <w:num w:numId="8">
    <w:abstractNumId w:val="11"/>
  </w:num>
  <w:num w:numId="9">
    <w:abstractNumId w:val="2"/>
  </w:num>
  <w:num w:numId="10">
    <w:abstractNumId w:val="0"/>
  </w:num>
  <w:num w:numId="11">
    <w:abstractNumId w:val="12"/>
  </w:num>
  <w:num w:numId="12">
    <w:abstractNumId w:val="9"/>
  </w:num>
  <w:num w:numId="13">
    <w:abstractNumId w:val="14"/>
  </w:num>
  <w:num w:numId="14">
    <w:abstractNumId w:val="7"/>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425F7"/>
    <w:rsid w:val="000436FC"/>
    <w:rsid w:val="000A5827"/>
    <w:rsid w:val="000B38A9"/>
    <w:rsid w:val="000B61AC"/>
    <w:rsid w:val="000F7FDE"/>
    <w:rsid w:val="00113001"/>
    <w:rsid w:val="00137F3B"/>
    <w:rsid w:val="00146DA4"/>
    <w:rsid w:val="0017778A"/>
    <w:rsid w:val="00190C24"/>
    <w:rsid w:val="002371F7"/>
    <w:rsid w:val="002712BD"/>
    <w:rsid w:val="0028699C"/>
    <w:rsid w:val="00294D52"/>
    <w:rsid w:val="00294F69"/>
    <w:rsid w:val="002C3128"/>
    <w:rsid w:val="002F78A2"/>
    <w:rsid w:val="00306438"/>
    <w:rsid w:val="00326F8F"/>
    <w:rsid w:val="00385A56"/>
    <w:rsid w:val="00393E98"/>
    <w:rsid w:val="003D2313"/>
    <w:rsid w:val="003F643A"/>
    <w:rsid w:val="00404BCA"/>
    <w:rsid w:val="00467867"/>
    <w:rsid w:val="005867D1"/>
    <w:rsid w:val="005D78FD"/>
    <w:rsid w:val="005F4331"/>
    <w:rsid w:val="006239A5"/>
    <w:rsid w:val="0062768B"/>
    <w:rsid w:val="00636B71"/>
    <w:rsid w:val="006579BE"/>
    <w:rsid w:val="006C3D8E"/>
    <w:rsid w:val="007A156C"/>
    <w:rsid w:val="007A78CA"/>
    <w:rsid w:val="007B6299"/>
    <w:rsid w:val="0080579A"/>
    <w:rsid w:val="00854005"/>
    <w:rsid w:val="00907963"/>
    <w:rsid w:val="0091629F"/>
    <w:rsid w:val="00934337"/>
    <w:rsid w:val="0096078C"/>
    <w:rsid w:val="0096595E"/>
    <w:rsid w:val="00991A2F"/>
    <w:rsid w:val="009B7893"/>
    <w:rsid w:val="009E5EE5"/>
    <w:rsid w:val="009F02B3"/>
    <w:rsid w:val="00A31132"/>
    <w:rsid w:val="00A47F67"/>
    <w:rsid w:val="00A65710"/>
    <w:rsid w:val="00A7148C"/>
    <w:rsid w:val="00A842C4"/>
    <w:rsid w:val="00AB0A25"/>
    <w:rsid w:val="00AC555D"/>
    <w:rsid w:val="00AD2501"/>
    <w:rsid w:val="00AD4191"/>
    <w:rsid w:val="00B33337"/>
    <w:rsid w:val="00B62BED"/>
    <w:rsid w:val="00B8699D"/>
    <w:rsid w:val="00B9771E"/>
    <w:rsid w:val="00BA68E2"/>
    <w:rsid w:val="00BC4AA9"/>
    <w:rsid w:val="00BF4FF9"/>
    <w:rsid w:val="00C0519D"/>
    <w:rsid w:val="00C53585"/>
    <w:rsid w:val="00C60449"/>
    <w:rsid w:val="00CB07AD"/>
    <w:rsid w:val="00CD793C"/>
    <w:rsid w:val="00D01CD2"/>
    <w:rsid w:val="00D67137"/>
    <w:rsid w:val="00D75050"/>
    <w:rsid w:val="00D76283"/>
    <w:rsid w:val="00D842DF"/>
    <w:rsid w:val="00DC5E03"/>
    <w:rsid w:val="00E13D55"/>
    <w:rsid w:val="00E41A5E"/>
    <w:rsid w:val="00E540B6"/>
    <w:rsid w:val="00EC744E"/>
    <w:rsid w:val="00ED132B"/>
    <w:rsid w:val="00EF474F"/>
    <w:rsid w:val="00EF4AC5"/>
    <w:rsid w:val="00F367B3"/>
    <w:rsid w:val="00F447A2"/>
    <w:rsid w:val="00F84236"/>
    <w:rsid w:val="00FF102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01447F7"/>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2024-03-04T06:56:17+00:00</PPLastReviewedDate>
    <PPModeratedDate xmlns="f114f5df-7614-43c1-ba8e-2daa6e537108">2024-03-04T06:56:16+00:00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87616-103E-4832-931A-2C4BFEF8671D}">
  <ds:schemaRefs>
    <ds:schemaRef ds:uri="http://schemas.openxmlformats.org/officeDocument/2006/bibliography"/>
  </ds:schemaRefs>
</ds:datastoreItem>
</file>

<file path=customXml/itemProps2.xml><?xml version="1.0" encoding="utf-8"?>
<ds:datastoreItem xmlns:ds="http://schemas.openxmlformats.org/officeDocument/2006/customXml" ds:itemID="{243E1712-E28B-48C8-93BD-A53EBBC9E1E5}"/>
</file>

<file path=customXml/itemProps3.xml><?xml version="1.0" encoding="utf-8"?>
<ds:datastoreItem xmlns:ds="http://schemas.openxmlformats.org/officeDocument/2006/customXml" ds:itemID="{13372288-A0BE-4A7D-8FB8-982B2DEF2724}">
  <ds:schemaRefs>
    <ds:schemaRef ds:uri="http://schemas.microsoft.com/sharepoint/v3"/>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163879fb-622b-44d7-a731-33e3b194bd2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A8102F0-15D6-4F7A-8D8D-95FE24CF1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Teacher – upper primary (Year 3 to 6)</dc:title>
  <dc:subject>Work capabilities checklist: Teacher – upper primary (Year 3 to 6)</dc:subject>
  <dc:creator>Queensland Government</dc:creator>
  <cp:keywords>Work capabilities checklist; teacher; upper primary; Year 3; Year 4; Year 5; Year 6</cp:keywords>
  <dc:description/>
  <cp:revision>12</cp:revision>
  <cp:lastPrinted>2018-01-16T02:55:00Z</cp:lastPrinted>
  <dcterms:created xsi:type="dcterms:W3CDTF">2023-02-09T21:59:00Z</dcterms:created>
  <dcterms:modified xsi:type="dcterms:W3CDTF">2024-02-21T03:52:00Z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