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1F04" w14:textId="77777777" w:rsidR="00404BCA" w:rsidRPr="00F135C1" w:rsidRDefault="00C9445D" w:rsidP="00C9445D">
      <w:pPr>
        <w:pStyle w:val="Heading1"/>
        <w:spacing w:line="240" w:lineRule="auto"/>
        <w:rPr>
          <w:sz w:val="48"/>
          <w:szCs w:val="48"/>
        </w:rPr>
      </w:pPr>
      <w:bookmarkStart w:id="0" w:name="_GoBack"/>
      <w:bookmarkEnd w:id="0"/>
      <w:r w:rsidRPr="00F135C1">
        <w:rPr>
          <w:sz w:val="48"/>
          <w:szCs w:val="48"/>
        </w:rPr>
        <w:t>How parents can contribute to school planning and budget discussions and decisions</w:t>
      </w:r>
    </w:p>
    <w:p w14:paraId="2E1CC636" w14:textId="1F3F785F" w:rsidR="00C9445D" w:rsidRPr="003B5629" w:rsidRDefault="00C9445D" w:rsidP="00C9445D">
      <w:pPr>
        <w:spacing w:before="120"/>
        <w:jc w:val="both"/>
        <w:rPr>
          <w:rFonts w:cs="Arial"/>
          <w:bCs/>
          <w:szCs w:val="22"/>
        </w:rPr>
      </w:pPr>
      <w:r w:rsidRPr="003B5629">
        <w:rPr>
          <w:rFonts w:cs="Arial"/>
          <w:bCs/>
          <w:szCs w:val="22"/>
        </w:rPr>
        <w:t xml:space="preserve">The approach to </w:t>
      </w:r>
      <w:r>
        <w:rPr>
          <w:rFonts w:cs="Arial"/>
          <w:bCs/>
          <w:szCs w:val="22"/>
        </w:rPr>
        <w:t>planning and budgeting varies</w:t>
      </w:r>
      <w:r w:rsidRPr="003B5629">
        <w:rPr>
          <w:rFonts w:cs="Arial"/>
          <w:bCs/>
          <w:szCs w:val="22"/>
        </w:rPr>
        <w:t xml:space="preserve"> from school to school at the Principal’s discretion</w:t>
      </w:r>
      <w:r w:rsidR="00274DE2">
        <w:rPr>
          <w:rFonts w:cs="Arial"/>
          <w:bCs/>
          <w:szCs w:val="22"/>
        </w:rPr>
        <w:t xml:space="preserve"> in line with their responsibility to make the most effective decisions for their local community</w:t>
      </w:r>
      <w:r w:rsidRPr="003B5629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 xml:space="preserve"> </w:t>
      </w:r>
      <w:r w:rsidRPr="003B5629">
        <w:rPr>
          <w:rFonts w:cs="Arial"/>
          <w:bCs/>
          <w:szCs w:val="22"/>
        </w:rPr>
        <w:t>All schools are required to have some form of parent consultation</w:t>
      </w:r>
      <w:r w:rsidR="00D53B5A">
        <w:rPr>
          <w:rFonts w:cs="Arial"/>
          <w:bCs/>
          <w:szCs w:val="22"/>
        </w:rPr>
        <w:t xml:space="preserve"> –</w:t>
      </w:r>
      <w:r w:rsidRPr="003B5629">
        <w:rPr>
          <w:rFonts w:cs="Arial"/>
          <w:bCs/>
          <w:szCs w:val="22"/>
        </w:rPr>
        <w:t xml:space="preserve"> the way this occurs </w:t>
      </w:r>
      <w:r w:rsidR="004E07D9">
        <w:rPr>
          <w:rFonts w:cs="Arial"/>
          <w:bCs/>
          <w:szCs w:val="22"/>
        </w:rPr>
        <w:t>may</w:t>
      </w:r>
      <w:r w:rsidR="004E07D9" w:rsidRPr="003B5629">
        <w:rPr>
          <w:rFonts w:cs="Arial"/>
          <w:bCs/>
          <w:szCs w:val="22"/>
        </w:rPr>
        <w:t xml:space="preserve"> </w:t>
      </w:r>
      <w:r w:rsidRPr="003B5629">
        <w:rPr>
          <w:rFonts w:cs="Arial"/>
          <w:bCs/>
          <w:szCs w:val="22"/>
        </w:rPr>
        <w:t>differ between schools.</w:t>
      </w:r>
    </w:p>
    <w:p w14:paraId="20ECCF33" w14:textId="77777777" w:rsidR="00C9445D" w:rsidRPr="007D3621" w:rsidRDefault="00C9445D" w:rsidP="00C9445D">
      <w:pPr>
        <w:tabs>
          <w:tab w:val="left" w:pos="3640"/>
        </w:tabs>
        <w:rPr>
          <w:sz w:val="24"/>
        </w:rPr>
      </w:pPr>
      <w:r w:rsidRPr="007D3621">
        <w:rPr>
          <w:rFonts w:cs="Arial"/>
          <w:b/>
          <w:bCs/>
          <w:sz w:val="24"/>
        </w:rPr>
        <w:t>How can parents contribute?</w:t>
      </w:r>
    </w:p>
    <w:p w14:paraId="37D5993E" w14:textId="2A2E8FDD" w:rsidR="00C9445D" w:rsidRPr="004C162C" w:rsidRDefault="00C9445D" w:rsidP="00C9445D">
      <w:pPr>
        <w:jc w:val="both"/>
        <w:rPr>
          <w:rFonts w:cs="Arial"/>
          <w:bCs/>
          <w:szCs w:val="22"/>
        </w:rPr>
      </w:pPr>
      <w:r w:rsidRPr="004C162C">
        <w:rPr>
          <w:rFonts w:cs="Arial"/>
          <w:bCs/>
          <w:szCs w:val="22"/>
        </w:rPr>
        <w:t xml:space="preserve">There are several ways parents can engage with their school to contribute to </w:t>
      </w:r>
      <w:r>
        <w:rPr>
          <w:rFonts w:cs="Arial"/>
          <w:bCs/>
          <w:szCs w:val="22"/>
        </w:rPr>
        <w:t xml:space="preserve">planning and </w:t>
      </w:r>
      <w:r w:rsidRPr="004C162C">
        <w:rPr>
          <w:rFonts w:cs="Arial"/>
          <w:bCs/>
          <w:szCs w:val="22"/>
        </w:rPr>
        <w:t>budget decisions</w:t>
      </w:r>
      <w:r w:rsidR="007D7495">
        <w:rPr>
          <w:rFonts w:cs="Arial"/>
          <w:bCs/>
          <w:szCs w:val="22"/>
        </w:rPr>
        <w:t>, including</w:t>
      </w:r>
      <w:r w:rsidRPr="004C162C">
        <w:rPr>
          <w:rFonts w:cs="Arial"/>
          <w:bCs/>
          <w:szCs w:val="22"/>
        </w:rPr>
        <w:t>:</w:t>
      </w:r>
    </w:p>
    <w:p w14:paraId="74A0A0CB" w14:textId="3BEBFB25" w:rsidR="005F04F6" w:rsidRDefault="00C9445D" w:rsidP="00666E18">
      <w:pPr>
        <w:pStyle w:val="ListParagraph"/>
        <w:numPr>
          <w:ilvl w:val="0"/>
          <w:numId w:val="4"/>
        </w:numPr>
        <w:tabs>
          <w:tab w:val="clear" w:pos="2835"/>
        </w:tabs>
        <w:spacing w:after="0"/>
        <w:ind w:left="567" w:hanging="425"/>
        <w:jc w:val="both"/>
        <w:rPr>
          <w:rFonts w:cs="Arial"/>
          <w:bCs/>
        </w:rPr>
      </w:pPr>
      <w:r w:rsidRPr="005F04F6">
        <w:rPr>
          <w:rFonts w:cs="Arial"/>
          <w:bCs/>
        </w:rPr>
        <w:t>attending</w:t>
      </w:r>
      <w:r w:rsidR="006078BA">
        <w:rPr>
          <w:rFonts w:cs="Arial"/>
          <w:bCs/>
        </w:rPr>
        <w:t xml:space="preserve"> </w:t>
      </w:r>
      <w:r w:rsidRPr="00CF0970">
        <w:rPr>
          <w:rFonts w:cs="Arial"/>
          <w:bCs/>
        </w:rPr>
        <w:t>meetings, information sessions</w:t>
      </w:r>
      <w:r w:rsidR="006078BA">
        <w:rPr>
          <w:rFonts w:cs="Arial"/>
          <w:bCs/>
        </w:rPr>
        <w:t>,</w:t>
      </w:r>
      <w:r w:rsidRPr="00CF0970">
        <w:rPr>
          <w:rFonts w:cs="Arial"/>
          <w:bCs/>
        </w:rPr>
        <w:t xml:space="preserve"> </w:t>
      </w:r>
      <w:r w:rsidRPr="007A0078">
        <w:rPr>
          <w:rFonts w:cs="Arial"/>
          <w:bCs/>
        </w:rPr>
        <w:t xml:space="preserve">forums </w:t>
      </w:r>
      <w:r w:rsidR="00786A39">
        <w:rPr>
          <w:rFonts w:cs="Arial"/>
          <w:bCs/>
        </w:rPr>
        <w:t xml:space="preserve">or </w:t>
      </w:r>
      <w:r w:rsidR="007D7495">
        <w:rPr>
          <w:rFonts w:cs="Arial"/>
          <w:bCs/>
        </w:rPr>
        <w:t xml:space="preserve">contributing to </w:t>
      </w:r>
      <w:r w:rsidR="00786A39">
        <w:rPr>
          <w:rFonts w:cs="Arial"/>
          <w:bCs/>
        </w:rPr>
        <w:t xml:space="preserve">school review </w:t>
      </w:r>
      <w:r w:rsidR="006078BA">
        <w:rPr>
          <w:rFonts w:cs="Arial"/>
          <w:bCs/>
        </w:rPr>
        <w:t xml:space="preserve">feedback </w:t>
      </w:r>
      <w:r w:rsidR="00786A39">
        <w:rPr>
          <w:rFonts w:cs="Arial"/>
          <w:bCs/>
        </w:rPr>
        <w:t xml:space="preserve">processes </w:t>
      </w:r>
      <w:r w:rsidR="006078BA">
        <w:rPr>
          <w:rFonts w:cs="Arial"/>
          <w:bCs/>
        </w:rPr>
        <w:t xml:space="preserve">as </w:t>
      </w:r>
      <w:r w:rsidRPr="003B116B">
        <w:rPr>
          <w:rFonts w:cs="Arial"/>
          <w:bCs/>
        </w:rPr>
        <w:t xml:space="preserve">advertised </w:t>
      </w:r>
      <w:r w:rsidR="00666E18" w:rsidRPr="001D606F">
        <w:rPr>
          <w:rFonts w:cs="Arial"/>
          <w:bCs/>
        </w:rPr>
        <w:t>through</w:t>
      </w:r>
      <w:r w:rsidRPr="001D606F">
        <w:rPr>
          <w:rFonts w:cs="Arial"/>
          <w:bCs/>
        </w:rPr>
        <w:t xml:space="preserve"> school newsletters, </w:t>
      </w:r>
      <w:r w:rsidRPr="002B4A73">
        <w:rPr>
          <w:rFonts w:cs="Arial"/>
          <w:bCs/>
        </w:rPr>
        <w:t xml:space="preserve">notes, </w:t>
      </w:r>
      <w:r w:rsidRPr="00786A39">
        <w:rPr>
          <w:rFonts w:cs="Arial"/>
          <w:bCs/>
        </w:rPr>
        <w:t xml:space="preserve">flyers, parent portals </w:t>
      </w:r>
      <w:r w:rsidR="006078BA">
        <w:rPr>
          <w:rFonts w:cs="Arial"/>
          <w:bCs/>
        </w:rPr>
        <w:t>or</w:t>
      </w:r>
      <w:r w:rsidR="00666E18" w:rsidRPr="00786A39">
        <w:rPr>
          <w:rFonts w:cs="Arial"/>
          <w:bCs/>
        </w:rPr>
        <w:t xml:space="preserve"> social media</w:t>
      </w:r>
    </w:p>
    <w:p w14:paraId="672004E2" w14:textId="214F251C" w:rsidR="00C9445D" w:rsidRPr="00CF0970" w:rsidRDefault="009812E5" w:rsidP="00CF0970">
      <w:pPr>
        <w:pStyle w:val="ListParagraph"/>
        <w:numPr>
          <w:ilvl w:val="0"/>
          <w:numId w:val="4"/>
        </w:numPr>
        <w:tabs>
          <w:tab w:val="clear" w:pos="2835"/>
        </w:tabs>
        <w:spacing w:after="0"/>
        <w:ind w:left="567" w:hanging="425"/>
        <w:jc w:val="both"/>
        <w:rPr>
          <w:rFonts w:cs="Arial"/>
          <w:bCs/>
        </w:rPr>
      </w:pPr>
      <w:r w:rsidRPr="00CF0970">
        <w:rPr>
          <w:rFonts w:cs="Arial"/>
          <w:bCs/>
        </w:rPr>
        <w:t xml:space="preserve">by joining the school </w:t>
      </w:r>
      <w:r w:rsidRPr="007A0078">
        <w:rPr>
          <w:rFonts w:cs="Arial"/>
          <w:bCs/>
        </w:rPr>
        <w:t>council or Parents and Citizens</w:t>
      </w:r>
      <w:r w:rsidRPr="003B116B">
        <w:rPr>
          <w:rFonts w:cs="Arial"/>
          <w:bCs/>
        </w:rPr>
        <w:t>’ Association (P&amp;C)</w:t>
      </w:r>
      <w:r w:rsidR="00786A39">
        <w:rPr>
          <w:rFonts w:cs="Arial"/>
          <w:bCs/>
        </w:rPr>
        <w:t xml:space="preserve"> (if the school has one)</w:t>
      </w:r>
      <w:r w:rsidR="0040686B" w:rsidRPr="003B116B">
        <w:rPr>
          <w:rFonts w:cs="Arial"/>
          <w:bCs/>
        </w:rPr>
        <w:t xml:space="preserve"> and </w:t>
      </w:r>
      <w:r w:rsidR="00C9445D" w:rsidRPr="003B116B">
        <w:rPr>
          <w:rFonts w:cs="Arial"/>
          <w:bCs/>
        </w:rPr>
        <w:t xml:space="preserve">attending </w:t>
      </w:r>
      <w:r w:rsidR="00C9445D" w:rsidRPr="001D606F">
        <w:rPr>
          <w:rFonts w:cs="Arial"/>
          <w:bCs/>
        </w:rPr>
        <w:t>meetings. Principals provide regular reports to the</w:t>
      </w:r>
      <w:r w:rsidR="001A1429">
        <w:rPr>
          <w:rFonts w:cs="Arial"/>
          <w:bCs/>
        </w:rPr>
        <w:t>se c</w:t>
      </w:r>
      <w:r w:rsidR="00C9445D" w:rsidRPr="00CF0970">
        <w:rPr>
          <w:rFonts w:cs="Arial"/>
          <w:bCs/>
        </w:rPr>
        <w:t>ommittee</w:t>
      </w:r>
      <w:r w:rsidR="001A1429">
        <w:rPr>
          <w:rFonts w:cs="Arial"/>
          <w:bCs/>
        </w:rPr>
        <w:t>s</w:t>
      </w:r>
      <w:r w:rsidR="00C9445D" w:rsidRPr="00CF0970">
        <w:rPr>
          <w:rFonts w:cs="Arial"/>
          <w:bCs/>
        </w:rPr>
        <w:t xml:space="preserve"> </w:t>
      </w:r>
      <w:r w:rsidR="007D7495">
        <w:rPr>
          <w:rFonts w:cs="Arial"/>
          <w:bCs/>
        </w:rPr>
        <w:t>about</w:t>
      </w:r>
      <w:r w:rsidR="00C9445D" w:rsidRPr="00CF0970">
        <w:rPr>
          <w:rFonts w:cs="Arial"/>
          <w:bCs/>
        </w:rPr>
        <w:t xml:space="preserve"> school activities and financ</w:t>
      </w:r>
      <w:r w:rsidR="00CD5DB4">
        <w:rPr>
          <w:rFonts w:cs="Arial"/>
          <w:bCs/>
        </w:rPr>
        <w:t>es</w:t>
      </w:r>
      <w:r w:rsidR="00C9445D" w:rsidRPr="00CF0970">
        <w:rPr>
          <w:rFonts w:cs="Arial"/>
          <w:bCs/>
        </w:rPr>
        <w:t>. This provides an opportunity for parents to hear information</w:t>
      </w:r>
      <w:r w:rsidR="0098427F">
        <w:rPr>
          <w:rFonts w:cs="Arial"/>
          <w:bCs/>
        </w:rPr>
        <w:t xml:space="preserve">, </w:t>
      </w:r>
      <w:r w:rsidR="00C9445D" w:rsidRPr="00CF0970">
        <w:rPr>
          <w:rFonts w:cs="Arial"/>
          <w:bCs/>
        </w:rPr>
        <w:t>ask questions</w:t>
      </w:r>
      <w:r w:rsidR="0098427F">
        <w:rPr>
          <w:rFonts w:cs="Arial"/>
          <w:bCs/>
        </w:rPr>
        <w:t xml:space="preserve"> and directly influence</w:t>
      </w:r>
      <w:r w:rsidR="00C9445D" w:rsidRPr="00CF0970">
        <w:rPr>
          <w:rFonts w:cs="Arial"/>
          <w:bCs/>
        </w:rPr>
        <w:t xml:space="preserve"> school planning,</w:t>
      </w:r>
      <w:r w:rsidR="00266B75">
        <w:rPr>
          <w:rFonts w:cs="Arial"/>
          <w:bCs/>
        </w:rPr>
        <w:t xml:space="preserve"> priorities,</w:t>
      </w:r>
      <w:r w:rsidR="00C9445D" w:rsidRPr="00CF0970">
        <w:rPr>
          <w:rFonts w:cs="Arial"/>
          <w:bCs/>
        </w:rPr>
        <w:t xml:space="preserve"> </w:t>
      </w:r>
      <w:r w:rsidR="00184DC6">
        <w:rPr>
          <w:rFonts w:cs="Arial"/>
          <w:bCs/>
        </w:rPr>
        <w:t xml:space="preserve">policies and processes, </w:t>
      </w:r>
      <w:r w:rsidR="00C9445D" w:rsidRPr="00CF0970">
        <w:rPr>
          <w:rFonts w:cs="Arial"/>
          <w:bCs/>
        </w:rPr>
        <w:t xml:space="preserve">budgets, major projects and other areas of interest </w:t>
      </w:r>
    </w:p>
    <w:p w14:paraId="049809A1" w14:textId="6AF06FBB" w:rsidR="00C9445D" w:rsidRPr="00FA1733" w:rsidRDefault="00C9445D" w:rsidP="002269CC">
      <w:pPr>
        <w:pStyle w:val="ListParagraph"/>
        <w:numPr>
          <w:ilvl w:val="0"/>
          <w:numId w:val="4"/>
        </w:numPr>
        <w:tabs>
          <w:tab w:val="clear" w:pos="2835"/>
        </w:tabs>
        <w:ind w:left="567" w:hanging="425"/>
        <w:jc w:val="both"/>
        <w:rPr>
          <w:rFonts w:cs="Arial"/>
          <w:bCs/>
        </w:rPr>
      </w:pPr>
      <w:r w:rsidRPr="004C162C">
        <w:rPr>
          <w:rFonts w:cs="Arial"/>
          <w:bCs/>
        </w:rPr>
        <w:t xml:space="preserve">as a </w:t>
      </w:r>
      <w:r>
        <w:rPr>
          <w:rFonts w:cs="Arial"/>
          <w:bCs/>
        </w:rPr>
        <w:t>parent</w:t>
      </w:r>
      <w:r w:rsidRPr="004C162C">
        <w:rPr>
          <w:rFonts w:cs="Arial"/>
          <w:bCs/>
        </w:rPr>
        <w:t xml:space="preserve"> representative on the school budget committee </w:t>
      </w:r>
      <w:r>
        <w:rPr>
          <w:rFonts w:cs="Arial"/>
          <w:bCs/>
        </w:rPr>
        <w:t xml:space="preserve">(if the school has one) </w:t>
      </w:r>
      <w:r w:rsidRPr="004C162C">
        <w:rPr>
          <w:rFonts w:cs="Arial"/>
          <w:bCs/>
        </w:rPr>
        <w:t xml:space="preserve">or </w:t>
      </w:r>
      <w:r w:rsidR="007D7495">
        <w:rPr>
          <w:rFonts w:cs="Arial"/>
          <w:bCs/>
        </w:rPr>
        <w:t>an</w:t>
      </w:r>
      <w:r w:rsidRPr="004C162C">
        <w:rPr>
          <w:rFonts w:cs="Arial"/>
          <w:bCs/>
        </w:rPr>
        <w:t>other decision</w:t>
      </w:r>
      <w:r w:rsidR="007D7495">
        <w:rPr>
          <w:rFonts w:cs="Arial"/>
          <w:bCs/>
        </w:rPr>
        <w:t>-</w:t>
      </w:r>
      <w:r w:rsidRPr="004C162C">
        <w:rPr>
          <w:rFonts w:cs="Arial"/>
          <w:bCs/>
        </w:rPr>
        <w:t>making forum</w:t>
      </w:r>
      <w:r>
        <w:rPr>
          <w:rFonts w:cs="Arial"/>
          <w:bCs/>
        </w:rPr>
        <w:t>, or by providing ideas to the parent representative on th</w:t>
      </w:r>
      <w:r w:rsidR="007D7495">
        <w:rPr>
          <w:rFonts w:cs="Arial"/>
          <w:bCs/>
        </w:rPr>
        <w:t>e</w:t>
      </w:r>
      <w:r>
        <w:rPr>
          <w:rFonts w:cs="Arial"/>
          <w:bCs/>
        </w:rPr>
        <w:t>se forums</w:t>
      </w:r>
      <w:r w:rsidR="00827500">
        <w:rPr>
          <w:rFonts w:cs="Arial"/>
          <w:bCs/>
        </w:rPr>
        <w:t>.</w:t>
      </w:r>
    </w:p>
    <w:p w14:paraId="57B60927" w14:textId="77777777" w:rsidR="00C9445D" w:rsidRPr="007D3621" w:rsidRDefault="00C9445D" w:rsidP="007D3621">
      <w:pPr>
        <w:tabs>
          <w:tab w:val="left" w:pos="3640"/>
        </w:tabs>
        <w:rPr>
          <w:rFonts w:cs="Arial"/>
          <w:b/>
          <w:bCs/>
          <w:sz w:val="24"/>
        </w:rPr>
      </w:pPr>
      <w:r w:rsidRPr="007D3621">
        <w:rPr>
          <w:rFonts w:cs="Arial"/>
          <w:b/>
          <w:bCs/>
          <w:sz w:val="24"/>
        </w:rPr>
        <w:t>Timing</w:t>
      </w:r>
    </w:p>
    <w:p w14:paraId="7D8A08B0" w14:textId="29B0BA35" w:rsidR="00C9445D" w:rsidRPr="004C162C" w:rsidRDefault="00C9445D" w:rsidP="00C9445D">
      <w:pPr>
        <w:jc w:val="both"/>
        <w:rPr>
          <w:rFonts w:cs="Arial"/>
          <w:bCs/>
          <w:szCs w:val="22"/>
        </w:rPr>
      </w:pPr>
      <w:r w:rsidRPr="004C162C">
        <w:rPr>
          <w:rFonts w:cs="Arial"/>
          <w:bCs/>
          <w:szCs w:val="22"/>
        </w:rPr>
        <w:t xml:space="preserve">Schools generally start planning well in advance, usually in Term </w:t>
      </w:r>
      <w:r w:rsidR="007A0078">
        <w:rPr>
          <w:rFonts w:cs="Arial"/>
          <w:bCs/>
          <w:szCs w:val="22"/>
        </w:rPr>
        <w:t>3</w:t>
      </w:r>
      <w:r w:rsidR="007A0078" w:rsidRPr="004C162C">
        <w:rPr>
          <w:rFonts w:cs="Arial"/>
          <w:bCs/>
          <w:szCs w:val="22"/>
        </w:rPr>
        <w:t xml:space="preserve"> </w:t>
      </w:r>
      <w:r w:rsidRPr="004C162C">
        <w:rPr>
          <w:rFonts w:cs="Arial"/>
          <w:bCs/>
          <w:szCs w:val="22"/>
        </w:rPr>
        <w:t>of the previous year.</w:t>
      </w:r>
    </w:p>
    <w:p w14:paraId="337C3AE1" w14:textId="2740E4F6" w:rsidR="00C9445D" w:rsidRPr="004C162C" w:rsidRDefault="00C9445D" w:rsidP="00C9445D">
      <w:pPr>
        <w:jc w:val="both"/>
        <w:rPr>
          <w:rFonts w:cs="Arial"/>
          <w:bCs/>
          <w:szCs w:val="22"/>
        </w:rPr>
      </w:pPr>
      <w:r w:rsidRPr="004C162C">
        <w:rPr>
          <w:rFonts w:cs="Arial"/>
          <w:bCs/>
          <w:szCs w:val="22"/>
        </w:rPr>
        <w:t>Parents wishing to contribute to this process should contact their school’s P&amp;C (or their school) with their ideas by</w:t>
      </w:r>
      <w:r w:rsidR="00F87B9C">
        <w:rPr>
          <w:rFonts w:cs="Arial"/>
          <w:bCs/>
          <w:szCs w:val="22"/>
        </w:rPr>
        <w:t xml:space="preserve"> </w:t>
      </w:r>
      <w:r w:rsidR="003B116B">
        <w:rPr>
          <w:rFonts w:cs="Arial"/>
          <w:bCs/>
          <w:szCs w:val="22"/>
        </w:rPr>
        <w:t xml:space="preserve">August </w:t>
      </w:r>
      <w:r w:rsidRPr="004C162C">
        <w:rPr>
          <w:rFonts w:cs="Arial"/>
          <w:bCs/>
          <w:szCs w:val="22"/>
        </w:rPr>
        <w:t xml:space="preserve">each year. </w:t>
      </w:r>
    </w:p>
    <w:p w14:paraId="3FEB95CA" w14:textId="77777777" w:rsidR="00C9445D" w:rsidRPr="007D3621" w:rsidRDefault="00C9445D" w:rsidP="007D3621">
      <w:pPr>
        <w:tabs>
          <w:tab w:val="left" w:pos="3640"/>
        </w:tabs>
        <w:rPr>
          <w:rFonts w:cs="Arial"/>
          <w:b/>
          <w:bCs/>
          <w:sz w:val="24"/>
        </w:rPr>
      </w:pPr>
      <w:r w:rsidRPr="007D3621">
        <w:rPr>
          <w:rFonts w:cs="Arial"/>
          <w:b/>
          <w:bCs/>
          <w:sz w:val="24"/>
        </w:rPr>
        <w:t xml:space="preserve">For further information </w:t>
      </w:r>
    </w:p>
    <w:p w14:paraId="4BDE4E3C" w14:textId="4F44F8BE" w:rsidR="00C9445D" w:rsidRPr="003B5629" w:rsidRDefault="0013156D" w:rsidP="0010391A">
      <w:pPr>
        <w:spacing w:after="0" w:line="24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School performance procedure</w:t>
      </w:r>
    </w:p>
    <w:p w14:paraId="6252C72E" w14:textId="25ADD79C" w:rsidR="0013156D" w:rsidRPr="0010391A" w:rsidRDefault="00F83247" w:rsidP="0010391A">
      <w:pPr>
        <w:spacing w:line="240" w:lineRule="auto"/>
        <w:jc w:val="both"/>
        <w:rPr>
          <w:rStyle w:val="Hyperlink"/>
        </w:rPr>
      </w:pPr>
      <w:hyperlink r:id="rId11" w:history="1">
        <w:r w:rsidR="0013156D" w:rsidRPr="00AF2BD4">
          <w:rPr>
            <w:rStyle w:val="Hyperlink"/>
          </w:rPr>
          <w:t>https://ppr.qed.qld.gov.au/pp/school-performance-procedure</w:t>
        </w:r>
      </w:hyperlink>
    </w:p>
    <w:p w14:paraId="4FBAFE3C" w14:textId="40270AC7" w:rsidR="00C9445D" w:rsidRDefault="00C9445D" w:rsidP="0010391A">
      <w:pPr>
        <w:spacing w:after="0" w:line="240" w:lineRule="auto"/>
        <w:jc w:val="both"/>
        <w:rPr>
          <w:rFonts w:cs="Arial"/>
          <w:b/>
          <w:bCs/>
          <w:szCs w:val="22"/>
        </w:rPr>
      </w:pPr>
      <w:r w:rsidRPr="00234BBD">
        <w:rPr>
          <w:rFonts w:cs="Arial"/>
          <w:b/>
          <w:bCs/>
          <w:szCs w:val="22"/>
        </w:rPr>
        <w:t xml:space="preserve">P&amp;C online financial </w:t>
      </w:r>
      <w:r>
        <w:rPr>
          <w:rFonts w:cs="Arial"/>
          <w:b/>
          <w:bCs/>
          <w:szCs w:val="22"/>
        </w:rPr>
        <w:t xml:space="preserve">training </w:t>
      </w:r>
      <w:r w:rsidRPr="00234BBD">
        <w:rPr>
          <w:rFonts w:cs="Arial"/>
          <w:b/>
          <w:bCs/>
          <w:szCs w:val="22"/>
        </w:rPr>
        <w:t>package</w:t>
      </w:r>
    </w:p>
    <w:p w14:paraId="53B8256D" w14:textId="7EC9FE7D" w:rsidR="00C9445D" w:rsidRPr="0010300C" w:rsidRDefault="00F83247" w:rsidP="0010300C">
      <w:pPr>
        <w:spacing w:line="240" w:lineRule="auto"/>
        <w:jc w:val="both"/>
        <w:rPr>
          <w:rStyle w:val="Hyperlink"/>
        </w:rPr>
      </w:pPr>
      <w:hyperlink r:id="rId12" w:history="1">
        <w:r w:rsidR="00C9445D" w:rsidRPr="0010300C">
          <w:rPr>
            <w:rStyle w:val="Hyperlink"/>
          </w:rPr>
          <w:t>https://learningplace.eq.edu.au/cx/resources/file/e96d7b10-7f09-4a66-9416-950594302d27/1/index.html</w:t>
        </w:r>
      </w:hyperlink>
    </w:p>
    <w:p w14:paraId="3C4359EA" w14:textId="63D2BF7D" w:rsidR="00444D35" w:rsidRPr="0010391A" w:rsidRDefault="00444D35" w:rsidP="0010391A">
      <w:pPr>
        <w:spacing w:after="0" w:line="240" w:lineRule="auto"/>
        <w:jc w:val="both"/>
        <w:rPr>
          <w:rFonts w:cs="Arial"/>
          <w:b/>
          <w:bCs/>
          <w:szCs w:val="22"/>
        </w:rPr>
      </w:pPr>
      <w:r w:rsidRPr="0010391A">
        <w:rPr>
          <w:rFonts w:cs="Arial"/>
          <w:b/>
          <w:bCs/>
          <w:szCs w:val="22"/>
        </w:rPr>
        <w:t xml:space="preserve">Parents and Citizens’ </w:t>
      </w:r>
      <w:r w:rsidR="00503E57" w:rsidRPr="0010391A">
        <w:rPr>
          <w:rFonts w:cs="Arial"/>
          <w:b/>
          <w:bCs/>
          <w:szCs w:val="22"/>
        </w:rPr>
        <w:t>Associations</w:t>
      </w:r>
      <w:r w:rsidR="009628AC">
        <w:rPr>
          <w:rFonts w:cs="Arial"/>
          <w:b/>
          <w:bCs/>
          <w:szCs w:val="22"/>
        </w:rPr>
        <w:t xml:space="preserve"> procedure</w:t>
      </w:r>
    </w:p>
    <w:p w14:paraId="2F711461" w14:textId="77251583" w:rsidR="00245E39" w:rsidRPr="00245E39" w:rsidRDefault="00F83247" w:rsidP="00245E39">
      <w:pPr>
        <w:spacing w:line="240" w:lineRule="auto"/>
        <w:jc w:val="both"/>
        <w:rPr>
          <w:rStyle w:val="Hyperlink"/>
        </w:rPr>
      </w:pPr>
      <w:hyperlink r:id="rId13" w:history="1">
        <w:r w:rsidR="00A94A0B" w:rsidRPr="00094E99">
          <w:rPr>
            <w:rStyle w:val="Hyperlink"/>
          </w:rPr>
          <w:t>https://ppr.qed.qld.gov.au/pp/parents-and-citizens-associations-procedure</w:t>
        </w:r>
      </w:hyperlink>
    </w:p>
    <w:p w14:paraId="7545A41E" w14:textId="50E64022" w:rsidR="00444D35" w:rsidRDefault="00444D35" w:rsidP="00444D35">
      <w:pPr>
        <w:spacing w:after="0" w:line="240" w:lineRule="auto"/>
        <w:jc w:val="both"/>
        <w:rPr>
          <w:rFonts w:cs="Arial"/>
          <w:b/>
          <w:bCs/>
          <w:szCs w:val="22"/>
        </w:rPr>
      </w:pPr>
      <w:r w:rsidRPr="0010391A">
        <w:rPr>
          <w:rFonts w:cs="Arial"/>
          <w:b/>
          <w:bCs/>
          <w:szCs w:val="22"/>
        </w:rPr>
        <w:t xml:space="preserve">School </w:t>
      </w:r>
      <w:r w:rsidR="00E21E1E">
        <w:rPr>
          <w:rFonts w:cs="Arial"/>
          <w:b/>
          <w:bCs/>
          <w:szCs w:val="22"/>
        </w:rPr>
        <w:t>c</w:t>
      </w:r>
      <w:r w:rsidRPr="0010391A">
        <w:rPr>
          <w:rFonts w:cs="Arial"/>
          <w:b/>
          <w:bCs/>
          <w:szCs w:val="22"/>
        </w:rPr>
        <w:t>ouncils</w:t>
      </w:r>
      <w:r w:rsidR="009628AC">
        <w:rPr>
          <w:rFonts w:cs="Arial"/>
          <w:b/>
          <w:bCs/>
          <w:szCs w:val="22"/>
        </w:rPr>
        <w:t xml:space="preserve"> procedure</w:t>
      </w:r>
    </w:p>
    <w:p w14:paraId="73717A21" w14:textId="22E580E6" w:rsidR="00F615FC" w:rsidRPr="0010391A" w:rsidRDefault="00F83247" w:rsidP="0010391A">
      <w:pPr>
        <w:spacing w:line="240" w:lineRule="auto"/>
        <w:jc w:val="both"/>
        <w:rPr>
          <w:rStyle w:val="Hyperlink"/>
        </w:rPr>
      </w:pPr>
      <w:hyperlink r:id="rId14" w:history="1">
        <w:r w:rsidR="00444D35" w:rsidRPr="0010391A">
          <w:rPr>
            <w:rStyle w:val="Hyperlink"/>
          </w:rPr>
          <w:t>https://ppr.qed.qld.gov.au/pp/school-councils-procedure</w:t>
        </w:r>
      </w:hyperlink>
      <w:r w:rsidR="00444D35" w:rsidRPr="0010391A">
        <w:rPr>
          <w:rStyle w:val="Hyperlink"/>
        </w:rPr>
        <w:t xml:space="preserve"> </w:t>
      </w:r>
      <w:r w:rsidR="00F615FC" w:rsidRPr="0010391A">
        <w:rPr>
          <w:rStyle w:val="Hyperlink"/>
        </w:rPr>
        <w:br w:type="page"/>
      </w:r>
    </w:p>
    <w:p w14:paraId="5A80BA6F" w14:textId="1E7B18C2" w:rsidR="00C9445D" w:rsidRPr="00D146A1" w:rsidRDefault="00C9445D" w:rsidP="00D146A1">
      <w:pPr>
        <w:tabs>
          <w:tab w:val="left" w:pos="3640"/>
        </w:tabs>
        <w:rPr>
          <w:rFonts w:cs="Arial"/>
          <w:b/>
          <w:bCs/>
          <w:sz w:val="24"/>
        </w:rPr>
      </w:pPr>
      <w:r w:rsidRPr="00D146A1">
        <w:rPr>
          <w:rFonts w:cs="Arial"/>
          <w:b/>
          <w:bCs/>
          <w:sz w:val="24"/>
        </w:rPr>
        <w:lastRenderedPageBreak/>
        <w:t>Things you may wish to ask your school:</w:t>
      </w:r>
    </w:p>
    <w:p w14:paraId="177D2D7C" w14:textId="52240C06" w:rsidR="00C9445D" w:rsidRPr="000D5A63" w:rsidRDefault="00C9445D" w:rsidP="00C9445D">
      <w:pPr>
        <w:pStyle w:val="ListParagraph"/>
        <w:numPr>
          <w:ilvl w:val="0"/>
          <w:numId w:val="3"/>
        </w:numPr>
        <w:tabs>
          <w:tab w:val="clear" w:pos="2835"/>
        </w:tabs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What a</w:t>
      </w:r>
      <w:r w:rsidRPr="000D5A63">
        <w:rPr>
          <w:rFonts w:cs="Arial"/>
          <w:b/>
          <w:bCs/>
        </w:rPr>
        <w:t xml:space="preserve">re the opportunities for parents to be consulted in the development and review of the four-year School </w:t>
      </w:r>
      <w:r w:rsidR="00EC27CC">
        <w:rPr>
          <w:rFonts w:cs="Arial"/>
          <w:b/>
          <w:bCs/>
        </w:rPr>
        <w:t xml:space="preserve">Strategic </w:t>
      </w:r>
      <w:r w:rsidRPr="000D5A63">
        <w:rPr>
          <w:rFonts w:cs="Arial"/>
          <w:b/>
          <w:bCs/>
        </w:rPr>
        <w:t>Plan and the Annual Implementation Plans?</w:t>
      </w:r>
    </w:p>
    <w:p w14:paraId="3846BCDF" w14:textId="7BB2813F" w:rsidR="00C9445D" w:rsidRPr="00170549" w:rsidRDefault="00C9445D" w:rsidP="00170549">
      <w:pPr>
        <w:tabs>
          <w:tab w:val="left" w:pos="1134"/>
        </w:tabs>
        <w:ind w:left="567"/>
        <w:jc w:val="both"/>
        <w:rPr>
          <w:rFonts w:cs="Arial"/>
          <w:bCs/>
        </w:rPr>
      </w:pPr>
      <w:r w:rsidRPr="00170549">
        <w:rPr>
          <w:rFonts w:cs="Arial"/>
          <w:bCs/>
        </w:rPr>
        <w:t xml:space="preserve">Each school is required to have a four year School </w:t>
      </w:r>
      <w:r w:rsidR="00EC27CC">
        <w:rPr>
          <w:rFonts w:cs="Arial"/>
          <w:bCs/>
        </w:rPr>
        <w:t xml:space="preserve">Strategic </w:t>
      </w:r>
      <w:r w:rsidRPr="00170549">
        <w:rPr>
          <w:rFonts w:cs="Arial"/>
          <w:bCs/>
        </w:rPr>
        <w:t>Plan</w:t>
      </w:r>
      <w:r w:rsidR="00A33F3B">
        <w:rPr>
          <w:rFonts w:cs="Arial"/>
          <w:bCs/>
        </w:rPr>
        <w:t xml:space="preserve"> </w:t>
      </w:r>
      <w:r w:rsidR="00B311BD">
        <w:rPr>
          <w:rFonts w:cs="Arial"/>
          <w:bCs/>
        </w:rPr>
        <w:t>outlining</w:t>
      </w:r>
      <w:r w:rsidR="00A33F3B">
        <w:rPr>
          <w:rFonts w:cs="Arial"/>
          <w:bCs/>
        </w:rPr>
        <w:t xml:space="preserve"> what the school wants to achieve in the future and </w:t>
      </w:r>
      <w:r w:rsidRPr="00170549">
        <w:rPr>
          <w:rFonts w:cs="Arial"/>
          <w:bCs/>
        </w:rPr>
        <w:t xml:space="preserve">how </w:t>
      </w:r>
      <w:r w:rsidR="00A33F3B">
        <w:rPr>
          <w:rFonts w:cs="Arial"/>
          <w:bCs/>
        </w:rPr>
        <w:t xml:space="preserve">it plans </w:t>
      </w:r>
      <w:r w:rsidRPr="00170549">
        <w:rPr>
          <w:rFonts w:cs="Arial"/>
          <w:bCs/>
        </w:rPr>
        <w:t xml:space="preserve">to get there. </w:t>
      </w:r>
    </w:p>
    <w:p w14:paraId="0CC89427" w14:textId="0A154AA5" w:rsidR="00C9445D" w:rsidRPr="00170549" w:rsidRDefault="00C9445D" w:rsidP="00170549">
      <w:pPr>
        <w:tabs>
          <w:tab w:val="left" w:pos="1134"/>
        </w:tabs>
        <w:ind w:left="567"/>
        <w:jc w:val="both"/>
        <w:rPr>
          <w:rFonts w:cs="Arial"/>
          <w:bCs/>
        </w:rPr>
      </w:pPr>
      <w:r w:rsidRPr="00170549">
        <w:rPr>
          <w:rFonts w:cs="Arial"/>
          <w:bCs/>
        </w:rPr>
        <w:t xml:space="preserve">The School </w:t>
      </w:r>
      <w:r w:rsidR="00EC27CC">
        <w:rPr>
          <w:rFonts w:cs="Arial"/>
          <w:bCs/>
        </w:rPr>
        <w:t xml:space="preserve">Strategic </w:t>
      </w:r>
      <w:r w:rsidRPr="00170549">
        <w:rPr>
          <w:rFonts w:cs="Arial"/>
          <w:bCs/>
        </w:rPr>
        <w:t xml:space="preserve">Plan is supported by an Annual Implementation Plan which lists specific improvement strategies/actions that target school and system-wide priorities for the school year. </w:t>
      </w:r>
    </w:p>
    <w:p w14:paraId="05E8472E" w14:textId="48CD2796" w:rsidR="00C9445D" w:rsidRPr="00170549" w:rsidRDefault="00C9445D" w:rsidP="00170549">
      <w:pPr>
        <w:tabs>
          <w:tab w:val="left" w:pos="1134"/>
        </w:tabs>
        <w:ind w:left="567"/>
        <w:jc w:val="both"/>
        <w:rPr>
          <w:rFonts w:cs="Arial"/>
          <w:bCs/>
        </w:rPr>
      </w:pPr>
      <w:r w:rsidRPr="00170549">
        <w:rPr>
          <w:rFonts w:cs="Arial"/>
          <w:bCs/>
        </w:rPr>
        <w:t xml:space="preserve">The school budget summarises how resources will be allocated in accordance with the priorities outlined in the School </w:t>
      </w:r>
      <w:r w:rsidR="004E07D9">
        <w:rPr>
          <w:rFonts w:cs="Arial"/>
          <w:bCs/>
        </w:rPr>
        <w:t xml:space="preserve">Strategic </w:t>
      </w:r>
      <w:r w:rsidRPr="00170549">
        <w:rPr>
          <w:rFonts w:cs="Arial"/>
          <w:bCs/>
        </w:rPr>
        <w:t>Plan and Annual Implementation Plan.</w:t>
      </w:r>
    </w:p>
    <w:p w14:paraId="3AFF6D3A" w14:textId="77777777" w:rsidR="00C9445D" w:rsidRPr="00170549" w:rsidRDefault="00C9445D" w:rsidP="00170549">
      <w:pPr>
        <w:tabs>
          <w:tab w:val="left" w:pos="1134"/>
        </w:tabs>
        <w:ind w:left="567"/>
        <w:jc w:val="both"/>
        <w:rPr>
          <w:rFonts w:cs="Arial"/>
          <w:bCs/>
        </w:rPr>
      </w:pPr>
      <w:r w:rsidRPr="00170549">
        <w:rPr>
          <w:rFonts w:cs="Arial"/>
          <w:bCs/>
        </w:rPr>
        <w:t xml:space="preserve">The planning process at each school is led by the Principal. The Principal must ensure that the school community is consulted. </w:t>
      </w:r>
    </w:p>
    <w:p w14:paraId="740E28C7" w14:textId="751EBA9C" w:rsidR="00C9445D" w:rsidRPr="00170549" w:rsidRDefault="00C9445D" w:rsidP="00170549">
      <w:pPr>
        <w:tabs>
          <w:tab w:val="left" w:pos="1134"/>
        </w:tabs>
        <w:ind w:left="567"/>
        <w:jc w:val="both"/>
        <w:rPr>
          <w:rFonts w:cs="Arial"/>
          <w:bCs/>
        </w:rPr>
      </w:pPr>
      <w:r w:rsidRPr="00170549">
        <w:rPr>
          <w:rFonts w:cs="Arial"/>
          <w:bCs/>
        </w:rPr>
        <w:t>The Annual Implementation Plan is endorsed by the P&amp;C</w:t>
      </w:r>
      <w:r w:rsidR="001D606F">
        <w:rPr>
          <w:rFonts w:cs="Arial"/>
          <w:bCs/>
        </w:rPr>
        <w:t xml:space="preserve"> and the </w:t>
      </w:r>
      <w:r w:rsidR="002B4A73">
        <w:rPr>
          <w:rFonts w:cs="Arial"/>
          <w:bCs/>
        </w:rPr>
        <w:t>s</w:t>
      </w:r>
      <w:r w:rsidR="002B4A73" w:rsidRPr="00170549">
        <w:rPr>
          <w:rFonts w:cs="Arial"/>
          <w:bCs/>
        </w:rPr>
        <w:t xml:space="preserve">chool </w:t>
      </w:r>
      <w:r w:rsidR="002B4A73">
        <w:rPr>
          <w:rFonts w:cs="Arial"/>
          <w:bCs/>
        </w:rPr>
        <w:t>c</w:t>
      </w:r>
      <w:r w:rsidR="002B4A73" w:rsidRPr="00170549">
        <w:rPr>
          <w:rFonts w:cs="Arial"/>
          <w:bCs/>
        </w:rPr>
        <w:t xml:space="preserve">ouncil </w:t>
      </w:r>
      <w:r w:rsidR="001D606F">
        <w:rPr>
          <w:rFonts w:cs="Arial"/>
          <w:bCs/>
        </w:rPr>
        <w:t xml:space="preserve">(if there is one) </w:t>
      </w:r>
      <w:r w:rsidRPr="00170549">
        <w:rPr>
          <w:rFonts w:cs="Arial"/>
          <w:bCs/>
        </w:rPr>
        <w:t xml:space="preserve">and by the Principal’s supervisor by the end of February each year. </w:t>
      </w:r>
    </w:p>
    <w:p w14:paraId="3D29A6C9" w14:textId="77777777" w:rsidR="00C9445D" w:rsidRPr="00E22BBB" w:rsidRDefault="00C9445D" w:rsidP="00C9445D">
      <w:pPr>
        <w:pStyle w:val="ListParagraph"/>
        <w:numPr>
          <w:ilvl w:val="0"/>
          <w:numId w:val="3"/>
        </w:numPr>
        <w:tabs>
          <w:tab w:val="clear" w:pos="2835"/>
        </w:tabs>
        <w:ind w:left="567" w:hanging="567"/>
        <w:jc w:val="both"/>
        <w:rPr>
          <w:rFonts w:cs="Arial"/>
          <w:b/>
          <w:bCs/>
        </w:rPr>
      </w:pPr>
      <w:r w:rsidRPr="00E22BBB">
        <w:rPr>
          <w:rFonts w:cs="Arial"/>
          <w:b/>
          <w:bCs/>
        </w:rPr>
        <w:t>Is there a school planning and budget committee at my child’s school?</w:t>
      </w:r>
    </w:p>
    <w:p w14:paraId="01F03435" w14:textId="77777777" w:rsidR="00C9445D" w:rsidRDefault="00C9445D" w:rsidP="00170549">
      <w:pPr>
        <w:tabs>
          <w:tab w:val="left" w:pos="1134"/>
        </w:tabs>
        <w:ind w:left="567"/>
        <w:jc w:val="both"/>
        <w:rPr>
          <w:rFonts w:cs="Arial"/>
          <w:bCs/>
        </w:rPr>
      </w:pPr>
      <w:r>
        <w:rPr>
          <w:rFonts w:cs="Arial"/>
          <w:bCs/>
        </w:rPr>
        <w:t xml:space="preserve">Ask your school for further information on its processes. </w:t>
      </w:r>
    </w:p>
    <w:p w14:paraId="770F77CB" w14:textId="77777777" w:rsidR="00C9445D" w:rsidRPr="000D5A63" w:rsidRDefault="00C9445D" w:rsidP="00C9445D">
      <w:pPr>
        <w:pStyle w:val="ListParagraph"/>
        <w:numPr>
          <w:ilvl w:val="0"/>
          <w:numId w:val="3"/>
        </w:numPr>
        <w:tabs>
          <w:tab w:val="clear" w:pos="2835"/>
        </w:tabs>
        <w:ind w:left="567" w:hanging="567"/>
        <w:jc w:val="both"/>
        <w:rPr>
          <w:rFonts w:cs="Arial"/>
          <w:b/>
          <w:bCs/>
        </w:rPr>
      </w:pPr>
      <w:r w:rsidRPr="000D5A63">
        <w:rPr>
          <w:rFonts w:cs="Arial"/>
          <w:b/>
          <w:bCs/>
        </w:rPr>
        <w:t xml:space="preserve">Is there a P&amp;C representative on the school </w:t>
      </w:r>
      <w:r>
        <w:rPr>
          <w:rFonts w:cs="Arial"/>
          <w:b/>
          <w:bCs/>
        </w:rPr>
        <w:t xml:space="preserve">planning and </w:t>
      </w:r>
      <w:r w:rsidRPr="000D5A63">
        <w:rPr>
          <w:rFonts w:cs="Arial"/>
          <w:b/>
          <w:bCs/>
        </w:rPr>
        <w:t>budget committee?</w:t>
      </w:r>
    </w:p>
    <w:p w14:paraId="27739CD6" w14:textId="07FED40A" w:rsidR="00C9445D" w:rsidRPr="004C162C" w:rsidRDefault="009571DF" w:rsidP="00C9445D">
      <w:pPr>
        <w:ind w:left="567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Ask your school if there is a</w:t>
      </w:r>
      <w:r w:rsidR="00C9445D" w:rsidRPr="004C162C">
        <w:rPr>
          <w:rFonts w:cs="Arial"/>
          <w:bCs/>
          <w:szCs w:val="22"/>
        </w:rPr>
        <w:t xml:space="preserve"> P&amp;C representative on </w:t>
      </w:r>
      <w:r>
        <w:rPr>
          <w:rFonts w:cs="Arial"/>
          <w:bCs/>
          <w:szCs w:val="22"/>
        </w:rPr>
        <w:t xml:space="preserve">its </w:t>
      </w:r>
      <w:r w:rsidR="00C9445D">
        <w:rPr>
          <w:rFonts w:cs="Arial"/>
          <w:bCs/>
          <w:szCs w:val="22"/>
        </w:rPr>
        <w:t>planning and budget</w:t>
      </w:r>
      <w:r w:rsidR="00B311BD">
        <w:rPr>
          <w:rFonts w:cs="Arial"/>
          <w:bCs/>
          <w:szCs w:val="22"/>
        </w:rPr>
        <w:t xml:space="preserve"> committee</w:t>
      </w:r>
      <w:r>
        <w:rPr>
          <w:rFonts w:cs="Arial"/>
          <w:bCs/>
          <w:szCs w:val="22"/>
        </w:rPr>
        <w:t xml:space="preserve">. If there is, then </w:t>
      </w:r>
      <w:r w:rsidR="00C9445D" w:rsidRPr="004C162C">
        <w:rPr>
          <w:rFonts w:cs="Arial"/>
          <w:bCs/>
          <w:szCs w:val="22"/>
        </w:rPr>
        <w:t xml:space="preserve">you can provide your ideas and input through this representative and seek feedback. </w:t>
      </w:r>
    </w:p>
    <w:p w14:paraId="1954927D" w14:textId="77777777" w:rsidR="00C9445D" w:rsidRPr="004C162C" w:rsidRDefault="00C9445D" w:rsidP="00C9445D">
      <w:pPr>
        <w:ind w:left="567"/>
        <w:jc w:val="both"/>
        <w:rPr>
          <w:rFonts w:cs="Arial"/>
          <w:bCs/>
          <w:szCs w:val="22"/>
        </w:rPr>
      </w:pPr>
      <w:r w:rsidRPr="004C162C">
        <w:rPr>
          <w:rFonts w:cs="Arial"/>
          <w:bCs/>
          <w:szCs w:val="22"/>
        </w:rPr>
        <w:t xml:space="preserve">If your school does not have a P&amp;C representative on the school </w:t>
      </w:r>
      <w:r>
        <w:rPr>
          <w:rFonts w:cs="Arial"/>
          <w:bCs/>
          <w:szCs w:val="22"/>
        </w:rPr>
        <w:t xml:space="preserve">planning and </w:t>
      </w:r>
      <w:r w:rsidRPr="004C162C">
        <w:rPr>
          <w:rFonts w:cs="Arial"/>
          <w:bCs/>
          <w:szCs w:val="22"/>
        </w:rPr>
        <w:t>budget committee, you may wish to ask the Principal to consider inviting a P&amp;C representative to be involved.</w:t>
      </w:r>
    </w:p>
    <w:p w14:paraId="639F714C" w14:textId="461B7774" w:rsidR="00404BCA" w:rsidRPr="00550AB7" w:rsidRDefault="00404BCA" w:rsidP="00094E99">
      <w:pPr>
        <w:jc w:val="both"/>
        <w:rPr>
          <w:rFonts w:cs="Arial"/>
          <w:bCs/>
        </w:rPr>
      </w:pPr>
    </w:p>
    <w:sectPr w:rsidR="00404BCA" w:rsidRPr="00550AB7" w:rsidSect="0010391A">
      <w:headerReference w:type="default" r:id="rId15"/>
      <w:footerReference w:type="default" r:id="rId16"/>
      <w:pgSz w:w="11900" w:h="16840"/>
      <w:pgMar w:top="599" w:right="843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4B80" w14:textId="77777777" w:rsidR="00B41707" w:rsidRDefault="00B41707" w:rsidP="00190C24">
      <w:r>
        <w:separator/>
      </w:r>
    </w:p>
  </w:endnote>
  <w:endnote w:type="continuationSeparator" w:id="0">
    <w:p w14:paraId="2E992D0F" w14:textId="77777777" w:rsidR="00B41707" w:rsidRDefault="00B41707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C99B" w14:textId="7DEBFBF6" w:rsidR="009659AB" w:rsidRDefault="00686B35">
    <w:pPr>
      <w:pStyle w:val="Footer"/>
      <w:rPr>
        <w:rFonts w:cs="Arial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C164BFB" wp14:editId="14E61737">
          <wp:simplePos x="0" y="0"/>
          <wp:positionH relativeFrom="page">
            <wp:posOffset>29183</wp:posOffset>
          </wp:positionH>
          <wp:positionV relativeFrom="page">
            <wp:posOffset>9542834</wp:posOffset>
          </wp:positionV>
          <wp:extent cx="7526815" cy="1031078"/>
          <wp:effectExtent l="0" t="0" r="0" b="0"/>
          <wp:wrapNone/>
          <wp:docPr id="111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39" cy="1035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A58">
      <w:rPr>
        <w:rFonts w:cs="Arial"/>
        <w:sz w:val="20"/>
        <w:szCs w:val="20"/>
      </w:rPr>
      <w:t xml:space="preserve">Parent involvement in school budgeting and planning information sheet – </w:t>
    </w:r>
    <w:r w:rsidR="00BB2A58" w:rsidRPr="00292AA9">
      <w:rPr>
        <w:rFonts w:cs="Arial"/>
        <w:sz w:val="20"/>
        <w:szCs w:val="20"/>
      </w:rPr>
      <w:t xml:space="preserve">Version </w:t>
    </w:r>
    <w:r w:rsidR="00A452A5">
      <w:rPr>
        <w:rFonts w:cs="Arial"/>
        <w:sz w:val="20"/>
        <w:szCs w:val="20"/>
      </w:rPr>
      <w:t>2</w:t>
    </w:r>
  </w:p>
  <w:p w14:paraId="758B9690" w14:textId="714FB670" w:rsidR="00686B35" w:rsidRPr="00BB2A58" w:rsidRDefault="00686B35">
    <w:pPr>
      <w:pStyle w:val="Footer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1B67F" w14:textId="77777777" w:rsidR="00B41707" w:rsidRDefault="00B41707" w:rsidP="00190C24">
      <w:r>
        <w:separator/>
      </w:r>
    </w:p>
  </w:footnote>
  <w:footnote w:type="continuationSeparator" w:id="0">
    <w:p w14:paraId="4C060146" w14:textId="77777777" w:rsidR="00B41707" w:rsidRDefault="00B41707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BB56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57F809EB" wp14:editId="61A151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D85635"/>
    <w:multiLevelType w:val="hybridMultilevel"/>
    <w:tmpl w:val="454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C7F07"/>
    <w:multiLevelType w:val="hybridMultilevel"/>
    <w:tmpl w:val="E6CCB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07"/>
    <w:rsid w:val="0002155B"/>
    <w:rsid w:val="00042150"/>
    <w:rsid w:val="000425F7"/>
    <w:rsid w:val="000436FC"/>
    <w:rsid w:val="00066299"/>
    <w:rsid w:val="00076B1E"/>
    <w:rsid w:val="00094E99"/>
    <w:rsid w:val="00096CA8"/>
    <w:rsid w:val="000B61AC"/>
    <w:rsid w:val="000F4E58"/>
    <w:rsid w:val="000F7FDE"/>
    <w:rsid w:val="0010300C"/>
    <w:rsid w:val="0010391A"/>
    <w:rsid w:val="001056AA"/>
    <w:rsid w:val="00116FE1"/>
    <w:rsid w:val="0013156D"/>
    <w:rsid w:val="00170549"/>
    <w:rsid w:val="00172288"/>
    <w:rsid w:val="00184DC6"/>
    <w:rsid w:val="00190C24"/>
    <w:rsid w:val="001A1429"/>
    <w:rsid w:val="001A3495"/>
    <w:rsid w:val="001D606F"/>
    <w:rsid w:val="00221A15"/>
    <w:rsid w:val="002269CC"/>
    <w:rsid w:val="00234212"/>
    <w:rsid w:val="002371F7"/>
    <w:rsid w:val="00245E39"/>
    <w:rsid w:val="00250DC6"/>
    <w:rsid w:val="00266B75"/>
    <w:rsid w:val="00274DE2"/>
    <w:rsid w:val="002B4A73"/>
    <w:rsid w:val="002B5764"/>
    <w:rsid w:val="002D6FEB"/>
    <w:rsid w:val="002F78A2"/>
    <w:rsid w:val="003100CE"/>
    <w:rsid w:val="00351AD1"/>
    <w:rsid w:val="00353FFE"/>
    <w:rsid w:val="00385A56"/>
    <w:rsid w:val="003B116B"/>
    <w:rsid w:val="003C7357"/>
    <w:rsid w:val="003E2B08"/>
    <w:rsid w:val="003F643A"/>
    <w:rsid w:val="00403EF1"/>
    <w:rsid w:val="00404BCA"/>
    <w:rsid w:val="0040686B"/>
    <w:rsid w:val="00406907"/>
    <w:rsid w:val="00444D35"/>
    <w:rsid w:val="004562DA"/>
    <w:rsid w:val="00466911"/>
    <w:rsid w:val="004E07D9"/>
    <w:rsid w:val="004F29EC"/>
    <w:rsid w:val="00503E57"/>
    <w:rsid w:val="00550AB7"/>
    <w:rsid w:val="005C2436"/>
    <w:rsid w:val="005F04F6"/>
    <w:rsid w:val="005F4331"/>
    <w:rsid w:val="006078BA"/>
    <w:rsid w:val="006239A5"/>
    <w:rsid w:val="00636B71"/>
    <w:rsid w:val="00666E18"/>
    <w:rsid w:val="00686B35"/>
    <w:rsid w:val="006C3D8E"/>
    <w:rsid w:val="006E0FB7"/>
    <w:rsid w:val="006E7C60"/>
    <w:rsid w:val="00710EBA"/>
    <w:rsid w:val="0071756D"/>
    <w:rsid w:val="00780119"/>
    <w:rsid w:val="00786A39"/>
    <w:rsid w:val="007A0078"/>
    <w:rsid w:val="007A073A"/>
    <w:rsid w:val="007D3621"/>
    <w:rsid w:val="007D7495"/>
    <w:rsid w:val="007E5084"/>
    <w:rsid w:val="007F33EF"/>
    <w:rsid w:val="00800E19"/>
    <w:rsid w:val="0080579A"/>
    <w:rsid w:val="00810542"/>
    <w:rsid w:val="00813F76"/>
    <w:rsid w:val="00827500"/>
    <w:rsid w:val="00845364"/>
    <w:rsid w:val="00853234"/>
    <w:rsid w:val="0085621A"/>
    <w:rsid w:val="00877ED7"/>
    <w:rsid w:val="008A26D5"/>
    <w:rsid w:val="008A3B09"/>
    <w:rsid w:val="008C2805"/>
    <w:rsid w:val="008D5643"/>
    <w:rsid w:val="00907963"/>
    <w:rsid w:val="009571DF"/>
    <w:rsid w:val="0096078C"/>
    <w:rsid w:val="009628AC"/>
    <w:rsid w:val="0096595E"/>
    <w:rsid w:val="009659AB"/>
    <w:rsid w:val="009812E5"/>
    <w:rsid w:val="0098427F"/>
    <w:rsid w:val="009B7893"/>
    <w:rsid w:val="009C6BCC"/>
    <w:rsid w:val="009D2927"/>
    <w:rsid w:val="009E5EE5"/>
    <w:rsid w:val="009F02B3"/>
    <w:rsid w:val="009F3A40"/>
    <w:rsid w:val="00A02383"/>
    <w:rsid w:val="00A2283C"/>
    <w:rsid w:val="00A33F3B"/>
    <w:rsid w:val="00A452A5"/>
    <w:rsid w:val="00A47F67"/>
    <w:rsid w:val="00A65710"/>
    <w:rsid w:val="00A83472"/>
    <w:rsid w:val="00A91236"/>
    <w:rsid w:val="00A94A0B"/>
    <w:rsid w:val="00AB0A25"/>
    <w:rsid w:val="00AC555D"/>
    <w:rsid w:val="00AD2501"/>
    <w:rsid w:val="00B00614"/>
    <w:rsid w:val="00B311BD"/>
    <w:rsid w:val="00B33337"/>
    <w:rsid w:val="00B41707"/>
    <w:rsid w:val="00B53E64"/>
    <w:rsid w:val="00B8699D"/>
    <w:rsid w:val="00B9771E"/>
    <w:rsid w:val="00BB2A58"/>
    <w:rsid w:val="00BC4AA9"/>
    <w:rsid w:val="00C9445D"/>
    <w:rsid w:val="00CB07AD"/>
    <w:rsid w:val="00CB1C72"/>
    <w:rsid w:val="00CD5DB4"/>
    <w:rsid w:val="00CD793C"/>
    <w:rsid w:val="00CF0970"/>
    <w:rsid w:val="00D01CD2"/>
    <w:rsid w:val="00D04F19"/>
    <w:rsid w:val="00D146A1"/>
    <w:rsid w:val="00D235E7"/>
    <w:rsid w:val="00D53B5A"/>
    <w:rsid w:val="00D65450"/>
    <w:rsid w:val="00D6758D"/>
    <w:rsid w:val="00D75050"/>
    <w:rsid w:val="00D842DF"/>
    <w:rsid w:val="00DA104B"/>
    <w:rsid w:val="00DC5E03"/>
    <w:rsid w:val="00E0696E"/>
    <w:rsid w:val="00E21E1E"/>
    <w:rsid w:val="00E23D91"/>
    <w:rsid w:val="00EA21AA"/>
    <w:rsid w:val="00EC27CC"/>
    <w:rsid w:val="00EC7E04"/>
    <w:rsid w:val="00ED04BA"/>
    <w:rsid w:val="00EF474F"/>
    <w:rsid w:val="00EF4AC5"/>
    <w:rsid w:val="00F135C1"/>
    <w:rsid w:val="00F20E8B"/>
    <w:rsid w:val="00F367B3"/>
    <w:rsid w:val="00F447A2"/>
    <w:rsid w:val="00F529FE"/>
    <w:rsid w:val="00F615FC"/>
    <w:rsid w:val="00F83247"/>
    <w:rsid w:val="00F87B9C"/>
    <w:rsid w:val="00F96D9D"/>
    <w:rsid w:val="00FA1733"/>
    <w:rsid w:val="00FB2CC1"/>
    <w:rsid w:val="00FB5C48"/>
    <w:rsid w:val="00FE2FFC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4D4E7E"/>
  <w15:chartTrackingRefBased/>
  <w15:docId w15:val="{C1963AAB-27B2-44C5-B946-378F1D68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C944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2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A073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73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73A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3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qed.qld.gov.au/pp/parents-and-citizens-associations-procedu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rningplace.eq.edu.au/cx/resources/file/e96d7b10-7f09-4a66-9416-950594302d27/1/inde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qed.qld.gov.au/pp/school-performance-procedu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qed.qld.gov.au/pp/school-councils-procedu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LIU, Maria</DisplayName>
        <AccountId>73</AccountId>
        <AccountType/>
      </UserInfo>
    </PPLastReviewedBy>
    <PPModeratedBy xmlns="f114f5df-7614-43c1-ba8e-2daa6e537108">
      <UserInfo>
        <DisplayName>LIU, Maria</DisplayName>
        <AccountId>73</AccountId>
        <AccountType/>
      </UserInfo>
    </PPModeratedBy>
    <PPSubmittedBy xmlns="f114f5df-7614-43c1-ba8e-2daa6e537108">
      <UserInfo>
        <DisplayName>LIU, Maria</DisplayName>
        <AccountId>73</AccountId>
        <AccountType/>
      </UserInfo>
    </PPSubmittedBy>
    <PPReferenceNumber xmlns="f114f5df-7614-43c1-ba8e-2daa6e537108" xsi:nil="true"/>
    <PPModeratedDate xmlns="f114f5df-7614-43c1-ba8e-2daa6e537108">2021-08-02T01:32:54+00:00</PPModeratedDate>
    <PPLastReviewedDate xmlns="f114f5df-7614-43c1-ba8e-2daa6e537108">2021-08-02T01:32:54+00:00</PPLastReviewedDate>
    <PPContentAuthor xmlns="f114f5df-7614-43c1-ba8e-2daa6e537108">
      <UserInfo>
        <DisplayName/>
        <AccountId xsi:nil="true"/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2021-08-02T01:32:47+00:00</PPSubmittedDate>
    <PPPublishedNotificationAddresses xmlns="f114f5df-7614-43c1-ba8e-2daa6e537108" xsi:nil="true"/>
    <PPReviewDate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360FC49FE684891B3E8DB78397DE4" ma:contentTypeVersion="1" ma:contentTypeDescription="Create a new document." ma:contentTypeScope="" ma:versionID="a6b6bcae47aa587980f20df075a47635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D09EE-5DB8-4ABD-A3E6-41DAF4113206}"/>
</file>

<file path=customXml/itemProps2.xml><?xml version="1.0" encoding="utf-8"?>
<ds:datastoreItem xmlns:ds="http://schemas.openxmlformats.org/officeDocument/2006/customXml" ds:itemID="{A22D34A1-5243-4B46-9053-5BF41FAFD8CA}"/>
</file>

<file path=customXml/itemProps3.xml><?xml version="1.0" encoding="utf-8"?>
<ds:datastoreItem xmlns:ds="http://schemas.openxmlformats.org/officeDocument/2006/customXml" ds:itemID="{CF82577C-FDF9-4027-9283-BEA677ED0108}"/>
</file>

<file path=customXml/itemProps4.xml><?xml version="1.0" encoding="utf-8"?>
<ds:datastoreItem xmlns:ds="http://schemas.openxmlformats.org/officeDocument/2006/customXml" ds:itemID="{205DACB4-7CE5-45B3-A1CD-CC632F1C0F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involvement in school budgeting and planning information sheet</dc:title>
  <dc:subject/>
  <dc:creator>Queensland Government</dc:creator>
  <dc:description/>
  <cp:lastModifiedBy>RUTHENBERG, Michelle</cp:lastModifiedBy>
  <cp:revision>2</cp:revision>
  <cp:lastPrinted>2018-01-16T02:55:00Z</cp:lastPrinted>
  <dcterms:created xsi:type="dcterms:W3CDTF">2021-07-28T04:18:00Z</dcterms:created>
  <dcterms:modified xsi:type="dcterms:W3CDTF">2021-07-28T04:18:00Z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0x0101009D8360FC49FE684891B3E8DB78397DE4</vt:lpwstr>
  </property>
  <property fmtid="{D5CDD505-2E9C-101B-9397-08002B2CF9AE}" pid="3" name="URL">
    <vt:lpwstr/>
  </property>
</Properties>
</file>