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2974A" w14:textId="5FF43163" w:rsidR="0057694A" w:rsidRPr="00F30BD0" w:rsidRDefault="0057694A" w:rsidP="00F30BD0">
      <w:pPr>
        <w:pStyle w:val="Heading1"/>
      </w:pPr>
      <w:r w:rsidRPr="00F30BD0">
        <w:t xml:space="preserve">Every Deaf and hard of hearing student succeeding framework 2021 </w:t>
      </w:r>
      <w:r w:rsidR="00F30BD0" w:rsidRPr="00F30BD0">
        <w:t>–</w:t>
      </w:r>
      <w:r w:rsidRPr="00F30BD0">
        <w:t xml:space="preserve"> 2025</w:t>
      </w:r>
      <w:r w:rsidR="00F30BD0" w:rsidRPr="00F30BD0">
        <w:t>—transcript</w:t>
      </w:r>
    </w:p>
    <w:p w14:paraId="21E1DC0B" w14:textId="1FE4D611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The Queensland Department of Education is committed</w:t>
      </w:r>
    </w:p>
    <w:p w14:paraId="70C3586D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0:03</w:t>
      </w:r>
    </w:p>
    <w:p w14:paraId="112443EA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to every student succeeding</w:t>
      </w:r>
    </w:p>
    <w:p w14:paraId="374E144B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0:06</w:t>
      </w:r>
    </w:p>
    <w:p w14:paraId="496D4222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through all stages of their learning.</w:t>
      </w:r>
    </w:p>
    <w:p w14:paraId="7F8EF7BA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0:08</w:t>
      </w:r>
    </w:p>
    <w:p w14:paraId="2AC2918F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The Every Deaf and Hard of hearing students succeeding plan</w:t>
      </w:r>
    </w:p>
    <w:p w14:paraId="0556DF83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0:11</w:t>
      </w:r>
    </w:p>
    <w:p w14:paraId="70C95FC8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guides our work moving forward to support students,</w:t>
      </w:r>
    </w:p>
    <w:p w14:paraId="786C6886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0:15</w:t>
      </w:r>
    </w:p>
    <w:p w14:paraId="71F2DA08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families, schools and regional staff</w:t>
      </w:r>
    </w:p>
    <w:p w14:paraId="0CA360C4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0:18</w:t>
      </w:r>
    </w:p>
    <w:p w14:paraId="72C3FC6B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to engage in the right work to enable success.</w:t>
      </w:r>
    </w:p>
    <w:p w14:paraId="63B77E12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0:22</w:t>
      </w:r>
    </w:p>
    <w:p w14:paraId="116C5348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Our vision is to provide quality and accessible education</w:t>
      </w:r>
    </w:p>
    <w:p w14:paraId="03C3A35D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0:27</w:t>
      </w:r>
    </w:p>
    <w:p w14:paraId="035ECEBA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for all Deaf and Hard of hearing students</w:t>
      </w:r>
    </w:p>
    <w:p w14:paraId="672D61ED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0:29</w:t>
      </w:r>
    </w:p>
    <w:p w14:paraId="5312AF51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to support improved outcomes, language access</w:t>
      </w:r>
    </w:p>
    <w:p w14:paraId="0EDC97B0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0:33</w:t>
      </w:r>
    </w:p>
    <w:p w14:paraId="3FB3E592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and enhance wellbeing,</w:t>
      </w:r>
    </w:p>
    <w:p w14:paraId="737AF970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0:34</w:t>
      </w:r>
    </w:p>
    <w:p w14:paraId="4FC03100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leading to a life of choice, not chance.</w:t>
      </w:r>
    </w:p>
    <w:p w14:paraId="1B24BBD2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0:38</w:t>
      </w:r>
    </w:p>
    <w:p w14:paraId="6B463390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Our priorities guide us as we develop strategies</w:t>
      </w:r>
    </w:p>
    <w:p w14:paraId="7F351811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0:41</w:t>
      </w:r>
    </w:p>
    <w:p w14:paraId="32E92EA6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to improve outcomes for our students.</w:t>
      </w:r>
    </w:p>
    <w:p w14:paraId="36AF747E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0:44</w:t>
      </w:r>
    </w:p>
    <w:p w14:paraId="0414C59E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Improving language and literacy,</w:t>
      </w:r>
    </w:p>
    <w:p w14:paraId="2BEDE896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0:45</w:t>
      </w:r>
    </w:p>
    <w:p w14:paraId="61008015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accessing appropriate, quality pedagogy,</w:t>
      </w:r>
    </w:p>
    <w:p w14:paraId="6B3E8B4E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0:48</w:t>
      </w:r>
    </w:p>
    <w:p w14:paraId="59731BD5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supporting effective transitions and early years programs</w:t>
      </w:r>
    </w:p>
    <w:p w14:paraId="2FFF94D2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0:51</w:t>
      </w:r>
    </w:p>
    <w:p w14:paraId="7AFCF8FA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along with increasing engagement and wellbeing of students,</w:t>
      </w:r>
    </w:p>
    <w:p w14:paraId="55E893F8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0:55</w:t>
      </w:r>
    </w:p>
    <w:p w14:paraId="56816264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families, staff and community</w:t>
      </w:r>
    </w:p>
    <w:p w14:paraId="3CA8733D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0:58</w:t>
      </w:r>
    </w:p>
    <w:p w14:paraId="2559CDFE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are the priorities that underpin all of our work.</w:t>
      </w:r>
    </w:p>
    <w:p w14:paraId="01405328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1:01</w:t>
      </w:r>
    </w:p>
    <w:p w14:paraId="1BC2DCC2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Integral to our strategies is authentic engagement</w:t>
      </w:r>
    </w:p>
    <w:p w14:paraId="1D9BACF0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1:04</w:t>
      </w:r>
    </w:p>
    <w:p w14:paraId="7846237A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and connection with the Deaf</w:t>
      </w:r>
    </w:p>
    <w:p w14:paraId="35CBEEED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1:06</w:t>
      </w:r>
    </w:p>
    <w:p w14:paraId="6B99D608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and Hard of hearing communities</w:t>
      </w:r>
    </w:p>
    <w:p w14:paraId="07B4EC3E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lastRenderedPageBreak/>
        <w:t>1:08</w:t>
      </w:r>
    </w:p>
    <w:p w14:paraId="42D7B966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and we continually seek to strengthen our partnerships</w:t>
      </w:r>
    </w:p>
    <w:p w14:paraId="68F064B4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1:11</w:t>
      </w:r>
    </w:p>
    <w:p w14:paraId="695447BF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to provide the optimum foundations</w:t>
      </w:r>
    </w:p>
    <w:p w14:paraId="61515BFA" w14:textId="77777777" w:rsidR="0057694A" w:rsidRPr="0057694A" w:rsidRDefault="0057694A" w:rsidP="0057694A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1:13</w:t>
      </w:r>
    </w:p>
    <w:p w14:paraId="435E3103" w14:textId="22F93240" w:rsidR="00D67137" w:rsidRPr="00F30BD0" w:rsidRDefault="0057694A" w:rsidP="00F30BD0">
      <w:pPr>
        <w:spacing w:after="0" w:line="240" w:lineRule="auto"/>
        <w:rPr>
          <w:rFonts w:eastAsia="Times New Roman" w:cs="Arial"/>
          <w:sz w:val="24"/>
          <w:lang w:eastAsia="zh-TW"/>
        </w:rPr>
      </w:pPr>
      <w:r w:rsidRPr="0057694A">
        <w:rPr>
          <w:rFonts w:eastAsia="Times New Roman" w:cs="Arial"/>
          <w:sz w:val="24"/>
          <w:lang w:eastAsia="zh-TW"/>
        </w:rPr>
        <w:t>to enable every student to truly succeed.</w:t>
      </w:r>
      <w:bookmarkStart w:id="0" w:name="_GoBack"/>
      <w:bookmarkEnd w:id="0"/>
    </w:p>
    <w:sectPr w:rsidR="00D67137" w:rsidRPr="00F30BD0" w:rsidSect="00D67137">
      <w:footerReference w:type="default" r:id="rId11"/>
      <w:headerReference w:type="first" r:id="rId12"/>
      <w:footerReference w:type="first" r:id="rId13"/>
      <w:pgSz w:w="11900" w:h="16840"/>
      <w:pgMar w:top="2098" w:right="2098" w:bottom="1418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A5980" w14:textId="77777777" w:rsidR="00175F68" w:rsidRDefault="00175F68" w:rsidP="00190C24">
      <w:r>
        <w:separator/>
      </w:r>
    </w:p>
  </w:endnote>
  <w:endnote w:type="continuationSeparator" w:id="0">
    <w:p w14:paraId="6FF84822" w14:textId="77777777" w:rsidR="00175F68" w:rsidRDefault="00175F68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F900A" w14:textId="77777777" w:rsidR="002712BD" w:rsidRDefault="002712B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BED5B2D" wp14:editId="6BCF99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6000" cy="10080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947B3" w14:textId="77777777" w:rsidR="00D67137" w:rsidRDefault="00D6713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14A916" wp14:editId="38A7860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E A4 Portrait_Foot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08B92" w14:textId="77777777" w:rsidR="00175F68" w:rsidRDefault="00175F68" w:rsidP="00190C24">
      <w:r>
        <w:separator/>
      </w:r>
    </w:p>
  </w:footnote>
  <w:footnote w:type="continuationSeparator" w:id="0">
    <w:p w14:paraId="0EB74F50" w14:textId="77777777" w:rsidR="00175F68" w:rsidRDefault="00175F68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1CCCA" w14:textId="77777777" w:rsidR="00D67137" w:rsidRDefault="00D6713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2E668E" wp14:editId="0D2114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0400" cy="65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E A4 Portrait_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68"/>
    <w:rsid w:val="000175C6"/>
    <w:rsid w:val="0002155B"/>
    <w:rsid w:val="000425F7"/>
    <w:rsid w:val="000436FC"/>
    <w:rsid w:val="000B38A9"/>
    <w:rsid w:val="000B61AC"/>
    <w:rsid w:val="000F7FDE"/>
    <w:rsid w:val="00175F68"/>
    <w:rsid w:val="00190C24"/>
    <w:rsid w:val="001B67C4"/>
    <w:rsid w:val="002371F7"/>
    <w:rsid w:val="002712BD"/>
    <w:rsid w:val="0028699C"/>
    <w:rsid w:val="002A3975"/>
    <w:rsid w:val="002C3128"/>
    <w:rsid w:val="002F78A2"/>
    <w:rsid w:val="00385A56"/>
    <w:rsid w:val="003F643A"/>
    <w:rsid w:val="00404BCA"/>
    <w:rsid w:val="0057694A"/>
    <w:rsid w:val="005F4331"/>
    <w:rsid w:val="006239A5"/>
    <w:rsid w:val="00631525"/>
    <w:rsid w:val="00636B71"/>
    <w:rsid w:val="006C3D8E"/>
    <w:rsid w:val="0078321F"/>
    <w:rsid w:val="007A156C"/>
    <w:rsid w:val="007A78CA"/>
    <w:rsid w:val="0080579A"/>
    <w:rsid w:val="008D75B7"/>
    <w:rsid w:val="00907963"/>
    <w:rsid w:val="0096078C"/>
    <w:rsid w:val="0096595E"/>
    <w:rsid w:val="009B7893"/>
    <w:rsid w:val="009E5EE5"/>
    <w:rsid w:val="009F02B3"/>
    <w:rsid w:val="00A47F67"/>
    <w:rsid w:val="00A65710"/>
    <w:rsid w:val="00A7148C"/>
    <w:rsid w:val="00AB0A25"/>
    <w:rsid w:val="00AC555D"/>
    <w:rsid w:val="00AD2501"/>
    <w:rsid w:val="00AD4191"/>
    <w:rsid w:val="00B33337"/>
    <w:rsid w:val="00B8699D"/>
    <w:rsid w:val="00B9771E"/>
    <w:rsid w:val="00BC4AA9"/>
    <w:rsid w:val="00C0519D"/>
    <w:rsid w:val="00C60449"/>
    <w:rsid w:val="00CB07AD"/>
    <w:rsid w:val="00CC4193"/>
    <w:rsid w:val="00CD793C"/>
    <w:rsid w:val="00D01CD2"/>
    <w:rsid w:val="00D67137"/>
    <w:rsid w:val="00D75050"/>
    <w:rsid w:val="00D842DF"/>
    <w:rsid w:val="00DC34AF"/>
    <w:rsid w:val="00DC5E03"/>
    <w:rsid w:val="00E07A49"/>
    <w:rsid w:val="00EF474F"/>
    <w:rsid w:val="00EF4AC5"/>
    <w:rsid w:val="00F30BD0"/>
    <w:rsid w:val="00F367B3"/>
    <w:rsid w:val="00F447A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19DD99"/>
  <w15:chartTrackingRefBased/>
  <w15:docId w15:val="{A797F254-B1F4-41B4-A4E2-88BFF84A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BD0"/>
    <w:pPr>
      <w:widowControl w:val="0"/>
      <w:suppressAutoHyphens/>
      <w:autoSpaceDE w:val="0"/>
      <w:autoSpaceDN w:val="0"/>
      <w:adjustRightInd w:val="0"/>
      <w:spacing w:line="240" w:lineRule="auto"/>
      <w:textAlignment w:val="center"/>
      <w:outlineLvl w:val="0"/>
    </w:pPr>
    <w:rPr>
      <w:rFonts w:eastAsia="MS Mincho" w:cs="Arial"/>
      <w:b/>
      <w:color w:val="14233C"/>
      <w:sz w:val="28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99C"/>
    <w:pPr>
      <w:spacing w:before="240"/>
      <w:outlineLvl w:val="1"/>
    </w:pPr>
    <w:rPr>
      <w:rFonts w:cs="Arial"/>
      <w:bCs/>
      <w:color w:val="006B77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99C"/>
    <w:pPr>
      <w:spacing w:before="240"/>
      <w:outlineLvl w:val="2"/>
    </w:pPr>
    <w:rPr>
      <w:rFonts w:cs="Arial"/>
      <w:bCs/>
      <w:color w:val="006B7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99C"/>
    <w:pPr>
      <w:spacing w:before="240"/>
      <w:outlineLvl w:val="3"/>
    </w:pPr>
    <w:rPr>
      <w:rFonts w:cs="Arial"/>
      <w:b/>
      <w:bCs/>
      <w:i/>
      <w:iCs/>
      <w:color w:val="006B77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30BD0"/>
    <w:rPr>
      <w:rFonts w:ascii="Arial" w:eastAsia="MS Mincho" w:hAnsi="Arial" w:cs="Arial"/>
      <w:b/>
      <w:color w:val="14233C"/>
      <w:sz w:val="28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8699C"/>
    <w:rPr>
      <w:rFonts w:ascii="Arial" w:hAnsi="Arial" w:cs="Arial"/>
      <w:bCs/>
      <w:color w:val="006B77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8699C"/>
    <w:rPr>
      <w:rFonts w:ascii="Arial" w:hAnsi="Arial" w:cs="Arial"/>
      <w:bCs/>
      <w:color w:val="006B7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8699C"/>
    <w:rPr>
      <w:rFonts w:ascii="Arial" w:hAnsi="Arial" w:cs="Arial"/>
      <w:b/>
      <w:bCs/>
      <w:i/>
      <w:iCs/>
      <w:color w:val="006B77"/>
      <w:sz w:val="22"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D67137"/>
  </w:style>
  <w:style w:type="paragraph" w:customStyle="1" w:styleId="Title1">
    <w:name w:val="Title 1"/>
    <w:basedOn w:val="Heading1"/>
    <w:qFormat/>
    <w:rsid w:val="00DC34AF"/>
    <w:pPr>
      <w:spacing w:after="0"/>
    </w:pPr>
    <w:rPr>
      <w:sz w:val="80"/>
    </w:rPr>
  </w:style>
  <w:style w:type="paragraph" w:customStyle="1" w:styleId="Title2">
    <w:name w:val="Title 2"/>
    <w:basedOn w:val="Heading2"/>
    <w:qFormat/>
    <w:rsid w:val="00DC34AF"/>
    <w:pPr>
      <w:spacing w:before="0" w:line="240" w:lineRule="auto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2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44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9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3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9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4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32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02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3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11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89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52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6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28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9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08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7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2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04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9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9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68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12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21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99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3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96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7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7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2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7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88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1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88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06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5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2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0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3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14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55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8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47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8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75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47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00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6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06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68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15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04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5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5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39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4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58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20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8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0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2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1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21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1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6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3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56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mci0\AppData\Local\Temp\Temp1_DoE%20corporate%20templates%20for%20upload%20to%20OnePortal.zip\DoE%20A4%20Fact%20sheet_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PContentApprover xmlns="f114f5df-7614-43c1-ba8e-2daa6e537108">
      <UserInfo>
        <DisplayName/>
        <AccountId xsi:nil="true"/>
        <AccountType/>
      </UserInfo>
    </PPContentApprover>
    <PPLastReviewedBy xmlns="f114f5df-7614-43c1-ba8e-2daa6e537108">
      <UserInfo>
        <DisplayName>PARK, Toni</DisplayName>
        <AccountId>155</AccountId>
        <AccountType/>
      </UserInfo>
    </PPLastReviewedBy>
    <PPModeratedBy xmlns="f114f5df-7614-43c1-ba8e-2daa6e537108">
      <UserInfo>
        <DisplayName>PARK, Toni</DisplayName>
        <AccountId>155</AccountId>
        <AccountType/>
      </UserInfo>
    </PPModeratedBy>
    <PPSubmittedBy xmlns="f114f5df-7614-43c1-ba8e-2daa6e537108">
      <UserInfo>
        <DisplayName>PARK, Toni</DisplayName>
        <AccountId>155</AccountId>
        <AccountType/>
      </UserInfo>
    </PPSubmittedBy>
    <PPReferenceNumber xmlns="f114f5df-7614-43c1-ba8e-2daa6e537108" xsi:nil="true"/>
    <PPModeratedDate xmlns="f114f5df-7614-43c1-ba8e-2daa6e537108">2023-02-01T04:01:31+00:00</PPModeratedDate>
    <PPLastReviewedDate xmlns="f114f5df-7614-43c1-ba8e-2daa6e537108">2023-02-01T04:01:32+00:00</PPLastReviewedDate>
    <PPContentOwner xmlns="f114f5df-7614-43c1-ba8e-2daa6e537108">
      <UserInfo>
        <DisplayName/>
        <AccountId xsi:nil="true"/>
        <AccountType/>
      </UserInfo>
    </PPContentOwner>
    <PPSubmittedDate xmlns="f114f5df-7614-43c1-ba8e-2daa6e537108">2023-02-01T03:20:41+00:00</PPSubmittedDate>
    <PPPublishedNotificationAddresses xmlns="f114f5df-7614-43c1-ba8e-2daa6e537108" xsi:nil="true"/>
    <PPReviewDate xmlns="f114f5df-7614-43c1-ba8e-2daa6e537108" xsi:nil="true"/>
    <Category_x0020_Students xmlns="f114f5df-7614-43c1-ba8e-2daa6e5371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0EA0D242AFA4B9E691F28AA378937" ma:contentTypeVersion="12" ma:contentTypeDescription="Create a new document." ma:contentTypeScope="" ma:versionID="b48fe3ad8f129c9c4c03c703eae87a28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a0a52adda97f74a075b8bf038204645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Student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Students" ma:index="10" nillable="true" ma:displayName="IA Category 2" ma:format="Dropdown" ma:internalName="Category_x0020_Students">
      <xsd:simpleType>
        <xsd:restriction base="dms:Choice">
          <xsd:enumeration value="Students"/>
          <xsd:enumeration value="Cultural diversity"/>
          <xsd:enumeration value="Students with disability"/>
          <xsd:enumeration value="Gifted and talented"/>
          <xsd:enumeration value="Students with learning needs"/>
          <xsd:enumeration value="Support service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A3572-F974-466E-B3BB-816387296A21}"/>
</file>

<file path=customXml/itemProps2.xml><?xml version="1.0" encoding="utf-8"?>
<ds:datastoreItem xmlns:ds="http://schemas.openxmlformats.org/officeDocument/2006/customXml" ds:itemID="{B7F0BFEB-0486-4068-8872-3E18E1F7EED3}"/>
</file>

<file path=customXml/itemProps3.xml><?xml version="1.0" encoding="utf-8"?>
<ds:datastoreItem xmlns:ds="http://schemas.openxmlformats.org/officeDocument/2006/customXml" ds:itemID="{87C19F4F-AD04-4671-8912-1AB07648637B}"/>
</file>

<file path=customXml/itemProps4.xml><?xml version="1.0" encoding="utf-8"?>
<ds:datastoreItem xmlns:ds="http://schemas.openxmlformats.org/officeDocument/2006/customXml" ds:itemID="{44A95ACE-F53C-482A-8469-59FD230C031C}"/>
</file>

<file path=docProps/app.xml><?xml version="1.0" encoding="utf-8"?>
<Properties xmlns="http://schemas.openxmlformats.org/officeDocument/2006/extended-properties" xmlns:vt="http://schemas.openxmlformats.org/officeDocument/2006/docPropsVTypes">
  <Template>DoE A4 Fact sheet_Portrait.DOTX</Template>
  <TotalTime>3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fact sheet portrait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Every Deaf and hard of hearing student succeeding—transcript</dc:title>
  <dc:subject>Every Deaf and hard of hearing student succeeding—transcript</dc:subject>
  <dc:creator>Queensland Government</dc:creator>
  <cp:keywords>Every Deaf and hard of hearing student succeeding; transcript</cp:keywords>
  <dc:description/>
  <cp:lastPrinted>2018-01-16T02:55:00Z</cp:lastPrinted>
  <dcterms:created xsi:type="dcterms:W3CDTF">2023-01-26T23:41:00Z</dcterms:created>
  <dcterms:modified xsi:type="dcterms:W3CDTF">2023-01-31T23:27:00Z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0x010100F5E0EA0D242AFA4B9E691F28AA378937</vt:lpwstr>
  </property>
</Properties>
</file>